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029E4" w14:textId="4136F5A5" w:rsidR="00E05108" w:rsidRPr="00AC2C95" w:rsidRDefault="00B71270" w:rsidP="00A35C05">
      <w:pPr>
        <w:autoSpaceDE w:val="0"/>
        <w:autoSpaceDN w:val="0"/>
        <w:adjustRightInd w:val="0"/>
        <w:spacing w:after="0" w:line="240" w:lineRule="auto"/>
        <w:jc w:val="center"/>
        <w:rPr>
          <w:rFonts w:ascii="Arial Narrow" w:hAnsi="Arial Narrow" w:cstheme="minorHAnsi"/>
          <w:b/>
          <w:bCs/>
          <w:color w:val="000000"/>
        </w:rPr>
      </w:pPr>
      <w:r>
        <w:rPr>
          <w:rFonts w:ascii="Arial Narrow" w:hAnsi="Arial Narrow" w:cstheme="minorHAnsi"/>
          <w:b/>
          <w:bCs/>
          <w:color w:val="000000"/>
        </w:rPr>
        <w:t>UMOW</w:t>
      </w:r>
      <w:r w:rsidR="00E05108" w:rsidRPr="00AC2C95">
        <w:rPr>
          <w:rFonts w:ascii="Arial Narrow" w:hAnsi="Arial Narrow" w:cstheme="minorHAnsi"/>
          <w:b/>
          <w:bCs/>
          <w:color w:val="000000"/>
        </w:rPr>
        <w:t xml:space="preserve">A </w:t>
      </w:r>
      <w:r>
        <w:rPr>
          <w:rFonts w:ascii="Arial Narrow" w:hAnsi="Arial Narrow" w:cstheme="minorHAnsi"/>
          <w:b/>
          <w:bCs/>
          <w:color w:val="000000"/>
        </w:rPr>
        <w:t xml:space="preserve">KATALOGOWA NA ZAKUP </w:t>
      </w:r>
      <w:r w:rsidR="00057F21">
        <w:rPr>
          <w:rFonts w:ascii="Arial Narrow" w:hAnsi="Arial Narrow" w:cstheme="minorHAnsi"/>
          <w:b/>
          <w:bCs/>
          <w:color w:val="000000"/>
        </w:rPr>
        <w:t>DRUKAREK ETYKIET</w:t>
      </w:r>
      <w:r>
        <w:rPr>
          <w:rFonts w:ascii="Arial Narrow" w:hAnsi="Arial Narrow" w:cstheme="minorHAnsi"/>
          <w:b/>
          <w:bCs/>
          <w:color w:val="000000"/>
        </w:rPr>
        <w:t xml:space="preserve"> </w:t>
      </w:r>
    </w:p>
    <w:p w14:paraId="52E3E7F1" w14:textId="77777777" w:rsidR="00E05108" w:rsidRDefault="00E05108" w:rsidP="00F57FC3">
      <w:pPr>
        <w:autoSpaceDE w:val="0"/>
        <w:autoSpaceDN w:val="0"/>
        <w:adjustRightInd w:val="0"/>
        <w:spacing w:before="120" w:after="0" w:line="360" w:lineRule="auto"/>
        <w:jc w:val="both"/>
        <w:rPr>
          <w:rFonts w:ascii="Arial Narrow" w:hAnsi="Arial Narrow" w:cstheme="minorHAnsi"/>
          <w:color w:val="000000"/>
        </w:rPr>
      </w:pPr>
      <w:r w:rsidRPr="00AC2C95">
        <w:rPr>
          <w:rFonts w:ascii="Arial Narrow" w:hAnsi="Arial Narrow" w:cstheme="minorHAnsi"/>
          <w:color w:val="000000"/>
        </w:rPr>
        <w:t xml:space="preserve">zawarta w Warszawie w dniu </w:t>
      </w:r>
      <w:r w:rsidRPr="00AC2C95">
        <w:rPr>
          <w:rFonts w:ascii="Arial Narrow" w:hAnsi="Arial Narrow" w:cstheme="minorHAnsi"/>
          <w:b/>
          <w:bCs/>
          <w:color w:val="000000"/>
        </w:rPr>
        <w:t>………………</w:t>
      </w:r>
      <w:r w:rsidRPr="00AC2C95">
        <w:rPr>
          <w:rFonts w:ascii="Arial Narrow" w:hAnsi="Arial Narrow" w:cstheme="minorHAnsi"/>
          <w:color w:val="000000"/>
        </w:rPr>
        <w:t>20…. r. pomiędzy:</w:t>
      </w:r>
    </w:p>
    <w:p w14:paraId="5178F6FC" w14:textId="77777777" w:rsidR="000372C8" w:rsidRPr="00AC2C95" w:rsidRDefault="000372C8" w:rsidP="00F57FC3">
      <w:pPr>
        <w:autoSpaceDE w:val="0"/>
        <w:autoSpaceDN w:val="0"/>
        <w:adjustRightInd w:val="0"/>
        <w:spacing w:before="120" w:after="0" w:line="360" w:lineRule="auto"/>
        <w:jc w:val="both"/>
        <w:rPr>
          <w:rFonts w:ascii="Arial Narrow" w:hAnsi="Arial Narrow" w:cstheme="minorHAnsi"/>
          <w:color w:val="000000"/>
        </w:rPr>
      </w:pPr>
    </w:p>
    <w:p w14:paraId="79D686E3" w14:textId="6651059A" w:rsidR="00E05108" w:rsidRPr="000372C8" w:rsidRDefault="000372C8" w:rsidP="000372C8">
      <w:pPr>
        <w:spacing w:before="120" w:after="120" w:line="240" w:lineRule="auto"/>
        <w:jc w:val="both"/>
        <w:rPr>
          <w:rFonts w:ascii="Arial Narrow" w:hAnsi="Arial Narrow"/>
        </w:rPr>
      </w:pPr>
      <w:r w:rsidRPr="000372C8">
        <w:rPr>
          <w:rFonts w:ascii="Arial Narrow" w:hAnsi="Arial Narrow"/>
          <w:b/>
          <w:bCs/>
        </w:rPr>
        <w:t xml:space="preserve">PGE Systemy S.A. </w:t>
      </w:r>
      <w:r w:rsidRPr="000372C8">
        <w:rPr>
          <w:rFonts w:ascii="Arial Narrow" w:hAnsi="Arial Narrow"/>
        </w:rPr>
        <w:t xml:space="preserve">z siedzibą w Warszawie (00-121) przy ul. Siennej 39, wpisaną do rejestru przedsiębiorców Krajowego Rejestru Sądowego prowadzonego przez Sąd Rejonowy dla m. st. Warszawy w Warszawie, XII Wydział Gospodarczy Krajowego Rejestru Sądowego, pod numerem KRS: 0000007353, NIP: 526-25-33-154, posiadającą status „dużego przedsiębiorcy” w rozumieniu ustawy z dnia 8 marca 2013 r. o przeciwdziałaniu nadmiernym opóźnieniom w transakcjach handlowych, kapitał zakładowy w wysokości 125 000 000,00 złotych, wpłacony w całości, zwaną dalej </w:t>
      </w:r>
      <w:r w:rsidRPr="000372C8">
        <w:rPr>
          <w:rFonts w:ascii="Arial Narrow" w:hAnsi="Arial Narrow"/>
          <w:b/>
          <w:bCs/>
        </w:rPr>
        <w:t>„Zamawiającym”</w:t>
      </w:r>
      <w:r w:rsidRPr="000372C8">
        <w:rPr>
          <w:rFonts w:ascii="Arial Narrow" w:hAnsi="Arial Narrow"/>
        </w:rPr>
        <w:t xml:space="preserve">, którą reprezentują dwóch Członków Zarządu, lub Członek Zarządu wraz z prokurentem spośród Członków Zarządu/ prokurentów widniejących w informacji odpowiadającej aktualnemu odpisowi z rejestru przedsiębiorców Krajowego Rejestru Sądowego Zamawiającego lub ustanowiony pełnomocnik uprawniony do zawarcia Umowy (kopia pełnomocnictwa stanowi ostatni </w:t>
      </w:r>
      <w:r w:rsidRPr="000372C8">
        <w:rPr>
          <w:rFonts w:ascii="Arial Narrow" w:hAnsi="Arial Narrow"/>
          <w:b/>
          <w:bCs/>
        </w:rPr>
        <w:t>Załącznik</w:t>
      </w:r>
      <w:r w:rsidRPr="000372C8">
        <w:rPr>
          <w:rFonts w:ascii="Arial Narrow" w:hAnsi="Arial Narrow"/>
        </w:rPr>
        <w:t xml:space="preserve"> do Umowy), wskazani w miejscu na podpisy Umowy; </w:t>
      </w:r>
      <w:r w:rsidR="00E05108" w:rsidRPr="000372C8">
        <w:rPr>
          <w:rFonts w:ascii="Arial Narrow" w:hAnsi="Arial Narrow"/>
        </w:rPr>
        <w:t xml:space="preserve">zwaną dalej </w:t>
      </w:r>
      <w:r w:rsidR="00E05108" w:rsidRPr="000372C8">
        <w:rPr>
          <w:rFonts w:ascii="Arial Narrow" w:hAnsi="Arial Narrow"/>
          <w:b/>
          <w:bCs/>
        </w:rPr>
        <w:t xml:space="preserve">„Zamawiającym” </w:t>
      </w:r>
      <w:r w:rsidR="00E05108" w:rsidRPr="000372C8">
        <w:rPr>
          <w:rFonts w:ascii="Arial Narrow" w:hAnsi="Arial Narrow"/>
        </w:rPr>
        <w:t xml:space="preserve">lub </w:t>
      </w:r>
      <w:r w:rsidR="00E05108" w:rsidRPr="000372C8">
        <w:rPr>
          <w:rFonts w:ascii="Arial Narrow" w:hAnsi="Arial Narrow"/>
          <w:b/>
          <w:bCs/>
        </w:rPr>
        <w:t>„Stroną”</w:t>
      </w:r>
      <w:r w:rsidR="00E05108" w:rsidRPr="000372C8">
        <w:rPr>
          <w:rFonts w:ascii="Arial Narrow" w:hAnsi="Arial Narrow"/>
        </w:rPr>
        <w:t>,</w:t>
      </w:r>
      <w:r w:rsidR="009259DF" w:rsidRPr="000372C8">
        <w:rPr>
          <w:rFonts w:ascii="Arial Narrow" w:hAnsi="Arial Narrow"/>
        </w:rPr>
        <w:t xml:space="preserve"> </w:t>
      </w:r>
    </w:p>
    <w:p w14:paraId="3601B956" w14:textId="77777777" w:rsidR="00E05108" w:rsidRPr="00AC2C95" w:rsidRDefault="00E05108" w:rsidP="00F57FC3">
      <w:pPr>
        <w:autoSpaceDE w:val="0"/>
        <w:autoSpaceDN w:val="0"/>
        <w:adjustRightInd w:val="0"/>
        <w:spacing w:before="360" w:after="0" w:line="360" w:lineRule="auto"/>
        <w:jc w:val="both"/>
        <w:rPr>
          <w:rFonts w:ascii="Arial Narrow" w:hAnsi="Arial Narrow" w:cstheme="minorHAnsi"/>
          <w:color w:val="000000"/>
        </w:rPr>
      </w:pPr>
      <w:r w:rsidRPr="00AC2C95">
        <w:rPr>
          <w:rFonts w:ascii="Arial Narrow" w:hAnsi="Arial Narrow" w:cstheme="minorHAnsi"/>
          <w:color w:val="000000"/>
        </w:rPr>
        <w:t>a</w:t>
      </w:r>
    </w:p>
    <w:p w14:paraId="68455B1F" w14:textId="2FB56476" w:rsidR="000372C8" w:rsidRPr="000372C8" w:rsidRDefault="000372C8" w:rsidP="000372C8">
      <w:pPr>
        <w:spacing w:before="120" w:after="120" w:line="240" w:lineRule="auto"/>
        <w:jc w:val="both"/>
        <w:rPr>
          <w:rFonts w:ascii="Arial Narrow" w:hAnsi="Arial Narrow"/>
        </w:rPr>
      </w:pPr>
      <w:r>
        <w:rPr>
          <w:rFonts w:ascii="Arial Narrow" w:hAnsi="Arial Narrow"/>
        </w:rPr>
        <w:t>……………………………….</w:t>
      </w:r>
      <w:r w:rsidRPr="000372C8">
        <w:rPr>
          <w:rFonts w:ascii="Arial Narrow" w:hAnsi="Arial Narrow"/>
        </w:rPr>
        <w:t xml:space="preserve"> </w:t>
      </w:r>
      <w:r w:rsidRPr="00040656">
        <w:rPr>
          <w:rFonts w:ascii="Arial Narrow" w:hAnsi="Arial Narrow"/>
        </w:rPr>
        <w:t xml:space="preserve">z siedzibą w </w:t>
      </w:r>
      <w:r>
        <w:rPr>
          <w:rFonts w:ascii="Arial Narrow" w:hAnsi="Arial Narrow"/>
        </w:rPr>
        <w:t>…………………..</w:t>
      </w:r>
      <w:r w:rsidRPr="00040656">
        <w:rPr>
          <w:rFonts w:ascii="Arial Narrow" w:hAnsi="Arial Narrow"/>
        </w:rPr>
        <w:t xml:space="preserve">, ul. </w:t>
      </w:r>
      <w:r>
        <w:rPr>
          <w:rFonts w:ascii="Arial Narrow" w:hAnsi="Arial Narrow"/>
        </w:rPr>
        <w:t>……………………</w:t>
      </w:r>
      <w:r w:rsidRPr="00040656">
        <w:rPr>
          <w:rFonts w:ascii="Arial Narrow" w:hAnsi="Arial Narrow"/>
        </w:rPr>
        <w:t xml:space="preserve">, </w:t>
      </w:r>
      <w:r>
        <w:rPr>
          <w:rFonts w:ascii="Arial Narrow" w:hAnsi="Arial Narrow"/>
        </w:rPr>
        <w:t>..-…</w:t>
      </w:r>
      <w:r w:rsidRPr="00040656">
        <w:rPr>
          <w:rFonts w:ascii="Arial Narrow" w:hAnsi="Arial Narrow"/>
        </w:rPr>
        <w:t xml:space="preserve"> </w:t>
      </w:r>
      <w:r>
        <w:rPr>
          <w:rFonts w:ascii="Arial Narrow" w:hAnsi="Arial Narrow"/>
        </w:rPr>
        <w:t>…………………..</w:t>
      </w:r>
      <w:r w:rsidRPr="00040656">
        <w:rPr>
          <w:rFonts w:ascii="Arial Narrow" w:hAnsi="Arial Narrow"/>
        </w:rPr>
        <w:t xml:space="preserve">, wpisaną do rejestru przedsiębiorców Krajowego Rejestru Sądowego pod numerem KRS </w:t>
      </w:r>
      <w:r>
        <w:rPr>
          <w:rFonts w:ascii="Arial Narrow" w:hAnsi="Arial Narrow"/>
        </w:rPr>
        <w:t>………………………..</w:t>
      </w:r>
      <w:r w:rsidRPr="00040656">
        <w:rPr>
          <w:rFonts w:ascii="Arial Narrow" w:hAnsi="Arial Narrow"/>
        </w:rPr>
        <w:t xml:space="preserve">, której dokumentacja rejestrowa jest przechowywana przez Sąd Rejonowy dla </w:t>
      </w:r>
      <w:r>
        <w:rPr>
          <w:rFonts w:ascii="Arial Narrow" w:hAnsi="Arial Narrow"/>
        </w:rPr>
        <w:t>…………………….</w:t>
      </w:r>
      <w:r w:rsidRPr="000372C8">
        <w:rPr>
          <w:rFonts w:ascii="Arial Narrow" w:hAnsi="Arial Narrow"/>
        </w:rPr>
        <w:t>,</w:t>
      </w:r>
      <w:r w:rsidRPr="00040656">
        <w:rPr>
          <w:rFonts w:ascii="Arial Narrow" w:hAnsi="Arial Narrow"/>
        </w:rPr>
        <w:t xml:space="preserve"> Wydział </w:t>
      </w:r>
      <w:r>
        <w:rPr>
          <w:rFonts w:ascii="Arial Narrow" w:hAnsi="Arial Narrow"/>
        </w:rPr>
        <w:t>……</w:t>
      </w:r>
      <w:r w:rsidRPr="00040656">
        <w:rPr>
          <w:rFonts w:ascii="Arial Narrow" w:hAnsi="Arial Narrow"/>
        </w:rPr>
        <w:t xml:space="preserve"> Gospodarczy Krajowego Rejestru Sądowego, NIP: </w:t>
      </w:r>
      <w:r>
        <w:rPr>
          <w:rFonts w:ascii="Arial Narrow" w:hAnsi="Arial Narrow"/>
        </w:rPr>
        <w:t>……………</w:t>
      </w:r>
      <w:r w:rsidRPr="00040656">
        <w:rPr>
          <w:rFonts w:ascii="Arial Narrow" w:hAnsi="Arial Narrow"/>
        </w:rPr>
        <w:t xml:space="preserve">, REGON: </w:t>
      </w:r>
      <w:r>
        <w:rPr>
          <w:rFonts w:ascii="Arial Narrow" w:hAnsi="Arial Narrow"/>
        </w:rPr>
        <w:t>………………..</w:t>
      </w:r>
      <w:r w:rsidRPr="00040656">
        <w:rPr>
          <w:rFonts w:ascii="Arial Narrow" w:hAnsi="Arial Narrow"/>
        </w:rPr>
        <w:t xml:space="preserve">, posiadającą status </w:t>
      </w:r>
      <w:r>
        <w:rPr>
          <w:rFonts w:ascii="Arial Narrow" w:hAnsi="Arial Narrow"/>
        </w:rPr>
        <w:t>……………..</w:t>
      </w:r>
      <w:r w:rsidRPr="000372C8">
        <w:rPr>
          <w:rFonts w:ascii="Arial Narrow" w:hAnsi="Arial Narrow"/>
        </w:rPr>
        <w:t xml:space="preserve"> przedsiębiorcy</w:t>
      </w:r>
      <w:r w:rsidRPr="00040656">
        <w:rPr>
          <w:rFonts w:ascii="Arial Narrow" w:hAnsi="Arial Narrow"/>
        </w:rPr>
        <w:t xml:space="preserve"> w rozumieniu ustawy z dnia 8 marca 2013 r. o przeciwdziałaniu nadmiernym opóźnieniom w transakcjach handlowych,</w:t>
      </w:r>
      <w:r w:rsidRPr="000372C8">
        <w:rPr>
          <w:rFonts w:ascii="Arial Narrow" w:hAnsi="Arial Narrow"/>
        </w:rPr>
        <w:t xml:space="preserve"> kapitał zakładowy w wysokości </w:t>
      </w:r>
      <w:r>
        <w:rPr>
          <w:rFonts w:ascii="Arial Narrow" w:hAnsi="Arial Narrow"/>
        </w:rPr>
        <w:t>……………..</w:t>
      </w:r>
      <w:r w:rsidRPr="000372C8">
        <w:rPr>
          <w:rFonts w:ascii="Arial Narrow" w:hAnsi="Arial Narrow"/>
        </w:rPr>
        <w:t xml:space="preserve"> złotych, </w:t>
      </w:r>
      <w:r w:rsidRPr="00040656">
        <w:rPr>
          <w:rFonts w:ascii="Arial Narrow" w:hAnsi="Arial Narrow"/>
        </w:rPr>
        <w:t xml:space="preserve"> zwaną dalej </w:t>
      </w:r>
      <w:r w:rsidRPr="00040656">
        <w:rPr>
          <w:rFonts w:ascii="Arial Narrow" w:hAnsi="Arial Narrow"/>
          <w:b/>
          <w:bCs/>
        </w:rPr>
        <w:t>„Wykonawcą”</w:t>
      </w:r>
      <w:r w:rsidRPr="00040656">
        <w:rPr>
          <w:rFonts w:ascii="Arial Narrow" w:hAnsi="Arial Narrow"/>
        </w:rPr>
        <w:t xml:space="preserve">, którą reprezentuje </w:t>
      </w:r>
      <w:r>
        <w:rPr>
          <w:rFonts w:ascii="Arial Narrow" w:hAnsi="Arial Narrow"/>
        </w:rPr>
        <w:t>………………………</w:t>
      </w:r>
      <w:r w:rsidRPr="00040656">
        <w:rPr>
          <w:rFonts w:ascii="Arial Narrow" w:hAnsi="Arial Narrow"/>
        </w:rPr>
        <w:t xml:space="preserve"> zgodnie z zasadami reprezentacji Wykonawcy co potwierdza informacja odpowiadającą aktualnemu odpisowi z rejestru przedsiębiorców Krajowego Rejestru Sądowego Zamawiającego lub ustanowiony pełnomocnik uprawniony do zawarcia Umowy (kopia pełnomocnictwa stanowi ostatni </w:t>
      </w:r>
      <w:r w:rsidRPr="00040656">
        <w:rPr>
          <w:rFonts w:ascii="Arial Narrow" w:hAnsi="Arial Narrow"/>
          <w:b/>
          <w:bCs/>
        </w:rPr>
        <w:t>Załącznik</w:t>
      </w:r>
      <w:r w:rsidRPr="00040656">
        <w:rPr>
          <w:rFonts w:ascii="Arial Narrow" w:hAnsi="Arial Narrow"/>
        </w:rPr>
        <w:t xml:space="preserve"> do Umowy), wskazani w miejscu na podpisy Umowy;</w:t>
      </w:r>
    </w:p>
    <w:p w14:paraId="47C597B1" w14:textId="77777777" w:rsidR="000372C8" w:rsidRPr="000372C8" w:rsidRDefault="000372C8" w:rsidP="000372C8">
      <w:pPr>
        <w:spacing w:before="120" w:after="120" w:line="276" w:lineRule="auto"/>
        <w:jc w:val="both"/>
        <w:rPr>
          <w:rFonts w:ascii="Arial Narrow" w:hAnsi="Arial Narrow"/>
        </w:rPr>
      </w:pPr>
      <w:r w:rsidRPr="000372C8">
        <w:rPr>
          <w:rFonts w:ascii="Arial Narrow" w:hAnsi="Arial Narrow"/>
        </w:rPr>
        <w:t xml:space="preserve">Zamawiający i Wykonawca w dalszej części niniejszej umowy zwani będą także łącznie </w:t>
      </w:r>
      <w:r w:rsidRPr="000372C8">
        <w:rPr>
          <w:rFonts w:ascii="Arial Narrow" w:hAnsi="Arial Narrow"/>
          <w:b/>
          <w:bCs/>
        </w:rPr>
        <w:t xml:space="preserve">„Stronami” </w:t>
      </w:r>
      <w:r w:rsidRPr="000372C8">
        <w:rPr>
          <w:rFonts w:ascii="Arial Narrow" w:hAnsi="Arial Narrow"/>
        </w:rPr>
        <w:t xml:space="preserve">a każdy z osobna </w:t>
      </w:r>
      <w:r w:rsidRPr="000372C8">
        <w:rPr>
          <w:rFonts w:ascii="Arial Narrow" w:hAnsi="Arial Narrow"/>
          <w:b/>
          <w:bCs/>
        </w:rPr>
        <w:t>„Stroną”</w:t>
      </w:r>
      <w:r w:rsidRPr="000372C8">
        <w:rPr>
          <w:rFonts w:ascii="Arial Narrow" w:hAnsi="Arial Narrow"/>
        </w:rPr>
        <w:t>;</w:t>
      </w:r>
    </w:p>
    <w:p w14:paraId="2FB7B79B" w14:textId="5D31FB91" w:rsidR="00751108" w:rsidRPr="00FE6F69" w:rsidRDefault="00751108" w:rsidP="00BE7E60">
      <w:pPr>
        <w:autoSpaceDE w:val="0"/>
        <w:autoSpaceDN w:val="0"/>
        <w:adjustRightInd w:val="0"/>
        <w:spacing w:after="0" w:line="240" w:lineRule="auto"/>
        <w:jc w:val="both"/>
        <w:rPr>
          <w:rFonts w:ascii="Arial Narrow" w:hAnsi="Arial Narrow"/>
        </w:rPr>
      </w:pPr>
      <w:r w:rsidRPr="00AC2C95">
        <w:rPr>
          <w:rFonts w:ascii="Arial Narrow" w:hAnsi="Arial Narrow"/>
        </w:rPr>
        <w:t xml:space="preserve">w wyniku przeprowadzenia postępowania zakupowego zgodnie z procedurą zakupów Zamawiającego, w trybie </w:t>
      </w:r>
      <w:r w:rsidR="003C09B5">
        <w:rPr>
          <w:rFonts w:ascii="Arial Narrow" w:hAnsi="Arial Narrow"/>
        </w:rPr>
        <w:t>przetargu nieograniczonego</w:t>
      </w:r>
      <w:r w:rsidRPr="00AC2C95">
        <w:rPr>
          <w:rFonts w:ascii="Arial Narrow" w:hAnsi="Arial Narrow"/>
        </w:rPr>
        <w:t>, p.n.: „</w:t>
      </w:r>
      <w:r w:rsidR="00893A3A" w:rsidRPr="00893A3A">
        <w:rPr>
          <w:rFonts w:ascii="Arial Narrow" w:hAnsi="Arial Narrow"/>
        </w:rPr>
        <w:t xml:space="preserve">Zawarcie umowy katalogowej na dostawę </w:t>
      </w:r>
      <w:r w:rsidR="0098712B">
        <w:rPr>
          <w:rFonts w:ascii="Arial Narrow" w:hAnsi="Arial Narrow"/>
        </w:rPr>
        <w:t>drukarek etykiet</w:t>
      </w:r>
      <w:r w:rsidR="000372C8">
        <w:rPr>
          <w:rFonts w:ascii="Arial Narrow" w:hAnsi="Arial Narrow"/>
        </w:rPr>
        <w:t>”</w:t>
      </w:r>
      <w:r w:rsidRPr="00AC2C95">
        <w:rPr>
          <w:rFonts w:ascii="Arial Narrow" w:hAnsi="Arial Narrow"/>
        </w:rPr>
        <w:t>, Strony postanowiły zawrzeć Umowę, o następującej treści</w:t>
      </w:r>
      <w:r w:rsidR="00A82360">
        <w:rPr>
          <w:rFonts w:ascii="Arial Narrow" w:hAnsi="Arial Narrow"/>
        </w:rPr>
        <w:t>:</w:t>
      </w:r>
    </w:p>
    <w:p w14:paraId="360B8B07" w14:textId="77777777" w:rsidR="00751108" w:rsidRPr="00AC2C95" w:rsidRDefault="00751108" w:rsidP="00BE7E60">
      <w:pPr>
        <w:autoSpaceDE w:val="0"/>
        <w:autoSpaceDN w:val="0"/>
        <w:adjustRightInd w:val="0"/>
        <w:spacing w:after="0" w:line="240" w:lineRule="auto"/>
        <w:jc w:val="both"/>
        <w:rPr>
          <w:rFonts w:ascii="Arial Narrow" w:hAnsi="Arial Narrow" w:cstheme="minorHAnsi"/>
          <w:b/>
          <w:bCs/>
          <w:color w:val="000000"/>
        </w:rPr>
        <w:sectPr w:rsidR="00751108" w:rsidRPr="00AC2C95" w:rsidSect="009472C8">
          <w:headerReference w:type="even" r:id="rId8"/>
          <w:headerReference w:type="default" r:id="rId9"/>
          <w:footerReference w:type="default" r:id="rId10"/>
          <w:headerReference w:type="first" r:id="rId11"/>
          <w:pgSz w:w="11906" w:h="16838"/>
          <w:pgMar w:top="993" w:right="1133" w:bottom="1417" w:left="1417" w:header="708" w:footer="708" w:gutter="0"/>
          <w:cols w:space="708"/>
          <w:docGrid w:linePitch="360"/>
        </w:sectPr>
      </w:pPr>
    </w:p>
    <w:p w14:paraId="73E15D96" w14:textId="44689ED2" w:rsidR="00751108" w:rsidRPr="00AC2C95" w:rsidRDefault="00751108" w:rsidP="001D14A0">
      <w:pPr>
        <w:pStyle w:val="Nagwek1"/>
        <w:numPr>
          <w:ilvl w:val="0"/>
          <w:numId w:val="40"/>
        </w:numPr>
      </w:pPr>
      <w:bookmarkStart w:id="0" w:name="_Toc487717317"/>
      <w:r w:rsidRPr="00AC2C95">
        <w:lastRenderedPageBreak/>
        <w:t>Definicje i skróty. Pierwszeństwo stosowania</w:t>
      </w:r>
      <w:bookmarkEnd w:id="0"/>
    </w:p>
    <w:p w14:paraId="27D03FBA" w14:textId="77777777" w:rsidR="00751108" w:rsidRPr="00AC2C95" w:rsidRDefault="00751108" w:rsidP="00AA3A85">
      <w:pPr>
        <w:pStyle w:val="Nagwek2"/>
      </w:pPr>
      <w:r w:rsidRPr="00AC2C95">
        <w:t>Ilekroć poniższe pojęcia pisane wielką literą zostaną użyte w Umowie lub załącznikach do Umowy i dokumentach sporządzanych na podstawie Umowy – jeżeli nie zostały tam inaczej zdefiniowane, Strony nadają im znaczenie wskazane w poniższych definicjach:</w:t>
      </w:r>
    </w:p>
    <w:tbl>
      <w:tblPr>
        <w:tblW w:w="9776" w:type="dxa"/>
        <w:tblBorders>
          <w:top w:val="single" w:sz="4" w:space="0" w:color="7A828D"/>
          <w:left w:val="single" w:sz="4" w:space="0" w:color="7A828D"/>
          <w:bottom w:val="single" w:sz="4" w:space="0" w:color="7A828D"/>
          <w:right w:val="single" w:sz="4" w:space="0" w:color="7A828D"/>
          <w:insideH w:val="single" w:sz="4" w:space="0" w:color="7A828D"/>
          <w:insideV w:val="single" w:sz="4" w:space="0" w:color="7A828D"/>
        </w:tblBorders>
        <w:tblLook w:val="04A0" w:firstRow="1" w:lastRow="0" w:firstColumn="1" w:lastColumn="0" w:noHBand="0" w:noVBand="1"/>
      </w:tblPr>
      <w:tblGrid>
        <w:gridCol w:w="3030"/>
        <w:gridCol w:w="1133"/>
        <w:gridCol w:w="5613"/>
      </w:tblGrid>
      <w:tr w:rsidR="00751108" w:rsidRPr="00AC2C95" w14:paraId="1329FA9D" w14:textId="77777777" w:rsidTr="00F16289">
        <w:tc>
          <w:tcPr>
            <w:tcW w:w="3030" w:type="dxa"/>
            <w:tcBorders>
              <w:bottom w:val="single" w:sz="4" w:space="0" w:color="7A828D"/>
            </w:tcBorders>
            <w:vAlign w:val="center"/>
          </w:tcPr>
          <w:p w14:paraId="7B297C56" w14:textId="77777777" w:rsidR="00751108" w:rsidRPr="00FF450D" w:rsidRDefault="00751108" w:rsidP="009618AF">
            <w:pPr>
              <w:suppressAutoHyphens/>
              <w:jc w:val="center"/>
              <w:rPr>
                <w:rFonts w:ascii="Arial Narrow" w:hAnsi="Arial Narrow"/>
                <w:b/>
              </w:rPr>
            </w:pPr>
            <w:r w:rsidRPr="00FF450D">
              <w:rPr>
                <w:rFonts w:ascii="Arial Narrow" w:hAnsi="Arial Narrow"/>
                <w:b/>
              </w:rPr>
              <w:t>definiowane pojęcie</w:t>
            </w:r>
          </w:p>
        </w:tc>
        <w:tc>
          <w:tcPr>
            <w:tcW w:w="1133" w:type="dxa"/>
            <w:tcBorders>
              <w:bottom w:val="single" w:sz="4" w:space="0" w:color="7A828D"/>
            </w:tcBorders>
            <w:vAlign w:val="center"/>
          </w:tcPr>
          <w:p w14:paraId="0193F12C" w14:textId="77777777" w:rsidR="00751108" w:rsidRPr="00AC2C95" w:rsidRDefault="00751108" w:rsidP="009618AF">
            <w:pPr>
              <w:suppressAutoHyphens/>
              <w:jc w:val="center"/>
              <w:rPr>
                <w:rFonts w:ascii="Arial Narrow" w:hAnsi="Arial Narrow"/>
                <w:b/>
              </w:rPr>
            </w:pPr>
            <w:r w:rsidRPr="00AC2C95">
              <w:rPr>
                <w:rFonts w:ascii="Arial Narrow" w:hAnsi="Arial Narrow"/>
                <w:b/>
              </w:rPr>
              <w:t>skrót</w:t>
            </w:r>
          </w:p>
        </w:tc>
        <w:tc>
          <w:tcPr>
            <w:tcW w:w="5613" w:type="dxa"/>
            <w:tcBorders>
              <w:bottom w:val="single" w:sz="4" w:space="0" w:color="7A828D"/>
            </w:tcBorders>
            <w:vAlign w:val="center"/>
          </w:tcPr>
          <w:p w14:paraId="2397D743" w14:textId="35D7D651" w:rsidR="00751108" w:rsidRPr="00AC2C95" w:rsidRDefault="00B93EEB" w:rsidP="009618AF">
            <w:pPr>
              <w:suppressAutoHyphens/>
              <w:jc w:val="center"/>
              <w:rPr>
                <w:rFonts w:ascii="Arial Narrow" w:hAnsi="Arial Narrow"/>
                <w:b/>
              </w:rPr>
            </w:pPr>
            <w:r w:rsidRPr="00AC2C95">
              <w:rPr>
                <w:rFonts w:ascii="Arial Narrow" w:hAnsi="Arial Narrow"/>
                <w:b/>
              </w:rPr>
              <w:t>Z</w:t>
            </w:r>
            <w:r w:rsidR="00751108" w:rsidRPr="00AC2C95">
              <w:rPr>
                <w:rFonts w:ascii="Arial Narrow" w:hAnsi="Arial Narrow"/>
                <w:b/>
              </w:rPr>
              <w:t>naczenie</w:t>
            </w:r>
          </w:p>
        </w:tc>
      </w:tr>
      <w:tr w:rsidR="003101E7" w:rsidRPr="00AC2C95" w14:paraId="2A4E043F" w14:textId="77777777" w:rsidTr="00F16289">
        <w:tc>
          <w:tcPr>
            <w:tcW w:w="3030" w:type="dxa"/>
            <w:tcBorders>
              <w:bottom w:val="single" w:sz="4" w:space="0" w:color="7A828D"/>
            </w:tcBorders>
            <w:shd w:val="clear" w:color="auto" w:fill="auto"/>
            <w:vAlign w:val="center"/>
          </w:tcPr>
          <w:p w14:paraId="5B59B960" w14:textId="74E5B5A2" w:rsidR="003101E7" w:rsidRPr="00FF450D" w:rsidRDefault="003101E7" w:rsidP="003101E7">
            <w:pPr>
              <w:suppressAutoHyphens/>
              <w:rPr>
                <w:rFonts w:ascii="Arial Narrow" w:hAnsi="Arial Narrow"/>
                <w:b/>
              </w:rPr>
            </w:pPr>
            <w:r w:rsidRPr="00FF450D">
              <w:rPr>
                <w:rFonts w:ascii="Arial Narrow" w:hAnsi="Arial Narrow"/>
                <w:b/>
              </w:rPr>
              <w:t>Dni Robocze</w:t>
            </w:r>
          </w:p>
        </w:tc>
        <w:tc>
          <w:tcPr>
            <w:tcW w:w="1133" w:type="dxa"/>
            <w:tcBorders>
              <w:bottom w:val="single" w:sz="4" w:space="0" w:color="7A828D"/>
            </w:tcBorders>
            <w:shd w:val="clear" w:color="auto" w:fill="auto"/>
            <w:vAlign w:val="center"/>
          </w:tcPr>
          <w:p w14:paraId="1C298EB7" w14:textId="2B75EF08" w:rsidR="003101E7" w:rsidRPr="00AC2C95" w:rsidRDefault="003101E7" w:rsidP="003101E7">
            <w:pPr>
              <w:suppressAutoHyphens/>
              <w:rPr>
                <w:rFonts w:ascii="Arial Narrow" w:hAnsi="Arial Narrow"/>
                <w:b/>
              </w:rPr>
            </w:pPr>
            <w:r w:rsidRPr="00AC2C95">
              <w:rPr>
                <w:rFonts w:ascii="Arial Narrow" w:hAnsi="Arial Narrow"/>
              </w:rPr>
              <w:t>-</w:t>
            </w:r>
          </w:p>
        </w:tc>
        <w:tc>
          <w:tcPr>
            <w:tcW w:w="5613" w:type="dxa"/>
            <w:tcBorders>
              <w:bottom w:val="single" w:sz="4" w:space="0" w:color="7A828D"/>
            </w:tcBorders>
            <w:shd w:val="clear" w:color="auto" w:fill="auto"/>
            <w:vAlign w:val="center"/>
          </w:tcPr>
          <w:p w14:paraId="0154B91B" w14:textId="665FBE07" w:rsidR="003101E7" w:rsidRPr="00AC2C95" w:rsidRDefault="003101E7" w:rsidP="003101E7">
            <w:pPr>
              <w:suppressAutoHyphens/>
              <w:rPr>
                <w:rFonts w:ascii="Arial Narrow" w:hAnsi="Arial Narrow"/>
                <w:b/>
              </w:rPr>
            </w:pPr>
            <w:r w:rsidRPr="00AC2C95">
              <w:rPr>
                <w:rFonts w:ascii="Arial Narrow" w:hAnsi="Arial Narrow"/>
              </w:rPr>
              <w:t>dni od poniedziałku do piątku, z wyłączeniem dni wolnych od pracy w Polsce i Dnia Energetyka w GK PGE</w:t>
            </w:r>
          </w:p>
        </w:tc>
      </w:tr>
      <w:tr w:rsidR="0057709D" w:rsidRPr="00F16289" w14:paraId="561AC0CE" w14:textId="77777777" w:rsidTr="00F16289">
        <w:tc>
          <w:tcPr>
            <w:tcW w:w="3030" w:type="dxa"/>
            <w:tcBorders>
              <w:bottom w:val="single" w:sz="4" w:space="0" w:color="7A828D"/>
            </w:tcBorders>
            <w:shd w:val="clear" w:color="auto" w:fill="D9D9D9" w:themeFill="background1" w:themeFillShade="D9"/>
          </w:tcPr>
          <w:p w14:paraId="67A3BCCE" w14:textId="408882A1" w:rsidR="0057709D" w:rsidRPr="00FF450D" w:rsidRDefault="00BA7C81" w:rsidP="00BA7C81">
            <w:pPr>
              <w:suppressAutoHyphens/>
              <w:rPr>
                <w:rFonts w:ascii="Arial Narrow" w:hAnsi="Arial Narrow"/>
                <w:b/>
              </w:rPr>
            </w:pPr>
            <w:r>
              <w:rPr>
                <w:rFonts w:ascii="Arial Narrow" w:hAnsi="Arial Narrow"/>
                <w:b/>
              </w:rPr>
              <w:t>Dostaw</w:t>
            </w:r>
            <w:r w:rsidR="0057709D" w:rsidRPr="0057709D">
              <w:rPr>
                <w:rFonts w:ascii="Arial Narrow" w:hAnsi="Arial Narrow"/>
                <w:b/>
              </w:rPr>
              <w:t xml:space="preserve">a </w:t>
            </w:r>
            <w:r>
              <w:rPr>
                <w:rFonts w:ascii="Arial Narrow" w:hAnsi="Arial Narrow"/>
                <w:b/>
              </w:rPr>
              <w:t>Produktu</w:t>
            </w:r>
          </w:p>
        </w:tc>
        <w:tc>
          <w:tcPr>
            <w:tcW w:w="1133" w:type="dxa"/>
            <w:tcBorders>
              <w:bottom w:val="single" w:sz="4" w:space="0" w:color="7A828D"/>
            </w:tcBorders>
            <w:shd w:val="clear" w:color="auto" w:fill="D9D9D9" w:themeFill="background1" w:themeFillShade="D9"/>
          </w:tcPr>
          <w:p w14:paraId="0F8F0D85" w14:textId="6425BF32" w:rsidR="0057709D" w:rsidRPr="00BA7C81" w:rsidRDefault="00BA7C81" w:rsidP="0057709D">
            <w:pPr>
              <w:suppressAutoHyphens/>
              <w:rPr>
                <w:rFonts w:ascii="Arial Narrow" w:hAnsi="Arial Narrow"/>
              </w:rPr>
            </w:pPr>
            <w:r>
              <w:rPr>
                <w:rFonts w:ascii="Arial Narrow" w:hAnsi="Arial Narrow"/>
              </w:rPr>
              <w:t>Dostaw</w:t>
            </w:r>
            <w:r w:rsidRPr="00BA7C81">
              <w:rPr>
                <w:rFonts w:ascii="Arial Narrow" w:hAnsi="Arial Narrow"/>
              </w:rPr>
              <w:t>a</w:t>
            </w:r>
          </w:p>
        </w:tc>
        <w:tc>
          <w:tcPr>
            <w:tcW w:w="5613" w:type="dxa"/>
            <w:tcBorders>
              <w:bottom w:val="single" w:sz="4" w:space="0" w:color="7A828D"/>
            </w:tcBorders>
            <w:shd w:val="clear" w:color="auto" w:fill="D9D9D9" w:themeFill="background1" w:themeFillShade="D9"/>
          </w:tcPr>
          <w:p w14:paraId="7E066341" w14:textId="4B94441B" w:rsidR="0057709D" w:rsidRPr="0057709D" w:rsidRDefault="0057709D" w:rsidP="0057709D">
            <w:pPr>
              <w:suppressAutoHyphens/>
              <w:rPr>
                <w:rFonts w:ascii="Arial Narrow" w:hAnsi="Arial Narrow"/>
                <w:b/>
              </w:rPr>
            </w:pPr>
            <w:r w:rsidRPr="0057709D">
              <w:rPr>
                <w:rFonts w:ascii="Arial Narrow" w:hAnsi="Arial Narrow"/>
              </w:rPr>
              <w:t xml:space="preserve">oznacza dostarczanie </w:t>
            </w:r>
            <w:r w:rsidR="00071F7F">
              <w:rPr>
                <w:rFonts w:ascii="Arial Narrow" w:hAnsi="Arial Narrow"/>
              </w:rPr>
              <w:t xml:space="preserve">Produktu </w:t>
            </w:r>
            <w:r w:rsidRPr="0057709D">
              <w:rPr>
                <w:rFonts w:ascii="Arial Narrow" w:hAnsi="Arial Narrow"/>
              </w:rPr>
              <w:t xml:space="preserve">przez </w:t>
            </w:r>
            <w:r w:rsidR="00BE0EF0">
              <w:rPr>
                <w:rFonts w:ascii="Arial Narrow" w:hAnsi="Arial Narrow"/>
              </w:rPr>
              <w:t>Dostawcę</w:t>
            </w:r>
            <w:r w:rsidRPr="0057709D">
              <w:rPr>
                <w:rFonts w:ascii="Arial Narrow" w:hAnsi="Arial Narrow"/>
              </w:rPr>
              <w:t>, do Miejsca Docelowego wskazanego przez Zamawiającego</w:t>
            </w:r>
            <w:r w:rsidRPr="0057709D">
              <w:rPr>
                <w:rFonts w:ascii="Arial Narrow" w:hAnsi="Arial Narrow"/>
                <w:b/>
              </w:rPr>
              <w:t>.</w:t>
            </w:r>
          </w:p>
        </w:tc>
      </w:tr>
      <w:tr w:rsidR="0057709D" w:rsidRPr="00AC2C95" w14:paraId="3B070AAF" w14:textId="77777777" w:rsidTr="00F16289">
        <w:tc>
          <w:tcPr>
            <w:tcW w:w="3030" w:type="dxa"/>
            <w:tcBorders>
              <w:bottom w:val="single" w:sz="4" w:space="0" w:color="7A828D"/>
            </w:tcBorders>
            <w:shd w:val="clear" w:color="auto" w:fill="BFBFBF" w:themeFill="background1" w:themeFillShade="BF"/>
            <w:vAlign w:val="center"/>
          </w:tcPr>
          <w:p w14:paraId="188CA3F5" w14:textId="77777777" w:rsidR="0057709D" w:rsidRPr="00FF450D" w:rsidRDefault="0057709D" w:rsidP="0057709D">
            <w:pPr>
              <w:suppressAutoHyphens/>
              <w:rPr>
                <w:rFonts w:ascii="Arial Narrow" w:hAnsi="Arial Narrow"/>
                <w:b/>
              </w:rPr>
            </w:pPr>
            <w:r w:rsidRPr="00FF450D">
              <w:rPr>
                <w:rFonts w:ascii="Arial Narrow" w:hAnsi="Arial Narrow"/>
                <w:b/>
              </w:rPr>
              <w:t>Grupa Kapitałowa PGE</w:t>
            </w:r>
          </w:p>
        </w:tc>
        <w:tc>
          <w:tcPr>
            <w:tcW w:w="1133" w:type="dxa"/>
            <w:tcBorders>
              <w:bottom w:val="single" w:sz="4" w:space="0" w:color="7A828D"/>
            </w:tcBorders>
            <w:shd w:val="clear" w:color="auto" w:fill="BFBFBF" w:themeFill="background1" w:themeFillShade="BF"/>
            <w:vAlign w:val="center"/>
          </w:tcPr>
          <w:p w14:paraId="667AA201" w14:textId="77777777" w:rsidR="0057709D" w:rsidRPr="00AC2C95" w:rsidRDefault="0057709D" w:rsidP="0057709D">
            <w:pPr>
              <w:suppressAutoHyphens/>
              <w:rPr>
                <w:rFonts w:ascii="Arial Narrow" w:hAnsi="Arial Narrow"/>
              </w:rPr>
            </w:pPr>
            <w:r w:rsidRPr="00AC2C95">
              <w:rPr>
                <w:rFonts w:ascii="Arial Narrow" w:hAnsi="Arial Narrow"/>
              </w:rPr>
              <w:t>GK PGE</w:t>
            </w:r>
          </w:p>
        </w:tc>
        <w:tc>
          <w:tcPr>
            <w:tcW w:w="5613" w:type="dxa"/>
            <w:tcBorders>
              <w:bottom w:val="single" w:sz="4" w:space="0" w:color="7A828D"/>
            </w:tcBorders>
            <w:shd w:val="clear" w:color="auto" w:fill="BFBFBF" w:themeFill="background1" w:themeFillShade="BF"/>
            <w:vAlign w:val="center"/>
          </w:tcPr>
          <w:p w14:paraId="09A5DC74" w14:textId="59FB00F4" w:rsidR="0057709D" w:rsidRPr="00AC2C95" w:rsidRDefault="0057709D" w:rsidP="00902C8A">
            <w:pPr>
              <w:suppressAutoHyphens/>
              <w:jc w:val="both"/>
              <w:rPr>
                <w:rFonts w:ascii="Arial Narrow" w:hAnsi="Arial Narrow"/>
              </w:rPr>
            </w:pPr>
            <w:r w:rsidRPr="00AC2C95">
              <w:rPr>
                <w:rFonts w:ascii="Arial Narrow" w:hAnsi="Arial Narrow"/>
              </w:rPr>
              <w:t>PGE Polska Grupa Energetyczna S.A. z siedzibą w Warszawie (nr KRS: 0000059307) oraz spółki w stosunku do niej dominujące, zależne lub powiązane – zarówno obecnie, jak i w przyszłości – w rozumieniu przepisów ustawy z dnia 15 września 2000 r.</w:t>
            </w:r>
            <w:r w:rsidR="00C034A9">
              <w:rPr>
                <w:rFonts w:ascii="Arial Narrow" w:hAnsi="Arial Narrow"/>
              </w:rPr>
              <w:t xml:space="preserve"> </w:t>
            </w:r>
            <w:r w:rsidR="00C034A9" w:rsidRPr="00AC2C95">
              <w:rPr>
                <w:rFonts w:ascii="Arial Narrow" w:hAnsi="Arial Narrow"/>
              </w:rPr>
              <w:t>–</w:t>
            </w:r>
            <w:r w:rsidRPr="00AC2C95">
              <w:rPr>
                <w:rFonts w:ascii="Arial Narrow" w:hAnsi="Arial Narrow"/>
              </w:rPr>
              <w:t xml:space="preserve"> Kodeks spółek handlowych ze zm.</w:t>
            </w:r>
          </w:p>
        </w:tc>
      </w:tr>
      <w:tr w:rsidR="0057709D" w:rsidRPr="00AC2C95" w14:paraId="52DD8D2E" w14:textId="77777777" w:rsidTr="00F16289">
        <w:tc>
          <w:tcPr>
            <w:tcW w:w="3030" w:type="dxa"/>
            <w:tcBorders>
              <w:bottom w:val="single" w:sz="4" w:space="0" w:color="7A828D"/>
            </w:tcBorders>
            <w:shd w:val="clear" w:color="auto" w:fill="auto"/>
          </w:tcPr>
          <w:p w14:paraId="0883A29E" w14:textId="4DD38621" w:rsidR="0057709D" w:rsidRPr="00FF450D" w:rsidRDefault="0057709D" w:rsidP="0057709D">
            <w:pPr>
              <w:suppressAutoHyphens/>
              <w:rPr>
                <w:rFonts w:ascii="Arial Narrow" w:hAnsi="Arial Narrow"/>
                <w:b/>
              </w:rPr>
            </w:pPr>
            <w:r w:rsidRPr="0057709D">
              <w:rPr>
                <w:rFonts w:ascii="Arial Narrow" w:hAnsi="Arial Narrow"/>
                <w:b/>
              </w:rPr>
              <w:t>Miejsce Docelowe</w:t>
            </w:r>
          </w:p>
        </w:tc>
        <w:tc>
          <w:tcPr>
            <w:tcW w:w="1133" w:type="dxa"/>
            <w:tcBorders>
              <w:bottom w:val="single" w:sz="4" w:space="0" w:color="7A828D"/>
            </w:tcBorders>
            <w:shd w:val="clear" w:color="auto" w:fill="auto"/>
          </w:tcPr>
          <w:p w14:paraId="3D0230FC" w14:textId="7DE29319" w:rsidR="0057709D" w:rsidRPr="00AC2C95" w:rsidRDefault="0057709D" w:rsidP="0057709D">
            <w:pPr>
              <w:suppressAutoHyphens/>
              <w:rPr>
                <w:rFonts w:ascii="Arial Narrow" w:hAnsi="Arial Narrow"/>
              </w:rPr>
            </w:pPr>
            <w:r>
              <w:rPr>
                <w:rFonts w:ascii="Arial Narrow" w:hAnsi="Arial Narrow"/>
              </w:rPr>
              <w:t>-</w:t>
            </w:r>
          </w:p>
        </w:tc>
        <w:tc>
          <w:tcPr>
            <w:tcW w:w="5613" w:type="dxa"/>
            <w:tcBorders>
              <w:bottom w:val="single" w:sz="4" w:space="0" w:color="7A828D"/>
            </w:tcBorders>
            <w:shd w:val="clear" w:color="auto" w:fill="auto"/>
          </w:tcPr>
          <w:p w14:paraId="181E061F" w14:textId="04379A4C" w:rsidR="0057709D" w:rsidRPr="00AC2C95" w:rsidRDefault="0057709D" w:rsidP="0057709D">
            <w:pPr>
              <w:suppressAutoHyphens/>
              <w:rPr>
                <w:rFonts w:ascii="Arial Narrow" w:hAnsi="Arial Narrow"/>
              </w:rPr>
            </w:pPr>
            <w:r w:rsidRPr="0057709D">
              <w:rPr>
                <w:rFonts w:ascii="Arial Narrow" w:hAnsi="Arial Narrow"/>
              </w:rPr>
              <w:t xml:space="preserve">oznacza miejsce wyznaczone i przygotowane przez Zamawiającego, do którego ma nastąpić </w:t>
            </w:r>
            <w:r w:rsidR="00BA7C81">
              <w:rPr>
                <w:rFonts w:ascii="Arial Narrow" w:hAnsi="Arial Narrow"/>
              </w:rPr>
              <w:t>Dostaw</w:t>
            </w:r>
            <w:r w:rsidRPr="0057709D">
              <w:rPr>
                <w:rFonts w:ascii="Arial Narrow" w:hAnsi="Arial Narrow"/>
              </w:rPr>
              <w:t>a Produktu; Może to być dowolne miejsce na terytorium Polski.</w:t>
            </w:r>
          </w:p>
        </w:tc>
      </w:tr>
      <w:tr w:rsidR="0057709D" w:rsidRPr="00AC2C95" w14:paraId="1778FE57" w14:textId="77777777" w:rsidTr="00F16289">
        <w:tc>
          <w:tcPr>
            <w:tcW w:w="3030" w:type="dxa"/>
            <w:tcBorders>
              <w:bottom w:val="single" w:sz="4" w:space="0" w:color="7A828D"/>
            </w:tcBorders>
            <w:shd w:val="clear" w:color="auto" w:fill="D9D9D9" w:themeFill="background1" w:themeFillShade="D9"/>
            <w:vAlign w:val="center"/>
          </w:tcPr>
          <w:p w14:paraId="1831AC6D" w14:textId="77777777" w:rsidR="0057709D" w:rsidRPr="00FF450D" w:rsidRDefault="0057709D" w:rsidP="0057709D">
            <w:pPr>
              <w:suppressAutoHyphens/>
              <w:rPr>
                <w:rFonts w:ascii="Arial Narrow" w:hAnsi="Arial Narrow"/>
                <w:b/>
              </w:rPr>
            </w:pPr>
            <w:r w:rsidRPr="00FF450D">
              <w:rPr>
                <w:rFonts w:ascii="Arial Narrow" w:hAnsi="Arial Narrow"/>
                <w:b/>
              </w:rPr>
              <w:t>Koordynator</w:t>
            </w:r>
          </w:p>
        </w:tc>
        <w:tc>
          <w:tcPr>
            <w:tcW w:w="1133" w:type="dxa"/>
            <w:tcBorders>
              <w:bottom w:val="single" w:sz="4" w:space="0" w:color="7A828D"/>
            </w:tcBorders>
            <w:shd w:val="clear" w:color="auto" w:fill="D9D9D9" w:themeFill="background1" w:themeFillShade="D9"/>
            <w:vAlign w:val="center"/>
          </w:tcPr>
          <w:p w14:paraId="44B084B3" w14:textId="77777777" w:rsidR="0057709D" w:rsidRPr="00AC2C95" w:rsidRDefault="0057709D" w:rsidP="0057709D">
            <w:pPr>
              <w:suppressAutoHyphens/>
              <w:rPr>
                <w:rFonts w:ascii="Arial Narrow" w:hAnsi="Arial Narrow"/>
              </w:rPr>
            </w:pPr>
            <w:r w:rsidRPr="00AC2C95">
              <w:rPr>
                <w:rFonts w:ascii="Arial Narrow" w:hAnsi="Arial Narrow"/>
              </w:rPr>
              <w:t>-</w:t>
            </w:r>
          </w:p>
        </w:tc>
        <w:tc>
          <w:tcPr>
            <w:tcW w:w="5613" w:type="dxa"/>
            <w:tcBorders>
              <w:bottom w:val="single" w:sz="4" w:space="0" w:color="7A828D"/>
            </w:tcBorders>
            <w:shd w:val="clear" w:color="auto" w:fill="D9D9D9" w:themeFill="background1" w:themeFillShade="D9"/>
            <w:vAlign w:val="center"/>
          </w:tcPr>
          <w:p w14:paraId="42DF9C39" w14:textId="53A44A3E" w:rsidR="0057709D" w:rsidRPr="00AC2C95" w:rsidRDefault="0057709D" w:rsidP="002216BA">
            <w:pPr>
              <w:autoSpaceDE w:val="0"/>
              <w:autoSpaceDN w:val="0"/>
              <w:adjustRightInd w:val="0"/>
              <w:jc w:val="both"/>
              <w:rPr>
                <w:rFonts w:ascii="Arial Narrow" w:hAnsi="Arial Narrow" w:cstheme="minorHAnsi"/>
                <w:color w:val="000000"/>
              </w:rPr>
            </w:pPr>
            <w:r w:rsidRPr="00AC2C95">
              <w:rPr>
                <w:rFonts w:ascii="Arial Narrow" w:hAnsi="Arial Narrow" w:cstheme="minorHAnsi"/>
                <w:color w:val="000000"/>
              </w:rPr>
              <w:t xml:space="preserve">oznacza osobę wyznaczoną przez każdą ze Stron do roboczych kontaktów i koordynowania procesu wykonania Umowy, a także uprawnioną do podpisania Protokołów Odbioru oraz czynności wskazanych w </w:t>
            </w:r>
            <w:r>
              <w:rPr>
                <w:rFonts w:ascii="Arial Narrow" w:hAnsi="Arial Narrow" w:cstheme="minorHAnsi"/>
                <w:color w:val="000000"/>
              </w:rPr>
              <w:t xml:space="preserve">pkt. </w:t>
            </w:r>
            <w:r w:rsidR="002216BA">
              <w:rPr>
                <w:rFonts w:ascii="Arial Narrow" w:hAnsi="Arial Narrow" w:cstheme="minorHAnsi"/>
                <w:color w:val="000000"/>
              </w:rPr>
              <w:fldChar w:fldCharType="begin"/>
            </w:r>
            <w:r w:rsidR="002216BA">
              <w:rPr>
                <w:rFonts w:ascii="Arial Narrow" w:hAnsi="Arial Narrow" w:cstheme="minorHAnsi"/>
                <w:color w:val="000000"/>
              </w:rPr>
              <w:instrText xml:space="preserve"> REF _Ref94172938 \n \h </w:instrText>
            </w:r>
            <w:r w:rsidR="002216BA">
              <w:rPr>
                <w:rFonts w:ascii="Arial Narrow" w:hAnsi="Arial Narrow" w:cstheme="minorHAnsi"/>
                <w:color w:val="000000"/>
              </w:rPr>
            </w:r>
            <w:r w:rsidR="002216BA">
              <w:rPr>
                <w:rFonts w:ascii="Arial Narrow" w:hAnsi="Arial Narrow" w:cstheme="minorHAnsi"/>
                <w:color w:val="000000"/>
              </w:rPr>
              <w:fldChar w:fldCharType="separate"/>
            </w:r>
            <w:r w:rsidR="002216BA">
              <w:rPr>
                <w:rFonts w:ascii="Arial Narrow" w:hAnsi="Arial Narrow" w:cstheme="minorHAnsi"/>
                <w:color w:val="000000"/>
              </w:rPr>
              <w:t>6</w:t>
            </w:r>
            <w:r w:rsidR="002216BA">
              <w:rPr>
                <w:rFonts w:ascii="Arial Narrow" w:hAnsi="Arial Narrow" w:cstheme="minorHAnsi"/>
                <w:color w:val="000000"/>
              </w:rPr>
              <w:fldChar w:fldCharType="end"/>
            </w:r>
            <w:r w:rsidRPr="00AC2C95">
              <w:rPr>
                <w:rFonts w:ascii="Arial Narrow" w:hAnsi="Arial Narrow" w:cstheme="minorHAnsi"/>
                <w:color w:val="000000"/>
              </w:rPr>
              <w:t xml:space="preserve"> Umowy. Koordynatorami Stron są Koordynator Zamawiającego i Koordynator </w:t>
            </w:r>
            <w:r w:rsidR="00BE0EF0">
              <w:rPr>
                <w:rFonts w:ascii="Arial Narrow" w:hAnsi="Arial Narrow" w:cstheme="minorHAnsi"/>
                <w:color w:val="000000"/>
              </w:rPr>
              <w:t>Dostawcy</w:t>
            </w:r>
            <w:r w:rsidRPr="00AC2C95">
              <w:rPr>
                <w:rFonts w:ascii="Arial Narrow" w:hAnsi="Arial Narrow" w:cstheme="minorHAnsi"/>
                <w:color w:val="000000"/>
              </w:rPr>
              <w:t>. Koordynatorzy Stron nie są uprawnieni do dokonywania zmian niniejszej Umowy, chyba że takie umocowanie lub inne umocowanie do składania oświadczenia woli wynikać będzie z odrębnie udzielonego pełnomocnictwa.</w:t>
            </w:r>
          </w:p>
        </w:tc>
      </w:tr>
      <w:tr w:rsidR="0057709D" w:rsidRPr="00AC2C95" w14:paraId="6BA22B99" w14:textId="77777777" w:rsidTr="00F16289">
        <w:tc>
          <w:tcPr>
            <w:tcW w:w="3030" w:type="dxa"/>
            <w:tcBorders>
              <w:bottom w:val="single" w:sz="4" w:space="0" w:color="7A828D"/>
            </w:tcBorders>
            <w:shd w:val="clear" w:color="auto" w:fill="D9D9D9" w:themeFill="background1" w:themeFillShade="D9"/>
            <w:vAlign w:val="center"/>
          </w:tcPr>
          <w:p w14:paraId="12AD945A" w14:textId="77777777" w:rsidR="0057709D" w:rsidRPr="00FF450D" w:rsidRDefault="0057709D" w:rsidP="0057709D">
            <w:pPr>
              <w:suppressAutoHyphens/>
              <w:rPr>
                <w:rFonts w:ascii="Arial Narrow" w:hAnsi="Arial Narrow" w:cstheme="minorHAnsi"/>
                <w:b/>
                <w:bCs/>
                <w:color w:val="000000"/>
              </w:rPr>
            </w:pPr>
            <w:r w:rsidRPr="00FF450D">
              <w:rPr>
                <w:rFonts w:ascii="Arial Narrow" w:hAnsi="Arial Narrow" w:cstheme="minorHAnsi"/>
                <w:b/>
                <w:bCs/>
                <w:color w:val="000000"/>
              </w:rPr>
              <w:t>Odbiór</w:t>
            </w:r>
          </w:p>
        </w:tc>
        <w:tc>
          <w:tcPr>
            <w:tcW w:w="1133" w:type="dxa"/>
            <w:tcBorders>
              <w:bottom w:val="single" w:sz="4" w:space="0" w:color="7A828D"/>
            </w:tcBorders>
            <w:shd w:val="clear" w:color="auto" w:fill="D9D9D9" w:themeFill="background1" w:themeFillShade="D9"/>
            <w:vAlign w:val="center"/>
          </w:tcPr>
          <w:p w14:paraId="28210063" w14:textId="77777777" w:rsidR="0057709D" w:rsidRPr="00AC2C95" w:rsidRDefault="0057709D" w:rsidP="0057709D">
            <w:pPr>
              <w:suppressAutoHyphens/>
              <w:rPr>
                <w:rFonts w:ascii="Arial Narrow" w:hAnsi="Arial Narrow"/>
              </w:rPr>
            </w:pPr>
            <w:r w:rsidRPr="00AC2C95">
              <w:rPr>
                <w:rFonts w:ascii="Arial Narrow" w:hAnsi="Arial Narrow"/>
              </w:rPr>
              <w:t>-</w:t>
            </w:r>
          </w:p>
        </w:tc>
        <w:tc>
          <w:tcPr>
            <w:tcW w:w="5613" w:type="dxa"/>
            <w:tcBorders>
              <w:bottom w:val="single" w:sz="4" w:space="0" w:color="7A828D"/>
            </w:tcBorders>
            <w:shd w:val="clear" w:color="auto" w:fill="D9D9D9" w:themeFill="background1" w:themeFillShade="D9"/>
            <w:vAlign w:val="center"/>
          </w:tcPr>
          <w:p w14:paraId="15189894" w14:textId="01CEAF06" w:rsidR="0057709D" w:rsidRPr="00AC2C95" w:rsidRDefault="0057709D" w:rsidP="0057709D">
            <w:pPr>
              <w:autoSpaceDE w:val="0"/>
              <w:autoSpaceDN w:val="0"/>
              <w:adjustRightInd w:val="0"/>
              <w:jc w:val="both"/>
              <w:rPr>
                <w:rFonts w:ascii="Arial Narrow" w:hAnsi="Arial Narrow" w:cstheme="minorHAnsi"/>
                <w:color w:val="000000"/>
              </w:rPr>
            </w:pPr>
            <w:r w:rsidRPr="00AC2C95">
              <w:rPr>
                <w:rFonts w:ascii="Arial Narrow" w:hAnsi="Arial Narrow" w:cstheme="minorHAnsi"/>
                <w:color w:val="000000"/>
              </w:rPr>
              <w:t>oznacza czynności mające na celu potwierdzenie przez Zamawiającego należytego wykonania Przedmiotu Umowy dokonane na podstawie Protokołu Odbioru podpisanego bez zastrzeżeń ze strony Zamawiającego</w:t>
            </w:r>
            <w:r w:rsidR="00C37DEE">
              <w:rPr>
                <w:rFonts w:ascii="Arial Narrow" w:hAnsi="Arial Narrow" w:cstheme="minorHAnsi"/>
                <w:color w:val="000000"/>
              </w:rPr>
              <w:t>.</w:t>
            </w:r>
          </w:p>
        </w:tc>
      </w:tr>
      <w:tr w:rsidR="00147484" w:rsidRPr="00AC2C95" w14:paraId="740E4F0B" w14:textId="77777777" w:rsidTr="00F16289">
        <w:tc>
          <w:tcPr>
            <w:tcW w:w="3030" w:type="dxa"/>
            <w:tcBorders>
              <w:bottom w:val="single" w:sz="4" w:space="0" w:color="7A828D"/>
            </w:tcBorders>
            <w:shd w:val="clear" w:color="auto" w:fill="auto"/>
            <w:vAlign w:val="center"/>
          </w:tcPr>
          <w:p w14:paraId="7BC9102C" w14:textId="3C49095A" w:rsidR="00147484" w:rsidRDefault="00147484" w:rsidP="0057709D">
            <w:pPr>
              <w:suppressAutoHyphens/>
              <w:rPr>
                <w:rFonts w:ascii="Arial Narrow" w:hAnsi="Arial Narrow" w:cstheme="minorHAnsi"/>
                <w:b/>
                <w:bCs/>
                <w:color w:val="000000"/>
              </w:rPr>
            </w:pPr>
            <w:r>
              <w:rPr>
                <w:rFonts w:ascii="Arial Narrow" w:hAnsi="Arial Narrow" w:cstheme="minorHAnsi"/>
                <w:b/>
                <w:bCs/>
                <w:color w:val="000000"/>
              </w:rPr>
              <w:t>Produkt</w:t>
            </w:r>
          </w:p>
        </w:tc>
        <w:tc>
          <w:tcPr>
            <w:tcW w:w="1133" w:type="dxa"/>
            <w:tcBorders>
              <w:bottom w:val="single" w:sz="4" w:space="0" w:color="7A828D"/>
            </w:tcBorders>
            <w:shd w:val="clear" w:color="auto" w:fill="auto"/>
            <w:vAlign w:val="center"/>
          </w:tcPr>
          <w:p w14:paraId="6B7E639D" w14:textId="369DE736" w:rsidR="00147484" w:rsidRDefault="00147484" w:rsidP="0057709D">
            <w:pPr>
              <w:suppressAutoHyphens/>
              <w:rPr>
                <w:rFonts w:ascii="Arial Narrow" w:hAnsi="Arial Narrow"/>
              </w:rPr>
            </w:pPr>
            <w:r>
              <w:rPr>
                <w:rFonts w:ascii="Arial Narrow" w:hAnsi="Arial Narrow"/>
              </w:rPr>
              <w:t>-</w:t>
            </w:r>
          </w:p>
        </w:tc>
        <w:tc>
          <w:tcPr>
            <w:tcW w:w="5613" w:type="dxa"/>
            <w:tcBorders>
              <w:bottom w:val="single" w:sz="4" w:space="0" w:color="7A828D"/>
            </w:tcBorders>
            <w:shd w:val="clear" w:color="auto" w:fill="auto"/>
            <w:vAlign w:val="center"/>
          </w:tcPr>
          <w:p w14:paraId="6AC07325" w14:textId="087CB810" w:rsidR="00147484" w:rsidRDefault="006C5571" w:rsidP="003A357D">
            <w:pPr>
              <w:autoSpaceDE w:val="0"/>
              <w:autoSpaceDN w:val="0"/>
              <w:adjustRightInd w:val="0"/>
              <w:jc w:val="both"/>
              <w:rPr>
                <w:rFonts w:ascii="Arial Narrow" w:hAnsi="Arial Narrow" w:cstheme="minorHAnsi"/>
                <w:color w:val="000000"/>
              </w:rPr>
            </w:pPr>
            <w:r>
              <w:rPr>
                <w:rFonts w:ascii="Arial Narrow" w:hAnsi="Arial Narrow" w:cstheme="minorHAnsi"/>
                <w:color w:val="000000"/>
              </w:rPr>
              <w:t xml:space="preserve">oznacza </w:t>
            </w:r>
            <w:r w:rsidR="00757DF3">
              <w:rPr>
                <w:rFonts w:ascii="Arial Narrow" w:hAnsi="Arial Narrow" w:cstheme="minorHAnsi"/>
                <w:color w:val="000000"/>
              </w:rPr>
              <w:t>drukarki etykiet</w:t>
            </w:r>
            <w:r w:rsidR="00C94DD6">
              <w:rPr>
                <w:rFonts w:ascii="Arial Narrow" w:hAnsi="Arial Narrow" w:cstheme="minorHAnsi"/>
                <w:color w:val="000000"/>
              </w:rPr>
              <w:t xml:space="preserve"> </w:t>
            </w:r>
            <w:r>
              <w:rPr>
                <w:rFonts w:ascii="Arial Narrow" w:hAnsi="Arial Narrow" w:cstheme="minorHAnsi"/>
                <w:color w:val="000000"/>
              </w:rPr>
              <w:t xml:space="preserve">oraz powiązane </w:t>
            </w:r>
            <w:r w:rsidR="00757DF3">
              <w:rPr>
                <w:rFonts w:ascii="Arial Narrow" w:hAnsi="Arial Narrow" w:cstheme="minorHAnsi"/>
                <w:color w:val="000000"/>
              </w:rPr>
              <w:t>materiały eksploatacyjne</w:t>
            </w:r>
            <w:r w:rsidR="003A357D">
              <w:rPr>
                <w:rFonts w:ascii="Arial Narrow" w:hAnsi="Arial Narrow" w:cstheme="minorHAnsi"/>
                <w:color w:val="000000"/>
              </w:rPr>
              <w:t>, wyspecyfikowan</w:t>
            </w:r>
            <w:r w:rsidR="00026FD2">
              <w:rPr>
                <w:rFonts w:ascii="Arial Narrow" w:hAnsi="Arial Narrow" w:cstheme="minorHAnsi"/>
                <w:color w:val="000000"/>
              </w:rPr>
              <w:t>e</w:t>
            </w:r>
            <w:r w:rsidR="003A357D">
              <w:rPr>
                <w:rFonts w:ascii="Arial Narrow" w:hAnsi="Arial Narrow" w:cstheme="minorHAnsi"/>
                <w:color w:val="000000"/>
              </w:rPr>
              <w:t xml:space="preserve"> w Załączniku nr </w:t>
            </w:r>
            <w:r w:rsidR="003A357D" w:rsidRPr="00414CB6">
              <w:rPr>
                <w:rFonts w:ascii="Arial Narrow" w:hAnsi="Arial Narrow" w:cstheme="minorHAnsi"/>
                <w:color w:val="000000"/>
              </w:rPr>
              <w:t>1</w:t>
            </w:r>
            <w:r w:rsidR="00C37DEE">
              <w:rPr>
                <w:rFonts w:ascii="Arial Narrow" w:hAnsi="Arial Narrow" w:cstheme="minorHAnsi"/>
                <w:color w:val="000000"/>
              </w:rPr>
              <w:t>.</w:t>
            </w:r>
          </w:p>
        </w:tc>
      </w:tr>
      <w:tr w:rsidR="0057709D" w:rsidRPr="00AC2C95" w14:paraId="7C1FF13D" w14:textId="77777777" w:rsidTr="00F16289">
        <w:tc>
          <w:tcPr>
            <w:tcW w:w="3030" w:type="dxa"/>
            <w:tcBorders>
              <w:bottom w:val="single" w:sz="4" w:space="0" w:color="7A828D"/>
            </w:tcBorders>
            <w:shd w:val="clear" w:color="auto" w:fill="D9D9D9" w:themeFill="background1" w:themeFillShade="D9"/>
            <w:vAlign w:val="center"/>
          </w:tcPr>
          <w:p w14:paraId="404533C2" w14:textId="77777777" w:rsidR="0057709D" w:rsidRPr="00FF450D" w:rsidRDefault="0057709D" w:rsidP="0057709D">
            <w:pPr>
              <w:suppressAutoHyphens/>
              <w:rPr>
                <w:rFonts w:ascii="Arial Narrow" w:hAnsi="Arial Narrow"/>
                <w:b/>
              </w:rPr>
            </w:pPr>
            <w:r w:rsidRPr="00FF450D">
              <w:rPr>
                <w:rFonts w:ascii="Arial Narrow" w:hAnsi="Arial Narrow" w:cstheme="minorHAnsi"/>
                <w:b/>
                <w:bCs/>
                <w:color w:val="000000"/>
              </w:rPr>
              <w:t>Protokół Odbioru</w:t>
            </w:r>
          </w:p>
        </w:tc>
        <w:tc>
          <w:tcPr>
            <w:tcW w:w="1133" w:type="dxa"/>
            <w:tcBorders>
              <w:bottom w:val="single" w:sz="4" w:space="0" w:color="7A828D"/>
            </w:tcBorders>
            <w:shd w:val="clear" w:color="auto" w:fill="D9D9D9" w:themeFill="background1" w:themeFillShade="D9"/>
            <w:vAlign w:val="center"/>
          </w:tcPr>
          <w:p w14:paraId="39DF7C62" w14:textId="77777777" w:rsidR="0057709D" w:rsidRPr="00AC2C95" w:rsidRDefault="0057709D" w:rsidP="0057709D">
            <w:pPr>
              <w:suppressAutoHyphens/>
              <w:rPr>
                <w:rFonts w:ascii="Arial Narrow" w:hAnsi="Arial Narrow"/>
              </w:rPr>
            </w:pPr>
            <w:r w:rsidRPr="00AC2C95">
              <w:rPr>
                <w:rFonts w:ascii="Arial Narrow" w:hAnsi="Arial Narrow"/>
              </w:rPr>
              <w:t>-</w:t>
            </w:r>
          </w:p>
        </w:tc>
        <w:tc>
          <w:tcPr>
            <w:tcW w:w="5613" w:type="dxa"/>
            <w:tcBorders>
              <w:bottom w:val="single" w:sz="4" w:space="0" w:color="7A828D"/>
            </w:tcBorders>
            <w:shd w:val="clear" w:color="auto" w:fill="D9D9D9" w:themeFill="background1" w:themeFillShade="D9"/>
            <w:vAlign w:val="center"/>
          </w:tcPr>
          <w:p w14:paraId="4DB38C73" w14:textId="45D75E54" w:rsidR="0057709D" w:rsidRPr="00AC2C95" w:rsidRDefault="00F16F18" w:rsidP="00F4707F">
            <w:pPr>
              <w:autoSpaceDE w:val="0"/>
              <w:autoSpaceDN w:val="0"/>
              <w:adjustRightInd w:val="0"/>
              <w:jc w:val="both"/>
              <w:rPr>
                <w:rFonts w:ascii="Arial Narrow" w:hAnsi="Arial Narrow" w:cstheme="minorHAnsi"/>
                <w:color w:val="000000"/>
              </w:rPr>
            </w:pPr>
            <w:r w:rsidRPr="00F16F18">
              <w:rPr>
                <w:rFonts w:ascii="Arial Narrow" w:hAnsi="Arial Narrow" w:cstheme="minorHAnsi"/>
                <w:color w:val="000000"/>
              </w:rPr>
              <w:t xml:space="preserve">oznacza pisemne potwierdzenie przez Strony odbioru </w:t>
            </w:r>
            <w:r w:rsidR="00147484">
              <w:rPr>
                <w:rFonts w:ascii="Arial Narrow" w:hAnsi="Arial Narrow" w:cstheme="minorHAnsi"/>
                <w:color w:val="000000"/>
              </w:rPr>
              <w:t>Produktów</w:t>
            </w:r>
            <w:r>
              <w:rPr>
                <w:rFonts w:ascii="Arial Narrow" w:hAnsi="Arial Narrow" w:cstheme="minorHAnsi"/>
                <w:color w:val="000000"/>
              </w:rPr>
              <w:t xml:space="preserve"> </w:t>
            </w:r>
            <w:r w:rsidR="00147484">
              <w:rPr>
                <w:rFonts w:ascii="Arial Narrow" w:hAnsi="Arial Narrow" w:cstheme="minorHAnsi"/>
                <w:color w:val="000000"/>
              </w:rPr>
              <w:t>dostarczonych</w:t>
            </w:r>
            <w:r w:rsidRPr="00F16F18">
              <w:rPr>
                <w:rFonts w:ascii="Arial Narrow" w:hAnsi="Arial Narrow" w:cstheme="minorHAnsi"/>
                <w:color w:val="000000"/>
              </w:rPr>
              <w:t xml:space="preserve"> w ramach przedmiotu Umowy przez </w:t>
            </w:r>
            <w:r w:rsidR="00BE0EF0">
              <w:rPr>
                <w:rFonts w:ascii="Arial Narrow" w:hAnsi="Arial Narrow" w:cstheme="minorHAnsi"/>
                <w:color w:val="000000"/>
              </w:rPr>
              <w:t>Dostawcę</w:t>
            </w:r>
            <w:r w:rsidRPr="00F16F18">
              <w:rPr>
                <w:rFonts w:ascii="Arial Narrow" w:hAnsi="Arial Narrow" w:cstheme="minorHAnsi"/>
                <w:color w:val="000000"/>
              </w:rPr>
              <w:t xml:space="preserve"> do Miejsca</w:t>
            </w:r>
            <w:r w:rsidRPr="00F046BA">
              <w:rPr>
                <w:rFonts w:ascii="Arial Narrow" w:hAnsi="Arial Narrow" w:cstheme="minorHAnsi"/>
                <w:color w:val="000000"/>
              </w:rPr>
              <w:t xml:space="preserve"> Docelowego</w:t>
            </w:r>
            <w:r w:rsidR="0057709D" w:rsidRPr="00AC2C95">
              <w:rPr>
                <w:rFonts w:ascii="Arial Narrow" w:hAnsi="Arial Narrow" w:cstheme="minorHAnsi"/>
                <w:color w:val="000000"/>
              </w:rPr>
              <w:t xml:space="preserve">, w tym ze strony Zamawiającego bez uwag, którego wzór stanowi </w:t>
            </w:r>
            <w:r w:rsidR="00F4707F">
              <w:rPr>
                <w:rFonts w:ascii="Arial Narrow" w:hAnsi="Arial Narrow" w:cstheme="minorHAnsi"/>
                <w:color w:val="000000"/>
              </w:rPr>
              <w:t>Załącznik nr 5</w:t>
            </w:r>
            <w:r w:rsidR="0057709D" w:rsidRPr="00064780">
              <w:rPr>
                <w:rFonts w:ascii="Arial Narrow" w:hAnsi="Arial Narrow" w:cstheme="minorHAnsi"/>
                <w:color w:val="000000"/>
              </w:rPr>
              <w:t xml:space="preserve"> do Umowy</w:t>
            </w:r>
            <w:r w:rsidR="00C37DEE">
              <w:rPr>
                <w:rFonts w:ascii="Arial Narrow" w:hAnsi="Arial Narrow" w:cstheme="minorHAnsi"/>
                <w:color w:val="000000"/>
              </w:rPr>
              <w:t>.</w:t>
            </w:r>
          </w:p>
        </w:tc>
      </w:tr>
      <w:tr w:rsidR="0057709D" w:rsidRPr="00AC2C95" w14:paraId="4BDDF8C1" w14:textId="77777777" w:rsidTr="00F16289">
        <w:tc>
          <w:tcPr>
            <w:tcW w:w="3030" w:type="dxa"/>
            <w:tcBorders>
              <w:bottom w:val="single" w:sz="4" w:space="0" w:color="7A828D"/>
            </w:tcBorders>
            <w:shd w:val="clear" w:color="auto" w:fill="auto"/>
            <w:vAlign w:val="center"/>
          </w:tcPr>
          <w:p w14:paraId="1B5617D8" w14:textId="69E75194" w:rsidR="0057709D" w:rsidRPr="00FF450D" w:rsidRDefault="00B07A4F" w:rsidP="00147484">
            <w:pPr>
              <w:suppressAutoHyphens/>
              <w:rPr>
                <w:rFonts w:ascii="Arial Narrow" w:hAnsi="Arial Narrow"/>
                <w:b/>
              </w:rPr>
            </w:pPr>
            <w:r>
              <w:rPr>
                <w:rFonts w:ascii="Arial Narrow" w:hAnsi="Arial Narrow" w:cstheme="minorHAnsi"/>
                <w:b/>
                <w:bCs/>
                <w:color w:val="000000"/>
              </w:rPr>
              <w:t xml:space="preserve">Katalog </w:t>
            </w:r>
            <w:r w:rsidR="00147484">
              <w:rPr>
                <w:rFonts w:ascii="Arial Narrow" w:hAnsi="Arial Narrow" w:cstheme="minorHAnsi"/>
                <w:b/>
                <w:bCs/>
                <w:color w:val="000000"/>
              </w:rPr>
              <w:t>Produktów</w:t>
            </w:r>
          </w:p>
        </w:tc>
        <w:tc>
          <w:tcPr>
            <w:tcW w:w="1133" w:type="dxa"/>
            <w:tcBorders>
              <w:bottom w:val="single" w:sz="4" w:space="0" w:color="7A828D"/>
            </w:tcBorders>
            <w:shd w:val="clear" w:color="auto" w:fill="auto"/>
            <w:vAlign w:val="center"/>
          </w:tcPr>
          <w:p w14:paraId="50DD678D" w14:textId="26B41C13" w:rsidR="0057709D" w:rsidRPr="00AC2C95" w:rsidRDefault="00147484" w:rsidP="0057709D">
            <w:pPr>
              <w:suppressAutoHyphens/>
              <w:rPr>
                <w:rFonts w:ascii="Arial Narrow" w:hAnsi="Arial Narrow"/>
              </w:rPr>
            </w:pPr>
            <w:r>
              <w:rPr>
                <w:rFonts w:ascii="Arial Narrow" w:hAnsi="Arial Narrow"/>
              </w:rPr>
              <w:t>Produkty</w:t>
            </w:r>
          </w:p>
        </w:tc>
        <w:tc>
          <w:tcPr>
            <w:tcW w:w="5613" w:type="dxa"/>
            <w:tcBorders>
              <w:bottom w:val="single" w:sz="4" w:space="0" w:color="7A828D"/>
            </w:tcBorders>
            <w:shd w:val="clear" w:color="auto" w:fill="auto"/>
            <w:vAlign w:val="center"/>
          </w:tcPr>
          <w:p w14:paraId="58DA5AE5" w14:textId="2B211CD2" w:rsidR="0057709D" w:rsidRPr="00AC2C95" w:rsidRDefault="00C94DD6" w:rsidP="00E840F3">
            <w:pPr>
              <w:autoSpaceDE w:val="0"/>
              <w:autoSpaceDN w:val="0"/>
              <w:adjustRightInd w:val="0"/>
              <w:jc w:val="both"/>
              <w:rPr>
                <w:rFonts w:ascii="Arial Narrow" w:hAnsi="Arial Narrow" w:cstheme="minorHAnsi"/>
                <w:color w:val="000000"/>
              </w:rPr>
            </w:pPr>
            <w:r>
              <w:rPr>
                <w:rFonts w:ascii="Arial Narrow" w:hAnsi="Arial Narrow" w:cstheme="minorHAnsi"/>
                <w:color w:val="000000"/>
              </w:rPr>
              <w:t>O</w:t>
            </w:r>
            <w:r w:rsidR="0057709D" w:rsidRPr="00480DB0">
              <w:rPr>
                <w:rFonts w:ascii="Arial Narrow" w:hAnsi="Arial Narrow" w:cstheme="minorHAnsi"/>
                <w:color w:val="000000"/>
              </w:rPr>
              <w:t xml:space="preserve">znacza modele urządzeń </w:t>
            </w:r>
            <w:r w:rsidR="00E73079">
              <w:rPr>
                <w:rFonts w:ascii="Arial Narrow" w:hAnsi="Arial Narrow" w:cstheme="minorHAnsi"/>
                <w:color w:val="000000"/>
              </w:rPr>
              <w:t>drukujących i identyfikacyjn</w:t>
            </w:r>
            <w:r w:rsidR="0098712B">
              <w:rPr>
                <w:rFonts w:ascii="Arial Narrow" w:hAnsi="Arial Narrow" w:cstheme="minorHAnsi"/>
                <w:color w:val="000000"/>
              </w:rPr>
              <w:t>ych</w:t>
            </w:r>
            <w:r w:rsidR="00E73079">
              <w:rPr>
                <w:rFonts w:ascii="Arial Narrow" w:hAnsi="Arial Narrow" w:cstheme="minorHAnsi"/>
                <w:color w:val="000000"/>
              </w:rPr>
              <w:t xml:space="preserve"> </w:t>
            </w:r>
            <w:r w:rsidR="00E840F3">
              <w:rPr>
                <w:rFonts w:ascii="Arial Narrow" w:hAnsi="Arial Narrow" w:cstheme="minorHAnsi"/>
                <w:color w:val="000000"/>
              </w:rPr>
              <w:t>oraz</w:t>
            </w:r>
            <w:r>
              <w:rPr>
                <w:rFonts w:ascii="Arial Narrow" w:hAnsi="Arial Narrow" w:cstheme="minorHAnsi"/>
                <w:color w:val="000000"/>
              </w:rPr>
              <w:t xml:space="preserve"> </w:t>
            </w:r>
            <w:r w:rsidR="00757DF3">
              <w:rPr>
                <w:rFonts w:ascii="Arial Narrow" w:hAnsi="Arial Narrow" w:cstheme="minorHAnsi"/>
                <w:color w:val="000000"/>
              </w:rPr>
              <w:t>materiały eksploatacyjne</w:t>
            </w:r>
            <w:r w:rsidR="0057709D" w:rsidRPr="00AE02AB">
              <w:rPr>
                <w:rFonts w:ascii="Arial Narrow" w:hAnsi="Arial Narrow" w:cstheme="minorHAnsi"/>
                <w:color w:val="000000"/>
              </w:rPr>
              <w:t xml:space="preserve">, których szczegółowa specyfikacja, ceny jednostkowe i szacowany wolumen zapotrzebowania w okresie trwania Umowy określony został w </w:t>
            </w:r>
            <w:r w:rsidR="002216BA" w:rsidRPr="00480DB0">
              <w:rPr>
                <w:rFonts w:ascii="Arial Narrow" w:hAnsi="Arial Narrow" w:cstheme="minorHAnsi"/>
                <w:color w:val="000000"/>
              </w:rPr>
              <w:fldChar w:fldCharType="begin"/>
            </w:r>
            <w:r w:rsidR="002216BA" w:rsidRPr="00480DB0">
              <w:rPr>
                <w:rFonts w:ascii="Arial Narrow" w:hAnsi="Arial Narrow" w:cstheme="minorHAnsi"/>
                <w:color w:val="000000"/>
              </w:rPr>
              <w:instrText xml:space="preserve"> REF _Ref94177055 \n \h </w:instrText>
            </w:r>
            <w:r w:rsidR="007B1E64" w:rsidRPr="00223535">
              <w:rPr>
                <w:rFonts w:ascii="Arial Narrow" w:hAnsi="Arial Narrow" w:cstheme="minorHAnsi"/>
                <w:color w:val="000000"/>
              </w:rPr>
              <w:instrText xml:space="preserve"> \* MERGEFORMAT </w:instrText>
            </w:r>
            <w:r w:rsidR="002216BA" w:rsidRPr="00480DB0">
              <w:rPr>
                <w:rFonts w:ascii="Arial Narrow" w:hAnsi="Arial Narrow" w:cstheme="minorHAnsi"/>
                <w:color w:val="000000"/>
              </w:rPr>
            </w:r>
            <w:r w:rsidR="002216BA" w:rsidRPr="00480DB0">
              <w:rPr>
                <w:rFonts w:ascii="Arial Narrow" w:hAnsi="Arial Narrow" w:cstheme="minorHAnsi"/>
                <w:color w:val="000000"/>
              </w:rPr>
              <w:fldChar w:fldCharType="separate"/>
            </w:r>
            <w:r w:rsidR="002216BA" w:rsidRPr="00480DB0">
              <w:rPr>
                <w:rFonts w:ascii="Arial Narrow" w:hAnsi="Arial Narrow" w:cstheme="minorHAnsi"/>
                <w:color w:val="000000"/>
              </w:rPr>
              <w:t>Załącznik nr 1</w:t>
            </w:r>
            <w:r w:rsidR="002216BA" w:rsidRPr="00480DB0">
              <w:rPr>
                <w:rFonts w:ascii="Arial Narrow" w:hAnsi="Arial Narrow" w:cstheme="minorHAnsi"/>
                <w:color w:val="000000"/>
              </w:rPr>
              <w:fldChar w:fldCharType="end"/>
            </w:r>
            <w:r w:rsidR="002216BA" w:rsidRPr="00480DB0">
              <w:rPr>
                <w:rFonts w:ascii="Arial Narrow" w:hAnsi="Arial Narrow" w:cstheme="minorHAnsi"/>
                <w:color w:val="000000"/>
              </w:rPr>
              <w:t xml:space="preserve"> </w:t>
            </w:r>
            <w:r w:rsidR="0057709D" w:rsidRPr="00480DB0">
              <w:rPr>
                <w:rFonts w:ascii="Arial Narrow" w:hAnsi="Arial Narrow" w:cstheme="minorHAnsi"/>
                <w:color w:val="000000"/>
              </w:rPr>
              <w:t>do Umowy</w:t>
            </w:r>
            <w:r w:rsidR="00C37DEE">
              <w:rPr>
                <w:rFonts w:ascii="Arial Narrow" w:hAnsi="Arial Narrow" w:cstheme="minorHAnsi"/>
                <w:color w:val="000000"/>
              </w:rPr>
              <w:t>.</w:t>
            </w:r>
            <w:r w:rsidR="0057709D" w:rsidRPr="00AC2C95">
              <w:rPr>
                <w:rFonts w:ascii="Arial Narrow" w:hAnsi="Arial Narrow" w:cstheme="minorHAnsi"/>
                <w:color w:val="000000"/>
              </w:rPr>
              <w:t xml:space="preserve"> </w:t>
            </w:r>
          </w:p>
        </w:tc>
      </w:tr>
      <w:tr w:rsidR="0057709D" w:rsidRPr="00AC2C95" w14:paraId="4DDB40C2" w14:textId="77777777" w:rsidTr="00F16289">
        <w:tc>
          <w:tcPr>
            <w:tcW w:w="3030" w:type="dxa"/>
            <w:tcBorders>
              <w:bottom w:val="single" w:sz="4" w:space="0" w:color="7A828D"/>
            </w:tcBorders>
            <w:shd w:val="clear" w:color="auto" w:fill="D9D9D9" w:themeFill="background1" w:themeFillShade="D9"/>
            <w:vAlign w:val="center"/>
          </w:tcPr>
          <w:p w14:paraId="1D9CDDBB" w14:textId="77777777" w:rsidR="0057709D" w:rsidRPr="00FF450D" w:rsidRDefault="0057709D" w:rsidP="0057709D">
            <w:pPr>
              <w:suppressAutoHyphens/>
              <w:rPr>
                <w:rFonts w:ascii="Arial Narrow" w:hAnsi="Arial Narrow"/>
                <w:b/>
              </w:rPr>
            </w:pPr>
            <w:r w:rsidRPr="00FF450D">
              <w:rPr>
                <w:rFonts w:ascii="Arial Narrow" w:hAnsi="Arial Narrow"/>
                <w:b/>
              </w:rPr>
              <w:t>Siła Wyższa</w:t>
            </w:r>
          </w:p>
        </w:tc>
        <w:tc>
          <w:tcPr>
            <w:tcW w:w="1133" w:type="dxa"/>
            <w:tcBorders>
              <w:bottom w:val="single" w:sz="4" w:space="0" w:color="7A828D"/>
            </w:tcBorders>
            <w:shd w:val="clear" w:color="auto" w:fill="D9D9D9" w:themeFill="background1" w:themeFillShade="D9"/>
            <w:vAlign w:val="center"/>
          </w:tcPr>
          <w:p w14:paraId="25F30BB4" w14:textId="77777777" w:rsidR="0057709D" w:rsidRPr="00AC2C95" w:rsidRDefault="0057709D" w:rsidP="0057709D">
            <w:pPr>
              <w:suppressAutoHyphens/>
              <w:rPr>
                <w:rFonts w:ascii="Arial Narrow" w:hAnsi="Arial Narrow"/>
              </w:rPr>
            </w:pPr>
            <w:r w:rsidRPr="00AC2C95">
              <w:rPr>
                <w:rFonts w:ascii="Arial Narrow" w:hAnsi="Arial Narrow"/>
              </w:rPr>
              <w:t>-</w:t>
            </w:r>
          </w:p>
        </w:tc>
        <w:tc>
          <w:tcPr>
            <w:tcW w:w="5613" w:type="dxa"/>
            <w:tcBorders>
              <w:bottom w:val="single" w:sz="4" w:space="0" w:color="7A828D"/>
            </w:tcBorders>
            <w:shd w:val="clear" w:color="auto" w:fill="D9D9D9" w:themeFill="background1" w:themeFillShade="D9"/>
            <w:vAlign w:val="center"/>
          </w:tcPr>
          <w:p w14:paraId="7814B7C7" w14:textId="33ADF363" w:rsidR="0057709D" w:rsidRPr="00AC2C95" w:rsidRDefault="00C37DEE" w:rsidP="0057709D">
            <w:pPr>
              <w:suppressAutoHyphens/>
              <w:rPr>
                <w:rFonts w:ascii="Arial Narrow" w:hAnsi="Arial Narrow"/>
              </w:rPr>
            </w:pPr>
            <w:r>
              <w:rPr>
                <w:rFonts w:ascii="Arial Narrow" w:hAnsi="Arial Narrow"/>
              </w:rPr>
              <w:t>Z</w:t>
            </w:r>
            <w:r w:rsidR="0057709D" w:rsidRPr="00AC2C95">
              <w:rPr>
                <w:rFonts w:ascii="Arial Narrow" w:hAnsi="Arial Narrow"/>
              </w:rPr>
              <w:t>darzenie niezależne od Strony, zewnętrzne, niemożliwe do przewidzenia i do zapobieżenia, którego skutki wystąpiły po dniu wejścia w życie Umowy</w:t>
            </w:r>
            <w:r>
              <w:rPr>
                <w:rFonts w:ascii="Arial Narrow" w:hAnsi="Arial Narrow"/>
              </w:rPr>
              <w:t>.</w:t>
            </w:r>
          </w:p>
        </w:tc>
      </w:tr>
      <w:tr w:rsidR="00B8152A" w:rsidRPr="00AC2C95" w14:paraId="593A87CD" w14:textId="77777777" w:rsidTr="00F16289">
        <w:tc>
          <w:tcPr>
            <w:tcW w:w="3030" w:type="dxa"/>
            <w:tcBorders>
              <w:bottom w:val="single" w:sz="4" w:space="0" w:color="7A828D"/>
            </w:tcBorders>
            <w:shd w:val="clear" w:color="auto" w:fill="D9D9D9" w:themeFill="background1" w:themeFillShade="D9"/>
            <w:vAlign w:val="center"/>
          </w:tcPr>
          <w:p w14:paraId="1889349D" w14:textId="278A88D9" w:rsidR="00B8152A" w:rsidRPr="00FF450D" w:rsidRDefault="00B8152A" w:rsidP="0057709D">
            <w:pPr>
              <w:suppressAutoHyphens/>
              <w:rPr>
                <w:rFonts w:ascii="Arial Narrow" w:hAnsi="Arial Narrow"/>
                <w:b/>
              </w:rPr>
            </w:pPr>
            <w:r>
              <w:rPr>
                <w:rFonts w:ascii="Arial Narrow" w:hAnsi="Arial Narrow"/>
                <w:b/>
              </w:rPr>
              <w:lastRenderedPageBreak/>
              <w:t>Sprzęt</w:t>
            </w:r>
          </w:p>
        </w:tc>
        <w:tc>
          <w:tcPr>
            <w:tcW w:w="1133" w:type="dxa"/>
            <w:tcBorders>
              <w:bottom w:val="single" w:sz="4" w:space="0" w:color="7A828D"/>
            </w:tcBorders>
            <w:shd w:val="clear" w:color="auto" w:fill="D9D9D9" w:themeFill="background1" w:themeFillShade="D9"/>
            <w:vAlign w:val="center"/>
          </w:tcPr>
          <w:p w14:paraId="62B42F98" w14:textId="10FE3E94" w:rsidR="00B8152A" w:rsidRPr="00AC2C95" w:rsidRDefault="00B8152A" w:rsidP="0057709D">
            <w:pPr>
              <w:suppressAutoHyphens/>
              <w:rPr>
                <w:rFonts w:ascii="Arial Narrow" w:hAnsi="Arial Narrow"/>
              </w:rPr>
            </w:pPr>
            <w:r>
              <w:rPr>
                <w:rFonts w:ascii="Arial Narrow" w:hAnsi="Arial Narrow"/>
              </w:rPr>
              <w:t>-</w:t>
            </w:r>
          </w:p>
        </w:tc>
        <w:tc>
          <w:tcPr>
            <w:tcW w:w="5613" w:type="dxa"/>
            <w:tcBorders>
              <w:bottom w:val="single" w:sz="4" w:space="0" w:color="7A828D"/>
            </w:tcBorders>
            <w:shd w:val="clear" w:color="auto" w:fill="D9D9D9" w:themeFill="background1" w:themeFillShade="D9"/>
            <w:vAlign w:val="center"/>
          </w:tcPr>
          <w:p w14:paraId="3592BBC7" w14:textId="3AF850C0" w:rsidR="00B8152A" w:rsidRPr="00AC2C95" w:rsidRDefault="00123645" w:rsidP="0057709D">
            <w:pPr>
              <w:suppressAutoHyphens/>
              <w:rPr>
                <w:rFonts w:ascii="Arial Narrow" w:hAnsi="Arial Narrow"/>
              </w:rPr>
            </w:pPr>
            <w:r w:rsidRPr="00123645">
              <w:rPr>
                <w:rFonts w:ascii="Arial Narrow" w:hAnsi="Arial Narrow"/>
              </w:rPr>
              <w:t>Specjalistyczne drukarki etykiet przeznaczone do wydruku etykiet foliowych, stanowiące urządzenia elektroniczne objęte gwarancją producenta</w:t>
            </w:r>
            <w:r w:rsidR="00C37DEE">
              <w:rPr>
                <w:rFonts w:ascii="Arial Narrow" w:hAnsi="Arial Narrow"/>
              </w:rPr>
              <w:t>.</w:t>
            </w:r>
          </w:p>
        </w:tc>
      </w:tr>
      <w:tr w:rsidR="0057709D" w:rsidRPr="00AC2C95" w14:paraId="1D6278F5" w14:textId="77777777" w:rsidTr="00F16289">
        <w:tc>
          <w:tcPr>
            <w:tcW w:w="3030" w:type="dxa"/>
            <w:tcBorders>
              <w:bottom w:val="single" w:sz="4" w:space="0" w:color="7A828D"/>
            </w:tcBorders>
            <w:shd w:val="clear" w:color="auto" w:fill="auto"/>
            <w:vAlign w:val="center"/>
          </w:tcPr>
          <w:p w14:paraId="091763C0" w14:textId="60E1A208" w:rsidR="0057709D" w:rsidRPr="00FF450D" w:rsidRDefault="0057709D" w:rsidP="0057709D">
            <w:pPr>
              <w:suppressAutoHyphens/>
              <w:rPr>
                <w:rFonts w:ascii="Arial Narrow" w:hAnsi="Arial Narrow"/>
                <w:b/>
              </w:rPr>
            </w:pPr>
            <w:r w:rsidRPr="00FF450D">
              <w:rPr>
                <w:rFonts w:ascii="Arial Narrow" w:hAnsi="Arial Narrow" w:cstheme="minorHAnsi"/>
                <w:b/>
                <w:bCs/>
                <w:color w:val="000000"/>
              </w:rPr>
              <w:t>Usługi wsparcia technicznego</w:t>
            </w:r>
          </w:p>
        </w:tc>
        <w:tc>
          <w:tcPr>
            <w:tcW w:w="1133" w:type="dxa"/>
            <w:tcBorders>
              <w:bottom w:val="single" w:sz="4" w:space="0" w:color="7A828D"/>
            </w:tcBorders>
            <w:shd w:val="clear" w:color="auto" w:fill="auto"/>
            <w:vAlign w:val="center"/>
          </w:tcPr>
          <w:p w14:paraId="615A6642" w14:textId="58725182" w:rsidR="0057709D" w:rsidRPr="00AC2C95" w:rsidRDefault="0057709D" w:rsidP="0057709D">
            <w:pPr>
              <w:suppressAutoHyphens/>
              <w:rPr>
                <w:rFonts w:ascii="Arial Narrow" w:hAnsi="Arial Narrow"/>
              </w:rPr>
            </w:pPr>
            <w:r w:rsidRPr="00AC2C95">
              <w:rPr>
                <w:rFonts w:ascii="Arial Narrow" w:hAnsi="Arial Narrow"/>
              </w:rPr>
              <w:t>-</w:t>
            </w:r>
          </w:p>
        </w:tc>
        <w:tc>
          <w:tcPr>
            <w:tcW w:w="5613" w:type="dxa"/>
            <w:tcBorders>
              <w:bottom w:val="single" w:sz="4" w:space="0" w:color="7A828D"/>
            </w:tcBorders>
            <w:shd w:val="clear" w:color="auto" w:fill="auto"/>
            <w:vAlign w:val="center"/>
          </w:tcPr>
          <w:p w14:paraId="6411E3F1" w14:textId="335EF1EF" w:rsidR="0057709D" w:rsidRPr="00C94DD6" w:rsidRDefault="0057709D" w:rsidP="004974A1">
            <w:pPr>
              <w:autoSpaceDE w:val="0"/>
              <w:autoSpaceDN w:val="0"/>
              <w:adjustRightInd w:val="0"/>
              <w:spacing w:after="0" w:line="240" w:lineRule="auto"/>
              <w:rPr>
                <w:rFonts w:ascii="Arial Narrow" w:hAnsi="Arial Narrow" w:cstheme="minorHAnsi"/>
                <w:color w:val="000000"/>
              </w:rPr>
            </w:pPr>
            <w:r w:rsidRPr="00064780">
              <w:rPr>
                <w:rFonts w:ascii="Arial Narrow" w:hAnsi="Arial Narrow" w:cstheme="minorHAnsi"/>
                <w:color w:val="000000"/>
              </w:rPr>
              <w:t>Uprawnienia do usług związanych</w:t>
            </w:r>
            <w:r>
              <w:rPr>
                <w:rFonts w:ascii="Arial Narrow" w:hAnsi="Arial Narrow" w:cstheme="minorHAnsi"/>
                <w:color w:val="000000"/>
              </w:rPr>
              <w:t xml:space="preserve"> z </w:t>
            </w:r>
            <w:r w:rsidR="00E42920">
              <w:rPr>
                <w:rFonts w:ascii="Arial Narrow" w:hAnsi="Arial Narrow" w:cstheme="minorHAnsi"/>
                <w:color w:val="000000"/>
              </w:rPr>
              <w:t>Produktami</w:t>
            </w:r>
            <w:r w:rsidRPr="00064780">
              <w:rPr>
                <w:rFonts w:ascii="Arial Narrow" w:hAnsi="Arial Narrow" w:cstheme="minorHAnsi"/>
                <w:color w:val="000000"/>
              </w:rPr>
              <w:t>,</w:t>
            </w:r>
            <w:r w:rsidR="00C94DD6">
              <w:rPr>
                <w:rFonts w:ascii="Arial Narrow" w:hAnsi="Arial Narrow" w:cstheme="minorHAnsi"/>
                <w:color w:val="000000"/>
              </w:rPr>
              <w:t xml:space="preserve"> w szczególności </w:t>
            </w:r>
            <w:r w:rsidR="003454CB">
              <w:rPr>
                <w:rFonts w:ascii="Arial Narrow" w:hAnsi="Arial Narrow" w:cstheme="minorHAnsi"/>
                <w:color w:val="000000"/>
              </w:rPr>
              <w:t xml:space="preserve">obejmujące </w:t>
            </w:r>
            <w:r w:rsidR="00C94DD6">
              <w:rPr>
                <w:rFonts w:ascii="Arial Narrow" w:hAnsi="Arial Narrow" w:cstheme="minorHAnsi"/>
                <w:color w:val="000000"/>
              </w:rPr>
              <w:t>u</w:t>
            </w:r>
            <w:r w:rsidR="00C94DD6" w:rsidRPr="00C94DD6">
              <w:rPr>
                <w:rFonts w:ascii="Arial Narrow" w:hAnsi="Arial Narrow" w:cstheme="minorHAnsi"/>
                <w:color w:val="000000"/>
              </w:rPr>
              <w:t>s</w:t>
            </w:r>
            <w:r w:rsidR="00C94DD6">
              <w:rPr>
                <w:rFonts w:ascii="Arial Narrow" w:hAnsi="Arial Narrow" w:cstheme="minorHAnsi"/>
                <w:color w:val="000000"/>
              </w:rPr>
              <w:t>ługę</w:t>
            </w:r>
            <w:r w:rsidR="00C94DD6" w:rsidRPr="00C94DD6">
              <w:rPr>
                <w:rFonts w:ascii="Arial Narrow" w:hAnsi="Arial Narrow" w:cstheme="minorHAnsi"/>
                <w:color w:val="000000"/>
              </w:rPr>
              <w:t xml:space="preserve"> wsparcia technicznego dla zakupionych urządzeń</w:t>
            </w:r>
            <w:r w:rsidR="005E7677">
              <w:rPr>
                <w:rFonts w:ascii="Arial Narrow" w:hAnsi="Arial Narrow" w:cstheme="minorHAnsi"/>
                <w:color w:val="000000"/>
              </w:rPr>
              <w:t xml:space="preserve"> </w:t>
            </w:r>
            <w:r w:rsidR="00406B28">
              <w:rPr>
                <w:rFonts w:ascii="Arial Narrow" w:hAnsi="Arial Narrow" w:cstheme="minorHAnsi"/>
                <w:color w:val="000000"/>
              </w:rPr>
              <w:t>drukujących i identyfikacyjnych</w:t>
            </w:r>
            <w:r w:rsidR="00C37DEE">
              <w:rPr>
                <w:rFonts w:ascii="Arial Narrow" w:hAnsi="Arial Narrow" w:cstheme="minorHAnsi"/>
                <w:color w:val="000000"/>
              </w:rPr>
              <w:t>.</w:t>
            </w:r>
          </w:p>
        </w:tc>
      </w:tr>
      <w:tr w:rsidR="0057709D" w:rsidRPr="00AC2C95" w14:paraId="6069F7EE" w14:textId="77777777" w:rsidTr="00F16289">
        <w:tc>
          <w:tcPr>
            <w:tcW w:w="3030" w:type="dxa"/>
            <w:tcBorders>
              <w:bottom w:val="single" w:sz="4" w:space="0" w:color="7A828D"/>
            </w:tcBorders>
            <w:shd w:val="clear" w:color="auto" w:fill="D9D9D9" w:themeFill="background1" w:themeFillShade="D9"/>
            <w:vAlign w:val="center"/>
          </w:tcPr>
          <w:p w14:paraId="6F5028DE" w14:textId="77777777" w:rsidR="0057709D" w:rsidRPr="00FF450D" w:rsidRDefault="0057709D" w:rsidP="0057709D">
            <w:pPr>
              <w:suppressAutoHyphens/>
              <w:rPr>
                <w:rFonts w:ascii="Arial Narrow" w:hAnsi="Arial Narrow"/>
                <w:b/>
              </w:rPr>
            </w:pPr>
            <w:r w:rsidRPr="00FF450D">
              <w:rPr>
                <w:rFonts w:ascii="Arial Narrow" w:hAnsi="Arial Narrow"/>
                <w:b/>
              </w:rPr>
              <w:t>Umowa</w:t>
            </w:r>
          </w:p>
        </w:tc>
        <w:tc>
          <w:tcPr>
            <w:tcW w:w="1133" w:type="dxa"/>
            <w:tcBorders>
              <w:bottom w:val="single" w:sz="4" w:space="0" w:color="7A828D"/>
            </w:tcBorders>
            <w:shd w:val="clear" w:color="auto" w:fill="D9D9D9" w:themeFill="background1" w:themeFillShade="D9"/>
            <w:vAlign w:val="center"/>
          </w:tcPr>
          <w:p w14:paraId="713CB70B" w14:textId="77777777" w:rsidR="0057709D" w:rsidRPr="00AC2C95" w:rsidRDefault="0057709D" w:rsidP="0057709D">
            <w:pPr>
              <w:suppressAutoHyphens/>
              <w:rPr>
                <w:rFonts w:ascii="Arial Narrow" w:hAnsi="Arial Narrow"/>
              </w:rPr>
            </w:pPr>
            <w:r w:rsidRPr="00AC2C95">
              <w:rPr>
                <w:rFonts w:ascii="Arial Narrow" w:hAnsi="Arial Narrow"/>
              </w:rPr>
              <w:t>-</w:t>
            </w:r>
          </w:p>
        </w:tc>
        <w:tc>
          <w:tcPr>
            <w:tcW w:w="5613" w:type="dxa"/>
            <w:tcBorders>
              <w:bottom w:val="single" w:sz="4" w:space="0" w:color="7A828D"/>
            </w:tcBorders>
            <w:shd w:val="clear" w:color="auto" w:fill="D9D9D9" w:themeFill="background1" w:themeFillShade="D9"/>
            <w:vAlign w:val="center"/>
          </w:tcPr>
          <w:p w14:paraId="41471E80" w14:textId="5C7436EA" w:rsidR="0057709D" w:rsidRPr="00AC2C95" w:rsidRDefault="00C37DEE" w:rsidP="0057709D">
            <w:pPr>
              <w:suppressAutoHyphens/>
              <w:rPr>
                <w:rFonts w:ascii="Arial Narrow" w:hAnsi="Arial Narrow"/>
              </w:rPr>
            </w:pPr>
            <w:r>
              <w:rPr>
                <w:rFonts w:ascii="Arial Narrow" w:hAnsi="Arial Narrow"/>
              </w:rPr>
              <w:t>N</w:t>
            </w:r>
            <w:r w:rsidR="0057709D" w:rsidRPr="00AC2C95">
              <w:rPr>
                <w:rFonts w:ascii="Arial Narrow" w:hAnsi="Arial Narrow"/>
              </w:rPr>
              <w:t>iniejsza umowa wraz z załącznikami</w:t>
            </w:r>
            <w:r>
              <w:rPr>
                <w:rFonts w:ascii="Arial Narrow" w:hAnsi="Arial Narrow"/>
              </w:rPr>
              <w:t>.</w:t>
            </w:r>
          </w:p>
        </w:tc>
      </w:tr>
      <w:tr w:rsidR="0057709D" w:rsidRPr="00AC2C95" w14:paraId="7DCEE137" w14:textId="77777777" w:rsidTr="00F16289">
        <w:tc>
          <w:tcPr>
            <w:tcW w:w="3030" w:type="dxa"/>
            <w:tcBorders>
              <w:bottom w:val="single" w:sz="4" w:space="0" w:color="7A828D"/>
            </w:tcBorders>
            <w:shd w:val="clear" w:color="auto" w:fill="auto"/>
            <w:vAlign w:val="center"/>
          </w:tcPr>
          <w:p w14:paraId="4D2ADEAB" w14:textId="597F9C20" w:rsidR="0057709D" w:rsidRPr="00FF450D" w:rsidRDefault="0057709D" w:rsidP="0057709D">
            <w:pPr>
              <w:suppressAutoHyphens/>
              <w:spacing w:after="0" w:line="240" w:lineRule="auto"/>
              <w:rPr>
                <w:rFonts w:ascii="Arial Narrow" w:hAnsi="Arial Narrow"/>
                <w:b/>
              </w:rPr>
            </w:pPr>
            <w:r>
              <w:rPr>
                <w:rFonts w:ascii="Arial Narrow" w:hAnsi="Arial Narrow"/>
                <w:b/>
              </w:rPr>
              <w:t>Zamówienie</w:t>
            </w:r>
          </w:p>
        </w:tc>
        <w:tc>
          <w:tcPr>
            <w:tcW w:w="1133" w:type="dxa"/>
            <w:tcBorders>
              <w:bottom w:val="single" w:sz="4" w:space="0" w:color="7A828D"/>
            </w:tcBorders>
            <w:shd w:val="clear" w:color="auto" w:fill="auto"/>
            <w:vAlign w:val="center"/>
          </w:tcPr>
          <w:p w14:paraId="00AD31A6" w14:textId="77FDDCC5" w:rsidR="0057709D" w:rsidRPr="00AC2C95" w:rsidRDefault="0057709D" w:rsidP="0057709D">
            <w:pPr>
              <w:suppressAutoHyphens/>
              <w:spacing w:after="0" w:line="240" w:lineRule="auto"/>
              <w:rPr>
                <w:rFonts w:ascii="Arial Narrow" w:hAnsi="Arial Narrow"/>
              </w:rPr>
            </w:pPr>
            <w:r>
              <w:rPr>
                <w:rFonts w:ascii="Arial Narrow" w:hAnsi="Arial Narrow"/>
              </w:rPr>
              <w:t>-</w:t>
            </w:r>
          </w:p>
        </w:tc>
        <w:tc>
          <w:tcPr>
            <w:tcW w:w="5613" w:type="dxa"/>
            <w:tcBorders>
              <w:bottom w:val="single" w:sz="4" w:space="0" w:color="7A828D"/>
            </w:tcBorders>
            <w:shd w:val="clear" w:color="auto" w:fill="auto"/>
            <w:vAlign w:val="center"/>
          </w:tcPr>
          <w:p w14:paraId="0F565385" w14:textId="716B87B8" w:rsidR="0057709D" w:rsidRPr="00AC2C95" w:rsidRDefault="0057709D" w:rsidP="00F4707F">
            <w:pPr>
              <w:suppressAutoHyphens/>
              <w:spacing w:after="0" w:line="240" w:lineRule="auto"/>
              <w:rPr>
                <w:rFonts w:ascii="Arial Narrow" w:hAnsi="Arial Narrow"/>
              </w:rPr>
            </w:pPr>
            <w:r>
              <w:rPr>
                <w:rFonts w:ascii="Arial Narrow" w:hAnsi="Arial Narrow"/>
              </w:rPr>
              <w:t>Oznacza określ</w:t>
            </w:r>
            <w:r w:rsidR="006C5571">
              <w:rPr>
                <w:rFonts w:ascii="Arial Narrow" w:hAnsi="Arial Narrow"/>
              </w:rPr>
              <w:t>o</w:t>
            </w:r>
            <w:r>
              <w:rPr>
                <w:rFonts w:ascii="Arial Narrow" w:hAnsi="Arial Narrow"/>
              </w:rPr>
              <w:t xml:space="preserve">ny zakres </w:t>
            </w:r>
            <w:r w:rsidR="00BA7C81">
              <w:rPr>
                <w:rFonts w:ascii="Arial Narrow" w:hAnsi="Arial Narrow"/>
              </w:rPr>
              <w:t>Dostaw</w:t>
            </w:r>
            <w:r>
              <w:rPr>
                <w:rFonts w:ascii="Arial Narrow" w:hAnsi="Arial Narrow"/>
              </w:rPr>
              <w:t xml:space="preserve">y </w:t>
            </w:r>
            <w:r w:rsidR="00DA5D56">
              <w:rPr>
                <w:rFonts w:ascii="Arial Narrow" w:hAnsi="Arial Narrow"/>
              </w:rPr>
              <w:t>Produktów</w:t>
            </w:r>
            <w:r>
              <w:rPr>
                <w:rFonts w:ascii="Arial Narrow" w:hAnsi="Arial Narrow"/>
              </w:rPr>
              <w:t xml:space="preserve"> w trakcie trwania Umowy, zgodnie z wzorem</w:t>
            </w:r>
            <w:r w:rsidR="002B036D">
              <w:rPr>
                <w:rFonts w:ascii="Arial Narrow" w:hAnsi="Arial Narrow"/>
              </w:rPr>
              <w:t xml:space="preserve"> stanowiącym</w:t>
            </w:r>
            <w:r>
              <w:rPr>
                <w:rFonts w:ascii="Arial Narrow" w:hAnsi="Arial Narrow"/>
              </w:rPr>
              <w:t xml:space="preserve"> </w:t>
            </w:r>
            <w:r w:rsidR="00F4707F">
              <w:rPr>
                <w:rFonts w:ascii="Arial Narrow" w:hAnsi="Arial Narrow"/>
              </w:rPr>
              <w:t>Załącznik nr 4</w:t>
            </w:r>
            <w:r w:rsidR="002216BA">
              <w:rPr>
                <w:rFonts w:ascii="Arial Narrow" w:hAnsi="Arial Narrow"/>
              </w:rPr>
              <w:t xml:space="preserve"> </w:t>
            </w:r>
            <w:r>
              <w:rPr>
                <w:rFonts w:ascii="Arial Narrow" w:hAnsi="Arial Narrow"/>
              </w:rPr>
              <w:t>do Umowy</w:t>
            </w:r>
            <w:r w:rsidR="00C37DEE">
              <w:rPr>
                <w:rFonts w:ascii="Arial Narrow" w:hAnsi="Arial Narrow"/>
              </w:rPr>
              <w:t>.</w:t>
            </w:r>
          </w:p>
        </w:tc>
      </w:tr>
      <w:tr w:rsidR="00B07A4F" w:rsidRPr="00AC2C95" w14:paraId="336A2F4B" w14:textId="77777777" w:rsidTr="00F16289">
        <w:tc>
          <w:tcPr>
            <w:tcW w:w="3030" w:type="dxa"/>
            <w:tcBorders>
              <w:bottom w:val="single" w:sz="4" w:space="0" w:color="7A828D"/>
            </w:tcBorders>
            <w:shd w:val="clear" w:color="auto" w:fill="D9D9D9" w:themeFill="background1" w:themeFillShade="D9"/>
            <w:vAlign w:val="center"/>
          </w:tcPr>
          <w:p w14:paraId="208372AB" w14:textId="1CE00BAB" w:rsidR="00B07A4F" w:rsidRDefault="00B07A4F" w:rsidP="0057709D">
            <w:pPr>
              <w:suppressAutoHyphens/>
              <w:spacing w:after="0" w:line="240" w:lineRule="auto"/>
              <w:rPr>
                <w:rFonts w:ascii="Arial Narrow" w:hAnsi="Arial Narrow"/>
                <w:b/>
              </w:rPr>
            </w:pPr>
            <w:r>
              <w:rPr>
                <w:rFonts w:ascii="Arial Narrow" w:hAnsi="Arial Narrow"/>
                <w:b/>
              </w:rPr>
              <w:t xml:space="preserve">Zapytanie </w:t>
            </w:r>
          </w:p>
        </w:tc>
        <w:tc>
          <w:tcPr>
            <w:tcW w:w="1133" w:type="dxa"/>
            <w:tcBorders>
              <w:bottom w:val="single" w:sz="4" w:space="0" w:color="7A828D"/>
            </w:tcBorders>
            <w:shd w:val="clear" w:color="auto" w:fill="D9D9D9" w:themeFill="background1" w:themeFillShade="D9"/>
            <w:vAlign w:val="center"/>
          </w:tcPr>
          <w:p w14:paraId="6DD2D4BF" w14:textId="55EE7181" w:rsidR="00B07A4F" w:rsidRDefault="00B07A4F" w:rsidP="0057709D">
            <w:pPr>
              <w:suppressAutoHyphens/>
              <w:spacing w:after="0" w:line="240" w:lineRule="auto"/>
              <w:rPr>
                <w:rFonts w:ascii="Arial Narrow" w:hAnsi="Arial Narrow"/>
              </w:rPr>
            </w:pPr>
            <w:r>
              <w:rPr>
                <w:rFonts w:ascii="Arial Narrow" w:hAnsi="Arial Narrow"/>
              </w:rPr>
              <w:t>-</w:t>
            </w:r>
          </w:p>
        </w:tc>
        <w:tc>
          <w:tcPr>
            <w:tcW w:w="5613" w:type="dxa"/>
            <w:tcBorders>
              <w:bottom w:val="single" w:sz="4" w:space="0" w:color="7A828D"/>
            </w:tcBorders>
            <w:shd w:val="clear" w:color="auto" w:fill="D9D9D9" w:themeFill="background1" w:themeFillShade="D9"/>
            <w:vAlign w:val="center"/>
          </w:tcPr>
          <w:p w14:paraId="4C38A04B" w14:textId="4503E766" w:rsidR="00B07A4F" w:rsidRDefault="00B07A4F" w:rsidP="00E42920">
            <w:pPr>
              <w:suppressAutoHyphens/>
              <w:spacing w:after="0" w:line="240" w:lineRule="auto"/>
              <w:rPr>
                <w:rFonts w:ascii="Arial Narrow" w:hAnsi="Arial Narrow"/>
              </w:rPr>
            </w:pPr>
            <w:r>
              <w:rPr>
                <w:rFonts w:ascii="Arial Narrow" w:hAnsi="Arial Narrow"/>
              </w:rPr>
              <w:t xml:space="preserve">Informacja o zapotrzebowaniu Zamawiającego na </w:t>
            </w:r>
            <w:r w:rsidR="00E42920">
              <w:rPr>
                <w:rFonts w:ascii="Arial Narrow" w:hAnsi="Arial Narrow"/>
              </w:rPr>
              <w:t>Produkty</w:t>
            </w:r>
            <w:r>
              <w:rPr>
                <w:rFonts w:ascii="Arial Narrow" w:hAnsi="Arial Narrow"/>
              </w:rPr>
              <w:t xml:space="preserve"> skierowana do </w:t>
            </w:r>
            <w:r w:rsidR="00BE0EF0">
              <w:rPr>
                <w:rFonts w:ascii="Arial Narrow" w:hAnsi="Arial Narrow"/>
              </w:rPr>
              <w:t>Dostawcy</w:t>
            </w:r>
            <w:r w:rsidR="00C37DEE">
              <w:rPr>
                <w:rFonts w:ascii="Arial Narrow" w:hAnsi="Arial Narrow"/>
              </w:rPr>
              <w:t>.</w:t>
            </w:r>
            <w:r>
              <w:rPr>
                <w:rFonts w:ascii="Arial Narrow" w:hAnsi="Arial Narrow"/>
              </w:rPr>
              <w:t xml:space="preserve"> </w:t>
            </w:r>
          </w:p>
        </w:tc>
      </w:tr>
    </w:tbl>
    <w:p w14:paraId="4121DCA1" w14:textId="77777777" w:rsidR="00274840" w:rsidRPr="00AC2C95" w:rsidRDefault="00274840" w:rsidP="00AA3A85">
      <w:pPr>
        <w:pStyle w:val="Nagwek2"/>
      </w:pPr>
      <w:r w:rsidRPr="00AC2C95">
        <w:t>Umowa składa się z części głównej (niniejszy dokument) oraz załączników, które są jej integralną częścią.</w:t>
      </w:r>
    </w:p>
    <w:p w14:paraId="4B19E248" w14:textId="77777777" w:rsidR="00274840" w:rsidRPr="00AC2C95" w:rsidRDefault="00274840">
      <w:pPr>
        <w:pStyle w:val="Nagwek2"/>
      </w:pPr>
      <w:r w:rsidRPr="00AC2C95">
        <w:t>W przypadku sprzeczności pomiędzy treścią części głównej Umowy a załącznikami decydujące znaczenia ma treść głównej części Umowy.</w:t>
      </w:r>
    </w:p>
    <w:p w14:paraId="6758DB6B" w14:textId="42D6906C" w:rsidR="00B43A46" w:rsidRDefault="00274840" w:rsidP="001D14A0">
      <w:pPr>
        <w:pStyle w:val="Nagwek1"/>
        <w:numPr>
          <w:ilvl w:val="0"/>
          <w:numId w:val="40"/>
        </w:numPr>
      </w:pPr>
      <w:bookmarkStart w:id="1" w:name="_Ref94172652"/>
      <w:r w:rsidRPr="00AC2C95">
        <w:t>przedmiot umowy</w:t>
      </w:r>
      <w:bookmarkStart w:id="2" w:name="_Ref54339475"/>
      <w:bookmarkEnd w:id="1"/>
    </w:p>
    <w:p w14:paraId="628594A7" w14:textId="4542A072" w:rsidR="00BC6796" w:rsidRPr="00126EF8" w:rsidRDefault="00BC6796" w:rsidP="001D14A0">
      <w:pPr>
        <w:pStyle w:val="Nagwek2"/>
        <w:numPr>
          <w:ilvl w:val="1"/>
          <w:numId w:val="40"/>
        </w:numPr>
        <w:ind w:left="567" w:hanging="425"/>
      </w:pPr>
      <w:bookmarkStart w:id="3" w:name="_Ref94172199"/>
      <w:r w:rsidRPr="00B43A46">
        <w:rPr>
          <w:rStyle w:val="Nagwek2Znak"/>
        </w:rPr>
        <w:t>Przedmiotem Umowy jest przeniesienie na Zamawiającego własności oraz</w:t>
      </w:r>
      <w:r w:rsidRPr="00BC6796">
        <w:t xml:space="preserve"> wydanie Zamawiającemu </w:t>
      </w:r>
      <w:r w:rsidR="006C5571">
        <w:t>Produktów</w:t>
      </w:r>
      <w:r w:rsidRPr="00BC6796">
        <w:t xml:space="preserve">, </w:t>
      </w:r>
      <w:r w:rsidR="006C5571" w:rsidRPr="00BC6796">
        <w:t>określon</w:t>
      </w:r>
      <w:r w:rsidR="006C5571">
        <w:t>ych</w:t>
      </w:r>
      <w:r w:rsidR="006C5571" w:rsidRPr="00BC6796">
        <w:t xml:space="preserve"> </w:t>
      </w:r>
      <w:r w:rsidRPr="00BC6796">
        <w:t xml:space="preserve">w </w:t>
      </w:r>
      <w:r w:rsidR="00800B63">
        <w:t>K</w:t>
      </w:r>
      <w:r w:rsidR="001758F7">
        <w:t xml:space="preserve">atalogu </w:t>
      </w:r>
      <w:r w:rsidR="00147484">
        <w:t>Produktów</w:t>
      </w:r>
      <w:r w:rsidR="006C5571">
        <w:t>,</w:t>
      </w:r>
      <w:r w:rsidRPr="00BC6796">
        <w:t xml:space="preserve"> </w:t>
      </w:r>
      <w:r w:rsidR="006C5571" w:rsidRPr="00BC6796">
        <w:t>stanowiąc</w:t>
      </w:r>
      <w:r w:rsidR="006C5571">
        <w:t>ym</w:t>
      </w:r>
      <w:r w:rsidR="006C5571" w:rsidRPr="00BC6796">
        <w:t xml:space="preserve"> </w:t>
      </w:r>
      <w:r w:rsidR="002216BA">
        <w:fldChar w:fldCharType="begin"/>
      </w:r>
      <w:r w:rsidR="002216BA">
        <w:instrText xml:space="preserve"> REF _Ref94177055 \n \h </w:instrText>
      </w:r>
      <w:r w:rsidR="002216BA">
        <w:fldChar w:fldCharType="separate"/>
      </w:r>
      <w:r w:rsidR="008810C8">
        <w:t>Załącznik nr</w:t>
      </w:r>
      <w:r w:rsidR="002216BA">
        <w:t xml:space="preserve"> 1</w:t>
      </w:r>
      <w:r w:rsidR="002216BA">
        <w:fldChar w:fldCharType="end"/>
      </w:r>
      <w:r w:rsidRPr="00BC6796">
        <w:t xml:space="preserve"> do Umowy, oraz należyte wykonanie przez </w:t>
      </w:r>
      <w:r w:rsidR="00BE0EF0">
        <w:t>Dostawcę</w:t>
      </w:r>
      <w:r w:rsidRPr="00BC6796">
        <w:t xml:space="preserve"> zobowiązań wynikających </w:t>
      </w:r>
      <w:r w:rsidRPr="00126EF8">
        <w:t xml:space="preserve">z gwarancji jakości oraz rękojmi dotyczących </w:t>
      </w:r>
      <w:r w:rsidR="00BA7C81">
        <w:t>Dostaw</w:t>
      </w:r>
      <w:r w:rsidRPr="00126EF8">
        <w:t xml:space="preserve"> w okresie gwarancji i rękojmi.</w:t>
      </w:r>
      <w:bookmarkEnd w:id="3"/>
    </w:p>
    <w:bookmarkEnd w:id="2"/>
    <w:p w14:paraId="39A4AE06" w14:textId="494A4FE6" w:rsidR="00BC6796" w:rsidRPr="00BC6796" w:rsidRDefault="00BC6796" w:rsidP="001D14A0">
      <w:pPr>
        <w:pStyle w:val="Nagwek2"/>
        <w:numPr>
          <w:ilvl w:val="1"/>
          <w:numId w:val="40"/>
        </w:numPr>
        <w:ind w:left="567" w:hanging="425"/>
      </w:pPr>
      <w:r w:rsidRPr="00BC6796">
        <w:t xml:space="preserve">Zamawiający będzie realizował prawo do zakupu u </w:t>
      </w:r>
      <w:r w:rsidR="00BE0EF0">
        <w:t>Dostawcy</w:t>
      </w:r>
      <w:r w:rsidRPr="00BC6796">
        <w:t xml:space="preserve"> </w:t>
      </w:r>
      <w:r w:rsidR="00147484">
        <w:t>Produktu</w:t>
      </w:r>
      <w:r w:rsidR="00121064">
        <w:t>,</w:t>
      </w:r>
      <w:r w:rsidR="001758F7" w:rsidRPr="00BC6796">
        <w:t xml:space="preserve"> </w:t>
      </w:r>
      <w:r w:rsidRPr="00BC6796">
        <w:t xml:space="preserve">po cenach jednostkowych określonych w </w:t>
      </w:r>
      <w:r w:rsidR="00147484">
        <w:t>katalogu Produktów</w:t>
      </w:r>
      <w:r w:rsidR="001758F7" w:rsidRPr="00BC6796">
        <w:t xml:space="preserve"> </w:t>
      </w:r>
      <w:r w:rsidR="00D33ABF" w:rsidRPr="00BC6796">
        <w:t>stanowiąc</w:t>
      </w:r>
      <w:r w:rsidR="00D33ABF">
        <w:t>ym</w:t>
      </w:r>
      <w:r w:rsidR="00D33ABF" w:rsidRPr="00BC6796">
        <w:t xml:space="preserve"> </w:t>
      </w:r>
      <w:r w:rsidR="002216BA">
        <w:fldChar w:fldCharType="begin"/>
      </w:r>
      <w:r w:rsidR="002216BA">
        <w:instrText xml:space="preserve"> REF _Ref94177055 \n \h </w:instrText>
      </w:r>
      <w:r w:rsidR="002216BA">
        <w:fldChar w:fldCharType="separate"/>
      </w:r>
      <w:r w:rsidR="002216BA">
        <w:t>Załącznik nr 1</w:t>
      </w:r>
      <w:r w:rsidR="002216BA">
        <w:fldChar w:fldCharType="end"/>
      </w:r>
      <w:r w:rsidR="001758F7" w:rsidRPr="00BC6796">
        <w:t xml:space="preserve"> do Umowy</w:t>
      </w:r>
      <w:r w:rsidR="005135FE">
        <w:t>.</w:t>
      </w:r>
    </w:p>
    <w:p w14:paraId="7DB4F078" w14:textId="3D030B68" w:rsidR="00BC6796" w:rsidRPr="00BC6796" w:rsidRDefault="00BC6796" w:rsidP="001D14A0">
      <w:pPr>
        <w:pStyle w:val="Nagwek2"/>
        <w:numPr>
          <w:ilvl w:val="1"/>
          <w:numId w:val="40"/>
        </w:numPr>
        <w:ind w:left="576" w:hanging="434"/>
      </w:pPr>
      <w:bookmarkStart w:id="4" w:name="_Ref94174048"/>
      <w:r w:rsidRPr="00BC6796">
        <w:t xml:space="preserve">Strony nie przewidują możliwości zakupu </w:t>
      </w:r>
      <w:r w:rsidR="00203F93" w:rsidRPr="00BC6796">
        <w:t>inn</w:t>
      </w:r>
      <w:r w:rsidR="00203F93">
        <w:t xml:space="preserve">ych </w:t>
      </w:r>
      <w:r w:rsidR="00DA5D56">
        <w:t>Produktów</w:t>
      </w:r>
      <w:r w:rsidR="00121064">
        <w:t xml:space="preserve"> </w:t>
      </w:r>
      <w:r w:rsidRPr="00BC6796">
        <w:t>niż</w:t>
      </w:r>
      <w:r w:rsidRPr="00BC6796" w:rsidDel="00131DC3">
        <w:t xml:space="preserve"> </w:t>
      </w:r>
      <w:r w:rsidRPr="00BC6796">
        <w:t xml:space="preserve">wskazane w </w:t>
      </w:r>
      <w:r w:rsidR="002216BA">
        <w:fldChar w:fldCharType="begin"/>
      </w:r>
      <w:r w:rsidR="002216BA">
        <w:instrText xml:space="preserve"> REF _Ref94177055 \n \h </w:instrText>
      </w:r>
      <w:r w:rsidR="002216BA">
        <w:fldChar w:fldCharType="separate"/>
      </w:r>
      <w:r w:rsidR="002216BA">
        <w:t>Załącznik</w:t>
      </w:r>
      <w:r w:rsidR="00800B63">
        <w:t>u</w:t>
      </w:r>
      <w:r w:rsidR="002216BA">
        <w:t xml:space="preserve"> nr 1</w:t>
      </w:r>
      <w:r w:rsidR="002216BA">
        <w:fldChar w:fldCharType="end"/>
      </w:r>
      <w:r w:rsidRPr="00BC6796">
        <w:t xml:space="preserve"> z zastrzeżeniem </w:t>
      </w:r>
      <w:r w:rsidR="00121064">
        <w:t>pkt</w:t>
      </w:r>
      <w:r w:rsidRPr="00BC6796">
        <w:t xml:space="preserve">. </w:t>
      </w:r>
      <w:r w:rsidR="002216BA">
        <w:fldChar w:fldCharType="begin"/>
      </w:r>
      <w:r w:rsidR="002216BA">
        <w:instrText xml:space="preserve"> REF _Ref71093443 \n \h </w:instrText>
      </w:r>
      <w:r w:rsidR="002216BA">
        <w:fldChar w:fldCharType="separate"/>
      </w:r>
      <w:r w:rsidR="002216BA">
        <w:t>2.11</w:t>
      </w:r>
      <w:r w:rsidR="002216BA">
        <w:fldChar w:fldCharType="end"/>
      </w:r>
      <w:r w:rsidR="00121064" w:rsidRPr="00BC6796">
        <w:t xml:space="preserve"> </w:t>
      </w:r>
      <w:r w:rsidRPr="00BC6796">
        <w:t>poniżej.</w:t>
      </w:r>
      <w:bookmarkEnd w:id="4"/>
    </w:p>
    <w:p w14:paraId="217A3910" w14:textId="3540E9EA" w:rsidR="00BC6796" w:rsidRPr="00BC6796" w:rsidRDefault="00BC6796" w:rsidP="001D14A0">
      <w:pPr>
        <w:pStyle w:val="Nagwek2"/>
        <w:numPr>
          <w:ilvl w:val="1"/>
          <w:numId w:val="40"/>
        </w:numPr>
        <w:ind w:left="576" w:hanging="434"/>
      </w:pPr>
      <w:r w:rsidRPr="00BC6796">
        <w:t xml:space="preserve">Nieskorzystanie przez Zamawiającego z prawa złożenia Zamówienia w ramach Umowy nie rodzi żadnych roszczeń </w:t>
      </w:r>
      <w:r w:rsidR="00BE0EF0">
        <w:t>Dostawcy</w:t>
      </w:r>
      <w:r w:rsidRPr="00BC6796">
        <w:t xml:space="preserve">, co do skorzystania z niego przez Zamawiającego, na co </w:t>
      </w:r>
      <w:r w:rsidR="00BE0EF0">
        <w:t>Dostawca</w:t>
      </w:r>
      <w:r w:rsidRPr="00BC6796">
        <w:t xml:space="preserve"> wyraża zgodę. </w:t>
      </w:r>
    </w:p>
    <w:p w14:paraId="2DBC4DB2" w14:textId="18EF5036" w:rsidR="00147484" w:rsidRPr="00147484" w:rsidRDefault="00BC6796" w:rsidP="001D14A0">
      <w:pPr>
        <w:pStyle w:val="Nagwek2"/>
        <w:numPr>
          <w:ilvl w:val="1"/>
          <w:numId w:val="40"/>
        </w:numPr>
        <w:ind w:left="576" w:hanging="434"/>
      </w:pPr>
      <w:r w:rsidRPr="00BC6796">
        <w:t xml:space="preserve">Sprzedaż i </w:t>
      </w:r>
      <w:r w:rsidR="00BA7C81">
        <w:t>Dostaw</w:t>
      </w:r>
      <w:r w:rsidRPr="00BC6796">
        <w:t xml:space="preserve">a </w:t>
      </w:r>
      <w:r w:rsidR="00DA5D56">
        <w:t>Produktów</w:t>
      </w:r>
      <w:r w:rsidRPr="00BC6796">
        <w:t xml:space="preserve">, o której mowa w </w:t>
      </w:r>
      <w:r w:rsidR="00121064">
        <w:t xml:space="preserve">pkt. </w:t>
      </w:r>
      <w:r w:rsidR="00A8248B">
        <w:fldChar w:fldCharType="begin"/>
      </w:r>
      <w:r w:rsidR="00A8248B">
        <w:instrText xml:space="preserve"> REF _Ref94172199 \n \h </w:instrText>
      </w:r>
      <w:r w:rsidR="00147484">
        <w:instrText xml:space="preserve"> \* MERGEFORMAT </w:instrText>
      </w:r>
      <w:r w:rsidR="00A8248B">
        <w:fldChar w:fldCharType="separate"/>
      </w:r>
      <w:r w:rsidR="00A8248B">
        <w:t>2.1</w:t>
      </w:r>
      <w:r w:rsidR="00A8248B">
        <w:fldChar w:fldCharType="end"/>
      </w:r>
      <w:r w:rsidR="00A8248B">
        <w:t xml:space="preserve"> </w:t>
      </w:r>
      <w:r w:rsidRPr="00BC6796">
        <w:t xml:space="preserve">w zw. z </w:t>
      </w:r>
      <w:r w:rsidR="00121064">
        <w:t xml:space="preserve">pkt. </w:t>
      </w:r>
      <w:r w:rsidR="00424D08">
        <w:fldChar w:fldCharType="begin"/>
      </w:r>
      <w:r w:rsidR="00424D08">
        <w:instrText xml:space="preserve"> REF _Ref94174048 \n \h </w:instrText>
      </w:r>
      <w:r w:rsidR="00147484">
        <w:instrText xml:space="preserve"> \* MERGEFORMAT </w:instrText>
      </w:r>
      <w:r w:rsidR="00424D08">
        <w:fldChar w:fldCharType="separate"/>
      </w:r>
      <w:r w:rsidR="00424D08">
        <w:t>2.3</w:t>
      </w:r>
      <w:r w:rsidR="00424D08">
        <w:fldChar w:fldCharType="end"/>
      </w:r>
      <w:r w:rsidRPr="00BC6796">
        <w:t xml:space="preserve"> powyżej, będzie uzależniona wyłącznie od potrzeb i możliwości finansowych Zamawiającego.</w:t>
      </w:r>
      <w:r w:rsidR="00147484">
        <w:t xml:space="preserve"> </w:t>
      </w:r>
      <w:r w:rsidR="00147484" w:rsidRPr="00147484">
        <w:t xml:space="preserve">Ilości Produktów wskazane w Załączniku nr </w:t>
      </w:r>
      <w:r w:rsidR="00A05908">
        <w:fldChar w:fldCharType="begin"/>
      </w:r>
      <w:r w:rsidR="00A05908">
        <w:instrText xml:space="preserve"> REF _Ref94177055 \r \h </w:instrText>
      </w:r>
      <w:r w:rsidR="00A05908">
        <w:fldChar w:fldCharType="separate"/>
      </w:r>
      <w:r w:rsidR="00A05908">
        <w:t xml:space="preserve"> 1</w:t>
      </w:r>
      <w:r w:rsidR="00A05908">
        <w:fldChar w:fldCharType="end"/>
      </w:r>
      <w:r w:rsidR="00A05908">
        <w:t xml:space="preserve"> </w:t>
      </w:r>
      <w:r w:rsidR="00147484" w:rsidRPr="00147484">
        <w:t xml:space="preserve">do </w:t>
      </w:r>
      <w:r w:rsidR="00A05908">
        <w:t>Umowy</w:t>
      </w:r>
      <w:r w:rsidR="00147484" w:rsidRPr="00147484">
        <w:t xml:space="preserve"> są ilościami szacunkowy</w:t>
      </w:r>
      <w:r w:rsidR="00A05908">
        <w:t>m</w:t>
      </w:r>
      <w:r w:rsidR="005135FE">
        <w:t>i</w:t>
      </w:r>
      <w:r w:rsidR="00147484" w:rsidRPr="00147484">
        <w:t>. Zamawiający zastrzega, że w trakcie trwania Umowy</w:t>
      </w:r>
      <w:r w:rsidR="00A05908">
        <w:t>,</w:t>
      </w:r>
      <w:r w:rsidR="00147484" w:rsidRPr="00147484">
        <w:t xml:space="preserve"> Produkty zamawiane będą w ilościach zgodnych z bieżącymi potrzebami Zamawiającego, ale nie więcej niż do wyczerpania całkowitego wynagrodzenia umownego </w:t>
      </w:r>
      <w:r w:rsidR="00A05908">
        <w:t xml:space="preserve">określonego w pkt. </w:t>
      </w:r>
      <w:r w:rsidR="00A05908">
        <w:fldChar w:fldCharType="begin"/>
      </w:r>
      <w:r w:rsidR="00A05908">
        <w:instrText xml:space="preserve"> REF _Ref517428248 \r \h </w:instrText>
      </w:r>
      <w:r w:rsidR="00A05908">
        <w:fldChar w:fldCharType="separate"/>
      </w:r>
      <w:r w:rsidR="00A05908">
        <w:t>7.12</w:t>
      </w:r>
      <w:r w:rsidR="00A05908">
        <w:fldChar w:fldCharType="end"/>
      </w:r>
    </w:p>
    <w:p w14:paraId="38F9C2B2" w14:textId="1A981A9D" w:rsidR="00BC6796" w:rsidRPr="00BC6796" w:rsidRDefault="00BC6796" w:rsidP="001D14A0">
      <w:pPr>
        <w:pStyle w:val="Nagwek2"/>
        <w:numPr>
          <w:ilvl w:val="1"/>
          <w:numId w:val="40"/>
        </w:numPr>
        <w:ind w:left="576" w:hanging="434"/>
      </w:pPr>
      <w:r w:rsidRPr="00BC6796">
        <w:t xml:space="preserve">Sprzedaż i </w:t>
      </w:r>
      <w:r w:rsidR="00BA7C81">
        <w:t>Dostaw</w:t>
      </w:r>
      <w:r w:rsidRPr="00BC6796">
        <w:t xml:space="preserve">y </w:t>
      </w:r>
      <w:r w:rsidR="00A05908">
        <w:t>Produktów</w:t>
      </w:r>
      <w:r w:rsidR="00121064" w:rsidRPr="00BC6796">
        <w:t xml:space="preserve"> </w:t>
      </w:r>
      <w:r w:rsidRPr="00BC6796">
        <w:t xml:space="preserve">odbywać się będą na podstawie składanych przez Zamawiającego </w:t>
      </w:r>
      <w:r w:rsidR="00EC548A">
        <w:t>Z</w:t>
      </w:r>
      <w:r w:rsidRPr="00BC6796">
        <w:t xml:space="preserve">amówień, o których mowa w </w:t>
      </w:r>
      <w:r w:rsidR="00121064">
        <w:t>pkt</w:t>
      </w:r>
      <w:r w:rsidR="005135FE">
        <w:t xml:space="preserve"> </w:t>
      </w:r>
      <w:r w:rsidR="00A8248B">
        <w:fldChar w:fldCharType="begin"/>
      </w:r>
      <w:r w:rsidR="00A8248B">
        <w:instrText xml:space="preserve"> REF _Ref505775014 \n \h </w:instrText>
      </w:r>
      <w:r w:rsidR="00A8248B">
        <w:fldChar w:fldCharType="separate"/>
      </w:r>
      <w:r w:rsidR="00A8248B">
        <w:t>4</w:t>
      </w:r>
      <w:r w:rsidR="00A8248B">
        <w:fldChar w:fldCharType="end"/>
      </w:r>
      <w:r w:rsidRPr="00BC6796">
        <w:t>.</w:t>
      </w:r>
    </w:p>
    <w:p w14:paraId="32FC934E" w14:textId="18A26460" w:rsidR="00BC6796" w:rsidRPr="00BC6796" w:rsidRDefault="004C1BB5" w:rsidP="001D14A0">
      <w:pPr>
        <w:pStyle w:val="Nagwek2"/>
        <w:numPr>
          <w:ilvl w:val="1"/>
          <w:numId w:val="40"/>
        </w:numPr>
        <w:ind w:left="576" w:hanging="434"/>
      </w:pPr>
      <w:bookmarkStart w:id="5" w:name="_Ref94172360"/>
      <w:r>
        <w:t>Dostawca</w:t>
      </w:r>
      <w:r w:rsidRPr="00BC6796">
        <w:t xml:space="preserve"> będzie wykonywał Umowę na zasadach i warunkach ustalonych w Umowie, w tym zgodnie z </w:t>
      </w:r>
      <w:r w:rsidR="00BC6796" w:rsidRPr="00BC6796">
        <w:t xml:space="preserve">Ofertą </w:t>
      </w:r>
      <w:r w:rsidR="00BE0EF0">
        <w:t>Dostawcy</w:t>
      </w:r>
      <w:r w:rsidR="00BC6796" w:rsidRPr="00BC6796">
        <w:t xml:space="preserve">, złożoną w Postępowaniu (dalej „Oferta”) </w:t>
      </w:r>
      <w:r w:rsidR="00F736EA">
        <w:t>–</w:t>
      </w:r>
      <w:r w:rsidR="00BC6796" w:rsidRPr="00BC6796">
        <w:t xml:space="preserve"> stanowiącą</w:t>
      </w:r>
      <w:r w:rsidR="00F736EA">
        <w:t xml:space="preserve"> </w:t>
      </w:r>
      <w:r w:rsidR="00862234">
        <w:t>Załącznik nr 3</w:t>
      </w:r>
      <w:bookmarkEnd w:id="5"/>
      <w:r w:rsidR="00E46BC1">
        <w:t xml:space="preserve"> oraz </w:t>
      </w:r>
      <w:r w:rsidR="00F53E68">
        <w:t>Specyfikacją Warunków Zamówienia (dalej: „</w:t>
      </w:r>
      <w:r w:rsidR="00E46BC1">
        <w:t>SWZ</w:t>
      </w:r>
      <w:r w:rsidR="00F53E68">
        <w:t xml:space="preserve">”) </w:t>
      </w:r>
      <w:r w:rsidR="00E46BC1">
        <w:t xml:space="preserve"> – stanowiącą Załącznik nr</w:t>
      </w:r>
      <w:r w:rsidR="009337C7">
        <w:t xml:space="preserve"> 2 </w:t>
      </w:r>
      <w:r w:rsidR="00E46BC1">
        <w:t>do Umowy</w:t>
      </w:r>
    </w:p>
    <w:p w14:paraId="1EABEA82" w14:textId="2870E395" w:rsidR="00BC6796" w:rsidRPr="00BC6796" w:rsidRDefault="00BC6796" w:rsidP="001D14A0">
      <w:pPr>
        <w:pStyle w:val="Nagwek2"/>
        <w:numPr>
          <w:ilvl w:val="1"/>
          <w:numId w:val="40"/>
        </w:numPr>
        <w:ind w:left="576" w:hanging="434"/>
      </w:pPr>
      <w:r w:rsidRPr="00BC6796">
        <w:t xml:space="preserve">W razie jakiejkolwiek rozbieżności pomiędzy postanowieniami Umowy a dokumentami, o których mowa w </w:t>
      </w:r>
      <w:r w:rsidR="00EC548A">
        <w:t xml:space="preserve">pkt. </w:t>
      </w:r>
      <w:r w:rsidR="00A8248B">
        <w:fldChar w:fldCharType="begin"/>
      </w:r>
      <w:r w:rsidR="00A8248B">
        <w:instrText xml:space="preserve"> REF _Ref94172360 \n \h </w:instrText>
      </w:r>
      <w:r w:rsidR="00A8248B">
        <w:fldChar w:fldCharType="separate"/>
      </w:r>
      <w:r w:rsidR="00D33ABF">
        <w:t>2.7</w:t>
      </w:r>
      <w:r w:rsidR="00A8248B">
        <w:fldChar w:fldCharType="end"/>
      </w:r>
      <w:r w:rsidRPr="00BC6796">
        <w:t xml:space="preserve"> powyżej, pierwszeństwo mają według kolejności ich wskazania: Umowa, SWZ, Oferta.</w:t>
      </w:r>
    </w:p>
    <w:p w14:paraId="44504888" w14:textId="74079B1F" w:rsidR="00BC6796" w:rsidRPr="00BC6796" w:rsidRDefault="00BE0EF0" w:rsidP="001D14A0">
      <w:pPr>
        <w:pStyle w:val="Nagwek2"/>
        <w:numPr>
          <w:ilvl w:val="1"/>
          <w:numId w:val="40"/>
        </w:numPr>
        <w:ind w:left="576" w:hanging="434"/>
      </w:pPr>
      <w:r>
        <w:t>Dostawca</w:t>
      </w:r>
      <w:r w:rsidR="00BC6796" w:rsidRPr="00BC6796">
        <w:t xml:space="preserve"> zapewnia, że </w:t>
      </w:r>
      <w:r w:rsidR="00A05908">
        <w:t>Produkt</w:t>
      </w:r>
      <w:r w:rsidR="00EC548A" w:rsidRPr="00BC6796">
        <w:t xml:space="preserve"> </w:t>
      </w:r>
      <w:r w:rsidR="00BC6796" w:rsidRPr="00BC6796">
        <w:t>będ</w:t>
      </w:r>
      <w:r w:rsidR="00EC548A">
        <w:t>zie</w:t>
      </w:r>
      <w:r w:rsidR="00BC6796" w:rsidRPr="00BC6796">
        <w:t xml:space="preserve"> fabrycznie now</w:t>
      </w:r>
      <w:r w:rsidR="00EC548A">
        <w:t>y</w:t>
      </w:r>
      <w:r w:rsidR="00BC6796" w:rsidRPr="00BC6796">
        <w:t>, nieużywan</w:t>
      </w:r>
      <w:r w:rsidR="00EC548A">
        <w:t>y</w:t>
      </w:r>
      <w:r w:rsidR="00BC6796" w:rsidRPr="00BC6796">
        <w:t xml:space="preserve"> i bez śladów uszkodzenia, w oryginalnych opakowaniach producenta z oznaczonym logo, symbolem produktu wyprodukowane nie wcześniej niż </w:t>
      </w:r>
      <w:r w:rsidR="00491D30">
        <w:t>12</w:t>
      </w:r>
      <w:r w:rsidR="00491D30" w:rsidRPr="00BC6796">
        <w:t xml:space="preserve"> </w:t>
      </w:r>
      <w:r w:rsidR="00BC6796" w:rsidRPr="00BC6796">
        <w:t>(</w:t>
      </w:r>
      <w:r w:rsidR="0007326B">
        <w:t>dwanaście</w:t>
      </w:r>
      <w:r w:rsidR="00BC6796" w:rsidRPr="00BC6796">
        <w:t>) miesięcy licząc od daty doręczenia Zamówienia, dostarczane oficjalnym kanałem dystrybucyjnym producenta, wolne od wad fizycznych i prawnych. Za „fabrycznie nowy" (nowo wytworzony w całości) nie uznaje się wyrobu eksploatowanego wcześniej czy przerabianego lub wyrobu wykonanego z zastosowaniem używanych elementów.</w:t>
      </w:r>
    </w:p>
    <w:p w14:paraId="56FB51F0" w14:textId="482FBB12" w:rsidR="00BC6796" w:rsidRDefault="00BE0EF0" w:rsidP="001D14A0">
      <w:pPr>
        <w:pStyle w:val="Nagwek2"/>
        <w:numPr>
          <w:ilvl w:val="1"/>
          <w:numId w:val="40"/>
        </w:numPr>
        <w:ind w:left="576" w:hanging="434"/>
      </w:pPr>
      <w:r>
        <w:t>Dostawca</w:t>
      </w:r>
      <w:r w:rsidR="00BC6796" w:rsidRPr="00BC6796">
        <w:t xml:space="preserve"> dodatkowo oświadcza i zobowiązuje się, że </w:t>
      </w:r>
      <w:r w:rsidR="00A05908">
        <w:t>Produkt</w:t>
      </w:r>
      <w:r w:rsidR="00700E3E">
        <w:t>y</w:t>
      </w:r>
      <w:r w:rsidR="00EC548A" w:rsidRPr="00BC6796">
        <w:t xml:space="preserve"> </w:t>
      </w:r>
      <w:r w:rsidR="00700E3E" w:rsidRPr="00BC6796">
        <w:t>objęt</w:t>
      </w:r>
      <w:r w:rsidR="00700E3E">
        <w:t>e</w:t>
      </w:r>
      <w:r w:rsidR="00700E3E" w:rsidRPr="00BC6796">
        <w:t xml:space="preserve"> </w:t>
      </w:r>
      <w:r w:rsidR="00BC6796" w:rsidRPr="00BC6796">
        <w:t>Umową będą spełniać normy wynikające z powszechnie obowiązujących przepisów prawa w zakresie bezpieczeństwa, jakości, dopuszczenia do obrotu na terenie Polski i Unii Europejskiej.</w:t>
      </w:r>
    </w:p>
    <w:p w14:paraId="75A891AD" w14:textId="39C4584A" w:rsidR="00065080" w:rsidRDefault="00065080" w:rsidP="001D14A0">
      <w:pPr>
        <w:pStyle w:val="Nagwek2"/>
        <w:numPr>
          <w:ilvl w:val="1"/>
          <w:numId w:val="40"/>
        </w:numPr>
        <w:ind w:left="576" w:hanging="434"/>
      </w:pPr>
      <w:bookmarkStart w:id="6" w:name="_Ref71093443"/>
      <w:r>
        <w:lastRenderedPageBreak/>
        <w:t>Strony przewidują możliwość zmiany modelu Sprzętu na model o funkcjonalności oraz podstawowych parametrach technicznych nie gorszych niż model wskazany w Załączniku nr 1, z uwzględnieniem zasady określonej w § 1 ust. 3 zdanie drugi</w:t>
      </w:r>
      <w:r w:rsidR="003454CB">
        <w:t>e</w:t>
      </w:r>
      <w:r>
        <w:t xml:space="preserve"> i trzecie, w przypadku:</w:t>
      </w:r>
    </w:p>
    <w:p w14:paraId="5EE98CDC" w14:textId="7724948B" w:rsidR="00065080" w:rsidRDefault="00065080" w:rsidP="001D14A0">
      <w:pPr>
        <w:pStyle w:val="Nagwek3"/>
        <w:numPr>
          <w:ilvl w:val="2"/>
          <w:numId w:val="40"/>
        </w:numPr>
        <w:ind w:hanging="434"/>
      </w:pPr>
      <w:r>
        <w:t>gdy dany model Produktu staje się trudno dostępny na rynku;</w:t>
      </w:r>
    </w:p>
    <w:p w14:paraId="40CDCD3B" w14:textId="5DABD16D" w:rsidR="00065080" w:rsidRDefault="00065080" w:rsidP="001D14A0">
      <w:pPr>
        <w:pStyle w:val="Nagwek3"/>
        <w:numPr>
          <w:ilvl w:val="2"/>
          <w:numId w:val="40"/>
        </w:numPr>
        <w:ind w:hanging="434"/>
      </w:pPr>
      <w:r>
        <w:t>planowane jest zakończenie lub wycofanie z produkcji lub z obrotu na terytorium Rzeczypospolitej Polskiej danego modelu Produktu;</w:t>
      </w:r>
    </w:p>
    <w:p w14:paraId="32472D32" w14:textId="6F7A069C" w:rsidR="00065080" w:rsidRDefault="00065080" w:rsidP="001D14A0">
      <w:pPr>
        <w:pStyle w:val="Nagwek3"/>
        <w:numPr>
          <w:ilvl w:val="2"/>
          <w:numId w:val="40"/>
        </w:numPr>
        <w:ind w:hanging="434"/>
      </w:pPr>
      <w:r>
        <w:t>gdy na rynku dostępny jest model o parametrach wyższych w cenie nie gorszej niż cena modelu zastępowanego dla danej grupy Produktu;</w:t>
      </w:r>
    </w:p>
    <w:p w14:paraId="613F2995" w14:textId="77777777" w:rsidR="001D14A0" w:rsidRDefault="00065080" w:rsidP="001D14A0">
      <w:pPr>
        <w:pStyle w:val="Nagwek2"/>
        <w:numPr>
          <w:ilvl w:val="0"/>
          <w:numId w:val="0"/>
        </w:numPr>
        <w:ind w:left="567" w:hanging="434"/>
      </w:pPr>
      <w:r>
        <w:t>- w takiej sytuacji przedstawiciel Zamawiającego</w:t>
      </w:r>
      <w:r w:rsidRPr="00AE02FF">
        <w:t xml:space="preserve">, </w:t>
      </w:r>
      <w:r w:rsidR="00AE02FF">
        <w:t>o którym mowa w pkt. 6.1</w:t>
      </w:r>
      <w:r>
        <w:t xml:space="preserve"> wraz z Koordynatorem Wykonawcy potwierdzą zmianę modelu na piśmie i dokonają odpowiedniej aktualizacji Załącznika nr 1 w tym zakresie, a zmiana taka nie będzie wymagać zmiany Umowy w formie aneksu. Cena zaproponowanego Produktu, nie może być wyższa niż cena Produktu zastępowanego przy czym Koordynator Zamawiającego, może zweryfikować cenę urządzenia na rynku i podjąć z Wykonawcą negocjacje co do jej wysokości. </w:t>
      </w:r>
    </w:p>
    <w:p w14:paraId="65A64F1A" w14:textId="641A0F69" w:rsidR="00065080" w:rsidRDefault="001D14A0" w:rsidP="001D14A0">
      <w:pPr>
        <w:pStyle w:val="Nagwek2"/>
        <w:numPr>
          <w:ilvl w:val="0"/>
          <w:numId w:val="0"/>
        </w:numPr>
        <w:ind w:left="567" w:hanging="434"/>
      </w:pPr>
      <w:r>
        <w:t xml:space="preserve">2.12 </w:t>
      </w:r>
      <w:r w:rsidR="00065080">
        <w:t>Koordynator Zamawiającego, przeprowadzi niezwłocznie testy nowego modelu Produktu. W przypadku pozytywnego wyniku testu, Koordynator Zamawiającego, podejmie decyzję o dopuszczeniu przetestowanego modelu Produktu do sprzedaży w ramach niniejszej Umowy. W przypadku negatywnego wyniku testu Wykonawca, na wniosek Zamawiającego, ma obowiązek w ustalonym przez Strony terminie od przekazania informacji o wyniku testu</w:t>
      </w:r>
      <w:r w:rsidR="00AD381F">
        <w:t>,</w:t>
      </w:r>
      <w:r w:rsidR="00065080">
        <w:t xml:space="preserve"> przekazać Zamawiającemu kolejny model Produktu do przetestowania</w:t>
      </w:r>
      <w:r w:rsidR="00AD381F">
        <w:t>,</w:t>
      </w:r>
      <w:r w:rsidR="00065080">
        <w:t xml:space="preserve"> zgodnie z procedurą określoną w niniejszym paragrafie. Procedurę testowania powtarza się wielokrotnie</w:t>
      </w:r>
      <w:r w:rsidR="00AD381F">
        <w:t>,</w:t>
      </w:r>
      <w:r w:rsidR="00065080">
        <w:t xml:space="preserve"> aż do uzyskania pozytywnego wyniku testu.</w:t>
      </w:r>
    </w:p>
    <w:p w14:paraId="38359726" w14:textId="5C40223E" w:rsidR="00065080" w:rsidRDefault="001D14A0" w:rsidP="001D14A0">
      <w:pPr>
        <w:pStyle w:val="Nagwek2"/>
        <w:numPr>
          <w:ilvl w:val="0"/>
          <w:numId w:val="0"/>
        </w:numPr>
        <w:ind w:left="567" w:hanging="425"/>
      </w:pPr>
      <w:r>
        <w:t xml:space="preserve">2.13 </w:t>
      </w:r>
      <w:r w:rsidR="00065080">
        <w:t>W celu uniknięcia wątpliwości, Strony potwierdzają, iż do wymienianego Produktu zastosowanie mają ogólne postanowienia dotyczące wymogów Produktu, określone w Umowie.</w:t>
      </w:r>
    </w:p>
    <w:bookmarkEnd w:id="6"/>
    <w:p w14:paraId="32D64728" w14:textId="46151D78" w:rsidR="00BC6796" w:rsidRPr="00BC6796" w:rsidRDefault="00BC6796" w:rsidP="001D14A0">
      <w:pPr>
        <w:pStyle w:val="Nagwek2"/>
        <w:numPr>
          <w:ilvl w:val="1"/>
          <w:numId w:val="41"/>
        </w:numPr>
        <w:ind w:left="284" w:hanging="142"/>
      </w:pPr>
      <w:r w:rsidRPr="00BC6796">
        <w:t xml:space="preserve">Zamawiający będzie mógł w ramach Grupy Kapitałowej PGE swobodnie dysponować zakupionym </w:t>
      </w:r>
      <w:r w:rsidR="00A05908">
        <w:t>Produktem</w:t>
      </w:r>
      <w:r w:rsidRPr="00BC6796">
        <w:t xml:space="preserve">, w szczególności: odsprzedać, wynająć, wydzierżawić. Zamawiający zobowiązuje się do nieodsprzedawania </w:t>
      </w:r>
      <w:r w:rsidR="00DA5D56">
        <w:t>Produktów</w:t>
      </w:r>
      <w:r w:rsidR="00EC548A" w:rsidRPr="00BC6796">
        <w:t xml:space="preserve"> </w:t>
      </w:r>
      <w:r w:rsidRPr="00BC6796">
        <w:t>osobom trzecim - spółki GK PGE nie są uznawane za podmioty trzecie w rozumieniu poprzedniego zdania</w:t>
      </w:r>
      <w:r w:rsidR="00700E3E">
        <w:t>.</w:t>
      </w:r>
    </w:p>
    <w:p w14:paraId="49D58473" w14:textId="26933D0E" w:rsidR="00995B27" w:rsidRPr="00E617FF" w:rsidRDefault="00995B27" w:rsidP="001D14A0">
      <w:pPr>
        <w:pStyle w:val="Nagwek1"/>
        <w:numPr>
          <w:ilvl w:val="0"/>
          <w:numId w:val="40"/>
        </w:numPr>
      </w:pPr>
      <w:bookmarkStart w:id="7" w:name="_Ref5185570"/>
      <w:bookmarkStart w:id="8" w:name="_Ref94176219"/>
      <w:bookmarkStart w:id="9" w:name="_Ref505091871"/>
      <w:r w:rsidRPr="00E617FF">
        <w:t xml:space="preserve">zapewnienia </w:t>
      </w:r>
      <w:bookmarkEnd w:id="7"/>
      <w:r w:rsidR="00BE0EF0">
        <w:t>Dostawcy</w:t>
      </w:r>
      <w:r w:rsidR="00562A39" w:rsidRPr="00E617FF">
        <w:t xml:space="preserve"> i ZAMAWIAJĄCEGO</w:t>
      </w:r>
      <w:bookmarkEnd w:id="8"/>
    </w:p>
    <w:p w14:paraId="48EFB8F5" w14:textId="0DA9A23F" w:rsidR="0003058B" w:rsidRPr="00AC2C95" w:rsidRDefault="0003058B" w:rsidP="001D14A0">
      <w:pPr>
        <w:pStyle w:val="Nagwek2"/>
        <w:numPr>
          <w:ilvl w:val="1"/>
          <w:numId w:val="40"/>
        </w:numPr>
      </w:pPr>
      <w:r w:rsidRPr="00AC2C95">
        <w:t xml:space="preserve">W okresie trwania </w:t>
      </w:r>
      <w:r w:rsidR="00E617FF">
        <w:t>Umowy</w:t>
      </w:r>
      <w:r w:rsidRPr="00AC2C95">
        <w:t xml:space="preserve">, </w:t>
      </w:r>
      <w:r w:rsidR="00BE0EF0">
        <w:t>Dostawca</w:t>
      </w:r>
      <w:r w:rsidRPr="00AC2C95">
        <w:t xml:space="preserve"> zobowi</w:t>
      </w:r>
      <w:r w:rsidRPr="00AC2C95">
        <w:rPr>
          <w:rFonts w:hint="eastAsia"/>
        </w:rPr>
        <w:t>ą</w:t>
      </w:r>
      <w:r w:rsidRPr="00AC2C95">
        <w:t>zuje si</w:t>
      </w:r>
      <w:r w:rsidRPr="00AC2C95">
        <w:rPr>
          <w:rFonts w:hint="eastAsia"/>
        </w:rPr>
        <w:t>ę</w:t>
      </w:r>
      <w:r w:rsidRPr="00AC2C95">
        <w:t xml:space="preserve"> do </w:t>
      </w:r>
      <w:r w:rsidR="00684226">
        <w:t xml:space="preserve">realizacji Umowy zgodnie z zakresem i cenami jednostkowymi określonymi w katalogu </w:t>
      </w:r>
      <w:r w:rsidR="00A05908">
        <w:t>Produktów</w:t>
      </w:r>
      <w:r w:rsidR="00684226">
        <w:t xml:space="preserve"> stanowiącego </w:t>
      </w:r>
      <w:r w:rsidR="002216BA">
        <w:fldChar w:fldCharType="begin"/>
      </w:r>
      <w:r w:rsidR="002216BA">
        <w:instrText xml:space="preserve"> REF _Ref94177055 \n \h </w:instrText>
      </w:r>
      <w:r w:rsidR="002216BA">
        <w:fldChar w:fldCharType="separate"/>
      </w:r>
      <w:r w:rsidR="002216BA">
        <w:t>Załącznik nr 1</w:t>
      </w:r>
      <w:r w:rsidR="002216BA">
        <w:fldChar w:fldCharType="end"/>
      </w:r>
      <w:r w:rsidRPr="00AC2C95">
        <w:t xml:space="preserve"> do </w:t>
      </w:r>
      <w:r w:rsidR="00684226" w:rsidRPr="00AC2C95">
        <w:t>Umowy</w:t>
      </w:r>
      <w:r w:rsidR="002D3EEF">
        <w:t>.</w:t>
      </w:r>
    </w:p>
    <w:p w14:paraId="795FCE00" w14:textId="47CAD93B" w:rsidR="00CC1C2B" w:rsidRPr="004746D4" w:rsidRDefault="00BE0EF0" w:rsidP="001D14A0">
      <w:pPr>
        <w:pStyle w:val="Nagwek2"/>
        <w:numPr>
          <w:ilvl w:val="1"/>
          <w:numId w:val="40"/>
        </w:numPr>
        <w:ind w:left="576"/>
      </w:pPr>
      <w:r>
        <w:t>Dostawca</w:t>
      </w:r>
      <w:r w:rsidR="00562A39" w:rsidRPr="004746D4">
        <w:t xml:space="preserve"> zobowi</w:t>
      </w:r>
      <w:r w:rsidR="00562A39" w:rsidRPr="004746D4">
        <w:rPr>
          <w:rFonts w:hint="eastAsia"/>
        </w:rPr>
        <w:t>ą</w:t>
      </w:r>
      <w:r w:rsidR="00562A39" w:rsidRPr="004746D4">
        <w:t>zuje si</w:t>
      </w:r>
      <w:r w:rsidR="00562A39" w:rsidRPr="004746D4">
        <w:rPr>
          <w:rFonts w:hint="eastAsia"/>
        </w:rPr>
        <w:t>ę</w:t>
      </w:r>
      <w:r w:rsidR="00562A39" w:rsidRPr="004746D4">
        <w:t xml:space="preserve"> wykona</w:t>
      </w:r>
      <w:r w:rsidR="00562A39" w:rsidRPr="004746D4">
        <w:rPr>
          <w:rFonts w:hint="eastAsia"/>
        </w:rPr>
        <w:t>ć</w:t>
      </w:r>
      <w:r w:rsidR="00562A39" w:rsidRPr="004746D4">
        <w:t xml:space="preserve"> Umow</w:t>
      </w:r>
      <w:r w:rsidR="00562A39" w:rsidRPr="004746D4">
        <w:rPr>
          <w:rFonts w:hint="eastAsia"/>
        </w:rPr>
        <w:t>ę</w:t>
      </w:r>
      <w:r w:rsidR="00562A39" w:rsidRPr="004746D4">
        <w:t xml:space="preserve"> przy zachowaniu najwy</w:t>
      </w:r>
      <w:r w:rsidR="00562A39" w:rsidRPr="004746D4">
        <w:rPr>
          <w:rFonts w:hint="eastAsia"/>
        </w:rPr>
        <w:t>ż</w:t>
      </w:r>
      <w:r w:rsidR="00562A39" w:rsidRPr="004746D4">
        <w:t>szej staranno</w:t>
      </w:r>
      <w:r w:rsidR="00562A39" w:rsidRPr="004746D4">
        <w:rPr>
          <w:rFonts w:hint="eastAsia"/>
        </w:rPr>
        <w:t>ś</w:t>
      </w:r>
      <w:r w:rsidR="00562A39" w:rsidRPr="004746D4">
        <w:t>ci, uwzgl</w:t>
      </w:r>
      <w:r w:rsidR="00562A39" w:rsidRPr="004746D4">
        <w:rPr>
          <w:rFonts w:hint="eastAsia"/>
        </w:rPr>
        <w:t>ę</w:t>
      </w:r>
      <w:r w:rsidR="00562A39" w:rsidRPr="004746D4">
        <w:t>dniaj</w:t>
      </w:r>
      <w:r w:rsidR="00562A39" w:rsidRPr="004746D4">
        <w:rPr>
          <w:rFonts w:hint="eastAsia"/>
        </w:rPr>
        <w:t>ą</w:t>
      </w:r>
      <w:r w:rsidR="00562A39" w:rsidRPr="004746D4">
        <w:t>c zawodowy charakter prowadzonej dzia</w:t>
      </w:r>
      <w:r w:rsidR="00562A39" w:rsidRPr="004746D4">
        <w:rPr>
          <w:rFonts w:hint="eastAsia"/>
        </w:rPr>
        <w:t>ł</w:t>
      </w:r>
      <w:r w:rsidR="00562A39" w:rsidRPr="004746D4">
        <w:t>alno</w:t>
      </w:r>
      <w:r w:rsidR="00562A39" w:rsidRPr="004746D4">
        <w:rPr>
          <w:rFonts w:hint="eastAsia"/>
        </w:rPr>
        <w:t>ś</w:t>
      </w:r>
      <w:r w:rsidR="00562A39" w:rsidRPr="004746D4">
        <w:t>ci, zgodnie z zasadami wsp</w:t>
      </w:r>
      <w:r w:rsidR="00562A39" w:rsidRPr="004746D4">
        <w:rPr>
          <w:rFonts w:hint="eastAsia"/>
        </w:rPr>
        <w:t>ół</w:t>
      </w:r>
      <w:r w:rsidR="00562A39" w:rsidRPr="004746D4">
        <w:t>czesnej wiedzy technicznej i stosowanymi normami technicznymi, przy wykorzystaniu ca</w:t>
      </w:r>
      <w:r w:rsidR="00562A39" w:rsidRPr="004746D4">
        <w:rPr>
          <w:rFonts w:hint="eastAsia"/>
        </w:rPr>
        <w:t>ł</w:t>
      </w:r>
      <w:r w:rsidR="00562A39" w:rsidRPr="004746D4">
        <w:t>ej posiadanej wiedzy i do</w:t>
      </w:r>
      <w:r w:rsidR="00562A39" w:rsidRPr="004746D4">
        <w:rPr>
          <w:rFonts w:hint="eastAsia"/>
        </w:rPr>
        <w:t>ś</w:t>
      </w:r>
      <w:r w:rsidR="00562A39" w:rsidRPr="004746D4">
        <w:t>wiadczenia.</w:t>
      </w:r>
    </w:p>
    <w:p w14:paraId="6B6ED527" w14:textId="592015A9" w:rsidR="00562A39" w:rsidRPr="00C74CBC" w:rsidRDefault="00BE0EF0" w:rsidP="001D14A0">
      <w:pPr>
        <w:pStyle w:val="Nagwek2"/>
        <w:numPr>
          <w:ilvl w:val="1"/>
          <w:numId w:val="40"/>
        </w:numPr>
        <w:ind w:left="576"/>
      </w:pPr>
      <w:r>
        <w:t>Do</w:t>
      </w:r>
      <w:r w:rsidRPr="00C74CBC">
        <w:t>stawca</w:t>
      </w:r>
      <w:r w:rsidR="00562A39" w:rsidRPr="00C74CBC">
        <w:t xml:space="preserve"> o</w:t>
      </w:r>
      <w:r w:rsidR="00562A39" w:rsidRPr="00C74CBC">
        <w:rPr>
          <w:rFonts w:hint="eastAsia"/>
        </w:rPr>
        <w:t>ś</w:t>
      </w:r>
      <w:r w:rsidR="00562A39" w:rsidRPr="00C74CBC">
        <w:t xml:space="preserve">wiadcza, </w:t>
      </w:r>
      <w:r w:rsidR="00562A39" w:rsidRPr="00C74CBC">
        <w:rPr>
          <w:rFonts w:hint="eastAsia"/>
        </w:rPr>
        <w:t>ż</w:t>
      </w:r>
      <w:r w:rsidR="00562A39" w:rsidRPr="00C74CBC">
        <w:t>e:</w:t>
      </w:r>
    </w:p>
    <w:p w14:paraId="2FCB703D" w14:textId="3BA3DA64" w:rsidR="00684226" w:rsidRPr="00C74CBC" w:rsidRDefault="00A8248B" w:rsidP="001D14A0">
      <w:pPr>
        <w:pStyle w:val="Nagwek3"/>
        <w:numPr>
          <w:ilvl w:val="2"/>
          <w:numId w:val="40"/>
        </w:numPr>
      </w:pPr>
      <w:r w:rsidRPr="00C74CBC">
        <w:t>p</w:t>
      </w:r>
      <w:r w:rsidR="00684226" w:rsidRPr="00C74CBC">
        <w:t xml:space="preserve">osiada </w:t>
      </w:r>
      <w:r w:rsidR="0003673E" w:rsidRPr="00C74CBC">
        <w:t xml:space="preserve">status partnera handlowego </w:t>
      </w:r>
      <w:r w:rsidR="00C74CBC" w:rsidRPr="00C74CBC">
        <w:t>Producentów</w:t>
      </w:r>
      <w:r w:rsidR="0003673E" w:rsidRPr="00C74CBC">
        <w:t xml:space="preserve"> </w:t>
      </w:r>
      <w:r w:rsidR="00C74CBC" w:rsidRPr="00C74CBC">
        <w:t xml:space="preserve">oferowanych produktów </w:t>
      </w:r>
      <w:r w:rsidR="0003673E" w:rsidRPr="00C74CBC">
        <w:t>zgodnych z załącznikiem</w:t>
      </w:r>
      <w:r w:rsidR="00684226" w:rsidRPr="00C74CBC">
        <w:t xml:space="preserve">, na potwierdzenie czego przedkłada </w:t>
      </w:r>
      <w:r w:rsidR="00223535" w:rsidRPr="00C74CBC">
        <w:t xml:space="preserve">certyfikat </w:t>
      </w:r>
      <w:r w:rsidR="00684226" w:rsidRPr="00C74CBC">
        <w:t xml:space="preserve">lub </w:t>
      </w:r>
      <w:r w:rsidR="00A971F6" w:rsidRPr="00C74CBC">
        <w:t xml:space="preserve">oświadczenie </w:t>
      </w:r>
      <w:r w:rsidR="00C74CBC" w:rsidRPr="00C74CBC">
        <w:t>P</w:t>
      </w:r>
      <w:r w:rsidR="00684226" w:rsidRPr="00C74CBC">
        <w:t xml:space="preserve">roducenta, potwierdzające posiadanie statusu uprawniającego do sprzedaży </w:t>
      </w:r>
      <w:r w:rsidR="00DA5D56" w:rsidRPr="00C74CBC">
        <w:t>Produktów</w:t>
      </w:r>
      <w:r w:rsidR="00684226" w:rsidRPr="00C74CBC">
        <w:t xml:space="preserve"> na terenie Polski</w:t>
      </w:r>
      <w:r w:rsidR="00700E3E" w:rsidRPr="00C74CBC">
        <w:t>,</w:t>
      </w:r>
    </w:p>
    <w:p w14:paraId="15F41C73" w14:textId="6A61CA05" w:rsidR="00562A39" w:rsidRPr="004746D4" w:rsidRDefault="00A8248B" w:rsidP="001D14A0">
      <w:pPr>
        <w:pStyle w:val="Nagwek3"/>
        <w:numPr>
          <w:ilvl w:val="2"/>
          <w:numId w:val="40"/>
        </w:numPr>
      </w:pPr>
      <w:r>
        <w:t>p</w:t>
      </w:r>
      <w:r w:rsidR="00562A39" w:rsidRPr="004746D4">
        <w:t>osiada wiedz</w:t>
      </w:r>
      <w:r w:rsidR="00562A39" w:rsidRPr="004746D4">
        <w:rPr>
          <w:rFonts w:hint="eastAsia"/>
        </w:rPr>
        <w:t>ę</w:t>
      </w:r>
      <w:r w:rsidR="00562A39" w:rsidRPr="004746D4">
        <w:t>, do</w:t>
      </w:r>
      <w:r w:rsidR="00562A39" w:rsidRPr="004746D4">
        <w:rPr>
          <w:rFonts w:hint="eastAsia"/>
        </w:rPr>
        <w:t>ś</w:t>
      </w:r>
      <w:r w:rsidR="00562A39" w:rsidRPr="004746D4">
        <w:t>wiadczenie, urz</w:t>
      </w:r>
      <w:r w:rsidR="00562A39" w:rsidRPr="004746D4">
        <w:rPr>
          <w:rFonts w:hint="eastAsia"/>
        </w:rPr>
        <w:t>ą</w:t>
      </w:r>
      <w:r w:rsidR="00562A39" w:rsidRPr="004746D4">
        <w:t>dzenia i narz</w:t>
      </w:r>
      <w:r w:rsidR="00562A39" w:rsidRPr="004746D4">
        <w:rPr>
          <w:rFonts w:hint="eastAsia"/>
        </w:rPr>
        <w:t>ę</w:t>
      </w:r>
      <w:r w:rsidR="00562A39" w:rsidRPr="004746D4">
        <w:t>dzia informatyczne niezb</w:t>
      </w:r>
      <w:r w:rsidR="00562A39" w:rsidRPr="004746D4">
        <w:rPr>
          <w:rFonts w:hint="eastAsia"/>
        </w:rPr>
        <w:t>ę</w:t>
      </w:r>
      <w:r w:rsidR="00CC1C2B" w:rsidRPr="004746D4">
        <w:t xml:space="preserve">dne do </w:t>
      </w:r>
      <w:r w:rsidR="00562A39" w:rsidRPr="004746D4">
        <w:t>prawid</w:t>
      </w:r>
      <w:r w:rsidR="00562A39" w:rsidRPr="004746D4">
        <w:rPr>
          <w:rFonts w:hint="eastAsia"/>
        </w:rPr>
        <w:t>ł</w:t>
      </w:r>
      <w:r w:rsidR="00562A39" w:rsidRPr="004746D4">
        <w:t>owego wykonania Umowy, a jego sytuacja finansowa pozwala na podj</w:t>
      </w:r>
      <w:r w:rsidR="00562A39" w:rsidRPr="004746D4">
        <w:rPr>
          <w:rFonts w:hint="eastAsia"/>
        </w:rPr>
        <w:t>ę</w:t>
      </w:r>
      <w:r w:rsidR="00CC1C2B" w:rsidRPr="004746D4">
        <w:t xml:space="preserve">cie w dobrej </w:t>
      </w:r>
      <w:r w:rsidR="00562A39" w:rsidRPr="004746D4">
        <w:t>wierze wynikaj</w:t>
      </w:r>
      <w:r w:rsidR="00562A39" w:rsidRPr="004746D4">
        <w:rPr>
          <w:rFonts w:hint="eastAsia"/>
        </w:rPr>
        <w:t>ą</w:t>
      </w:r>
      <w:r w:rsidR="00562A39" w:rsidRPr="004746D4">
        <w:t>cych z niej zobowi</w:t>
      </w:r>
      <w:r w:rsidR="00562A39" w:rsidRPr="004746D4">
        <w:rPr>
          <w:rFonts w:hint="eastAsia"/>
        </w:rPr>
        <w:t>ą</w:t>
      </w:r>
      <w:r w:rsidR="00562A39" w:rsidRPr="004746D4">
        <w:t>za</w:t>
      </w:r>
      <w:r w:rsidR="00562A39" w:rsidRPr="004746D4">
        <w:rPr>
          <w:rFonts w:hint="eastAsia"/>
        </w:rPr>
        <w:t>ń</w:t>
      </w:r>
      <w:r w:rsidR="00562A39" w:rsidRPr="004746D4">
        <w:t>,</w:t>
      </w:r>
    </w:p>
    <w:p w14:paraId="50F4352D" w14:textId="77777777" w:rsidR="00562A39" w:rsidRPr="004746D4" w:rsidRDefault="00562A39" w:rsidP="001D14A0">
      <w:pPr>
        <w:pStyle w:val="Nagwek3"/>
        <w:numPr>
          <w:ilvl w:val="2"/>
          <w:numId w:val="40"/>
        </w:numPr>
      </w:pPr>
      <w:r w:rsidRPr="004746D4">
        <w:t>posiada zdolno</w:t>
      </w:r>
      <w:r w:rsidRPr="004746D4">
        <w:rPr>
          <w:rFonts w:hint="eastAsia"/>
        </w:rPr>
        <w:t>ść</w:t>
      </w:r>
      <w:r w:rsidRPr="004746D4">
        <w:t xml:space="preserve"> do zawarcia niniejszej Umowy, kt</w:t>
      </w:r>
      <w:r w:rsidRPr="004746D4">
        <w:rPr>
          <w:rFonts w:hint="eastAsia"/>
        </w:rPr>
        <w:t>ó</w:t>
      </w:r>
      <w:r w:rsidRPr="004746D4">
        <w:t>ra stanowi wa</w:t>
      </w:r>
      <w:r w:rsidRPr="004746D4">
        <w:rPr>
          <w:rFonts w:hint="eastAsia"/>
        </w:rPr>
        <w:t>ż</w:t>
      </w:r>
      <w:r w:rsidRPr="004746D4">
        <w:t>ne i prawnie wi</w:t>
      </w:r>
      <w:r w:rsidRPr="004746D4">
        <w:rPr>
          <w:rFonts w:hint="eastAsia"/>
        </w:rPr>
        <w:t>ążą</w:t>
      </w:r>
      <w:r w:rsidR="00CC1C2B" w:rsidRPr="004746D4">
        <w:t xml:space="preserve">ce dla </w:t>
      </w:r>
      <w:r w:rsidRPr="004746D4">
        <w:t>niego zobowi</w:t>
      </w:r>
      <w:r w:rsidRPr="004746D4">
        <w:rPr>
          <w:rFonts w:hint="eastAsia"/>
        </w:rPr>
        <w:t>ą</w:t>
      </w:r>
      <w:r w:rsidRPr="004746D4">
        <w:t>zanie, oraz legitymuje si</w:t>
      </w:r>
      <w:r w:rsidRPr="004746D4">
        <w:rPr>
          <w:rFonts w:hint="eastAsia"/>
        </w:rPr>
        <w:t>ę</w:t>
      </w:r>
      <w:r w:rsidRPr="004746D4">
        <w:t xml:space="preserve"> wszystkimi niezb</w:t>
      </w:r>
      <w:r w:rsidRPr="004746D4">
        <w:rPr>
          <w:rFonts w:hint="eastAsia"/>
        </w:rPr>
        <w:t>ę</w:t>
      </w:r>
      <w:r w:rsidRPr="004746D4">
        <w:t>dnymi zgodami korporacyjnymi,</w:t>
      </w:r>
    </w:p>
    <w:p w14:paraId="43A8F18A" w14:textId="26F7FCD8" w:rsidR="00562A39" w:rsidRPr="004746D4" w:rsidRDefault="00562A39" w:rsidP="001D14A0">
      <w:pPr>
        <w:pStyle w:val="Nagwek3"/>
        <w:numPr>
          <w:ilvl w:val="2"/>
          <w:numId w:val="40"/>
        </w:numPr>
      </w:pPr>
      <w:r w:rsidRPr="004746D4">
        <w:t>zawarcie i wykonanie niniejszej Umowy nie stanowi</w:t>
      </w:r>
      <w:r w:rsidR="00B12C1D">
        <w:t>ą</w:t>
      </w:r>
      <w:r w:rsidRPr="004746D4">
        <w:t xml:space="preserve"> nar</w:t>
      </w:r>
      <w:r w:rsidR="00CC1C2B" w:rsidRPr="004746D4">
        <w:t xml:space="preserve">uszenia jakiejkolwiek Umowy lub </w:t>
      </w:r>
      <w:r w:rsidRPr="004746D4">
        <w:t>zobowi</w:t>
      </w:r>
      <w:r w:rsidRPr="004746D4">
        <w:rPr>
          <w:rFonts w:hint="eastAsia"/>
        </w:rPr>
        <w:t>ą</w:t>
      </w:r>
      <w:r w:rsidRPr="004746D4">
        <w:t>zania, kt</w:t>
      </w:r>
      <w:r w:rsidRPr="004746D4">
        <w:rPr>
          <w:rFonts w:hint="eastAsia"/>
        </w:rPr>
        <w:t>ó</w:t>
      </w:r>
      <w:r w:rsidRPr="004746D4">
        <w:t>rych stron</w:t>
      </w:r>
      <w:r w:rsidRPr="004746D4">
        <w:rPr>
          <w:rFonts w:hint="eastAsia"/>
        </w:rPr>
        <w:t>ą</w:t>
      </w:r>
      <w:r w:rsidRPr="004746D4">
        <w:t xml:space="preserve"> jest </w:t>
      </w:r>
      <w:r w:rsidR="00BE0EF0">
        <w:t>Dostawca</w:t>
      </w:r>
      <w:r w:rsidRPr="004746D4">
        <w:t xml:space="preserve"> oraz nie stanowi n</w:t>
      </w:r>
      <w:r w:rsidR="00CC1C2B" w:rsidRPr="004746D4">
        <w:t xml:space="preserve">aruszenia jakiejkolwiek decyzji </w:t>
      </w:r>
      <w:r w:rsidRPr="004746D4">
        <w:t>administracyjnej, zarz</w:t>
      </w:r>
      <w:r w:rsidRPr="004746D4">
        <w:rPr>
          <w:rFonts w:hint="eastAsia"/>
        </w:rPr>
        <w:t>ą</w:t>
      </w:r>
      <w:r w:rsidRPr="004746D4">
        <w:t>dzenia, postanowienia lub wyroku wi</w:t>
      </w:r>
      <w:r w:rsidRPr="004746D4">
        <w:rPr>
          <w:rFonts w:hint="eastAsia"/>
        </w:rPr>
        <w:t>ążą</w:t>
      </w:r>
      <w:r w:rsidRPr="004746D4">
        <w:t xml:space="preserve">cego </w:t>
      </w:r>
      <w:r w:rsidR="00BE0EF0">
        <w:t>Dostawcę</w:t>
      </w:r>
      <w:r w:rsidRPr="004746D4">
        <w:t>, jak r</w:t>
      </w:r>
      <w:r w:rsidRPr="004746D4">
        <w:rPr>
          <w:rFonts w:hint="eastAsia"/>
        </w:rPr>
        <w:t>ó</w:t>
      </w:r>
      <w:r w:rsidRPr="004746D4">
        <w:t>wnie</w:t>
      </w:r>
      <w:r w:rsidRPr="004746D4">
        <w:rPr>
          <w:rFonts w:hint="eastAsia"/>
        </w:rPr>
        <w:t>ż</w:t>
      </w:r>
      <w:r w:rsidR="00CC1C2B" w:rsidRPr="004746D4">
        <w:t xml:space="preserve"> </w:t>
      </w:r>
      <w:r w:rsidRPr="004746D4">
        <w:t>nie stanowi naruszenia praw os</w:t>
      </w:r>
      <w:r w:rsidRPr="004746D4">
        <w:rPr>
          <w:rFonts w:hint="eastAsia"/>
        </w:rPr>
        <w:t>ó</w:t>
      </w:r>
      <w:r w:rsidRPr="004746D4">
        <w:t>b trzecich,</w:t>
      </w:r>
    </w:p>
    <w:p w14:paraId="43470E14" w14:textId="3B070D3B" w:rsidR="00CC1C2B" w:rsidRPr="004746D4" w:rsidRDefault="00562A39" w:rsidP="001D14A0">
      <w:pPr>
        <w:pStyle w:val="Nagwek3"/>
        <w:numPr>
          <w:ilvl w:val="2"/>
          <w:numId w:val="40"/>
        </w:numPr>
      </w:pPr>
      <w:r w:rsidRPr="004746D4">
        <w:t>pozostaje sp</w:t>
      </w:r>
      <w:r w:rsidRPr="004746D4">
        <w:rPr>
          <w:rFonts w:hint="eastAsia"/>
        </w:rPr>
        <w:t>ół</w:t>
      </w:r>
      <w:r w:rsidRPr="004746D4">
        <w:t>k</w:t>
      </w:r>
      <w:r w:rsidRPr="004746D4">
        <w:rPr>
          <w:rFonts w:hint="eastAsia"/>
        </w:rPr>
        <w:t>ą</w:t>
      </w:r>
      <w:r w:rsidRPr="004746D4">
        <w:t xml:space="preserve"> prawa handlowego prowadz</w:t>
      </w:r>
      <w:r w:rsidRPr="004746D4">
        <w:rPr>
          <w:rFonts w:hint="eastAsia"/>
        </w:rPr>
        <w:t>ą</w:t>
      </w:r>
      <w:r w:rsidRPr="004746D4">
        <w:t>c</w:t>
      </w:r>
      <w:r w:rsidRPr="004746D4">
        <w:rPr>
          <w:rFonts w:hint="eastAsia"/>
        </w:rPr>
        <w:t>ą</w:t>
      </w:r>
      <w:r w:rsidRPr="004746D4">
        <w:t xml:space="preserve"> dzia</w:t>
      </w:r>
      <w:r w:rsidRPr="004746D4">
        <w:rPr>
          <w:rFonts w:hint="eastAsia"/>
        </w:rPr>
        <w:t>ł</w:t>
      </w:r>
      <w:r w:rsidRPr="004746D4">
        <w:t>alno</w:t>
      </w:r>
      <w:r w:rsidRPr="004746D4">
        <w:rPr>
          <w:rFonts w:hint="eastAsia"/>
        </w:rPr>
        <w:t>ść</w:t>
      </w:r>
      <w:r w:rsidRPr="004746D4">
        <w:t xml:space="preserve"> gospodarcz</w:t>
      </w:r>
      <w:r w:rsidRPr="004746D4">
        <w:rPr>
          <w:rFonts w:hint="eastAsia"/>
        </w:rPr>
        <w:t>ą</w:t>
      </w:r>
      <w:r w:rsidRPr="004746D4">
        <w:t xml:space="preserve"> zgodnie z pr</w:t>
      </w:r>
      <w:r w:rsidR="00CC1C2B" w:rsidRPr="004746D4">
        <w:t>awem</w:t>
      </w:r>
      <w:r w:rsidR="00B12C1D">
        <w:t>,</w:t>
      </w:r>
      <w:r w:rsidR="00CC1C2B" w:rsidRPr="004746D4">
        <w:t xml:space="preserve"> </w:t>
      </w:r>
      <w:r w:rsidRPr="004746D4">
        <w:t xml:space="preserve">oraz </w:t>
      </w:r>
      <w:r w:rsidRPr="004746D4">
        <w:rPr>
          <w:rFonts w:hint="eastAsia"/>
        </w:rPr>
        <w:t>ż</w:t>
      </w:r>
      <w:r w:rsidRPr="004746D4">
        <w:t>e w stosunku do niego nie zosta</w:t>
      </w:r>
      <w:r w:rsidRPr="004746D4">
        <w:rPr>
          <w:rFonts w:hint="eastAsia"/>
        </w:rPr>
        <w:t>ł</w:t>
      </w:r>
      <w:r w:rsidRPr="004746D4">
        <w:t xml:space="preserve"> z</w:t>
      </w:r>
      <w:r w:rsidRPr="004746D4">
        <w:rPr>
          <w:rFonts w:hint="eastAsia"/>
        </w:rPr>
        <w:t>ł</w:t>
      </w:r>
      <w:r w:rsidRPr="004746D4">
        <w:t>o</w:t>
      </w:r>
      <w:r w:rsidRPr="004746D4">
        <w:rPr>
          <w:rFonts w:hint="eastAsia"/>
        </w:rPr>
        <w:t>ż</w:t>
      </w:r>
      <w:r w:rsidRPr="004746D4">
        <w:t>ony wniosek o restrukturyzacj</w:t>
      </w:r>
      <w:r w:rsidRPr="004746D4">
        <w:rPr>
          <w:rFonts w:hint="eastAsia"/>
        </w:rPr>
        <w:t>ę</w:t>
      </w:r>
      <w:r w:rsidR="00CC1C2B" w:rsidRPr="004746D4">
        <w:t xml:space="preserve"> lub wniosek o </w:t>
      </w:r>
      <w:r w:rsidRPr="004746D4">
        <w:t>og</w:t>
      </w:r>
      <w:r w:rsidRPr="004746D4">
        <w:rPr>
          <w:rFonts w:hint="eastAsia"/>
        </w:rPr>
        <w:t>ł</w:t>
      </w:r>
      <w:r w:rsidRPr="004746D4">
        <w:t>oszenie upad</w:t>
      </w:r>
      <w:r w:rsidRPr="004746D4">
        <w:rPr>
          <w:rFonts w:hint="eastAsia"/>
        </w:rPr>
        <w:t>ł</w:t>
      </w:r>
      <w:r w:rsidRPr="004746D4">
        <w:t>o</w:t>
      </w:r>
      <w:r w:rsidRPr="004746D4">
        <w:rPr>
          <w:rFonts w:hint="eastAsia"/>
        </w:rPr>
        <w:t>ś</w:t>
      </w:r>
      <w:r w:rsidRPr="004746D4">
        <w:t>ci ani te</w:t>
      </w:r>
      <w:r w:rsidRPr="004746D4">
        <w:rPr>
          <w:rFonts w:hint="eastAsia"/>
        </w:rPr>
        <w:t>ż</w:t>
      </w:r>
      <w:r w:rsidR="00CC1C2B" w:rsidRPr="004746D4">
        <w:t xml:space="preserve"> nie jest otwarta likwidacja.</w:t>
      </w:r>
    </w:p>
    <w:p w14:paraId="17F3F208" w14:textId="77777777" w:rsidR="00562A39" w:rsidRPr="004746D4" w:rsidRDefault="00562A39" w:rsidP="00AA3A85">
      <w:pPr>
        <w:pStyle w:val="Nagwek2"/>
        <w:numPr>
          <w:ilvl w:val="0"/>
          <w:numId w:val="0"/>
        </w:numPr>
        <w:ind w:left="576"/>
      </w:pPr>
      <w:r w:rsidRPr="004746D4">
        <w:t xml:space="preserve">oraz gwarantuje, </w:t>
      </w:r>
      <w:r w:rsidRPr="004746D4">
        <w:rPr>
          <w:rFonts w:hint="eastAsia"/>
        </w:rPr>
        <w:t>ż</w:t>
      </w:r>
      <w:r w:rsidRPr="004746D4">
        <w:t>e:</w:t>
      </w:r>
    </w:p>
    <w:p w14:paraId="0498CB71" w14:textId="0C35A04A" w:rsidR="00562A39" w:rsidRPr="004746D4" w:rsidRDefault="00A05908" w:rsidP="001D14A0">
      <w:pPr>
        <w:pStyle w:val="Nagwek3"/>
        <w:numPr>
          <w:ilvl w:val="2"/>
          <w:numId w:val="40"/>
        </w:numPr>
      </w:pPr>
      <w:r>
        <w:lastRenderedPageBreak/>
        <w:t>Produkt</w:t>
      </w:r>
      <w:r w:rsidR="00684226">
        <w:t xml:space="preserve"> będzie</w:t>
      </w:r>
      <w:r w:rsidR="00562A39" w:rsidRPr="004746D4">
        <w:t xml:space="preserve"> woln</w:t>
      </w:r>
      <w:r w:rsidR="00684226">
        <w:t>y</w:t>
      </w:r>
      <w:r w:rsidR="00562A39" w:rsidRPr="004746D4">
        <w:t xml:space="preserve"> od wad fizycznych i prawnych oraz nie toczy si</w:t>
      </w:r>
      <w:r w:rsidR="00562A39" w:rsidRPr="004746D4">
        <w:rPr>
          <w:rFonts w:hint="eastAsia"/>
        </w:rPr>
        <w:t>ę</w:t>
      </w:r>
      <w:r w:rsidR="00562A39" w:rsidRPr="004746D4">
        <w:t xml:space="preserve"> </w:t>
      </w:r>
      <w:r w:rsidR="00562A39" w:rsidRPr="004746D4">
        <w:rPr>
          <w:rFonts w:hint="eastAsia"/>
        </w:rPr>
        <w:t>ż</w:t>
      </w:r>
      <w:r w:rsidR="00562A39" w:rsidRPr="004746D4">
        <w:t>adne</w:t>
      </w:r>
      <w:r w:rsidR="00CC1C2B" w:rsidRPr="004746D4">
        <w:t xml:space="preserve"> </w:t>
      </w:r>
      <w:r w:rsidR="00562A39" w:rsidRPr="004746D4">
        <w:t>post</w:t>
      </w:r>
      <w:r w:rsidR="00562A39" w:rsidRPr="004746D4">
        <w:rPr>
          <w:rFonts w:hint="eastAsia"/>
        </w:rPr>
        <w:t>ę</w:t>
      </w:r>
      <w:r w:rsidR="00562A39" w:rsidRPr="004746D4">
        <w:t>powanie, kt</w:t>
      </w:r>
      <w:r w:rsidR="00562A39" w:rsidRPr="004746D4">
        <w:rPr>
          <w:rFonts w:hint="eastAsia"/>
        </w:rPr>
        <w:t>ó</w:t>
      </w:r>
      <w:r w:rsidR="00562A39" w:rsidRPr="004746D4">
        <w:t>rego przedmiotem</w:t>
      </w:r>
      <w:r w:rsidR="00684226">
        <w:t xml:space="preserve"> jest dostarczany </w:t>
      </w:r>
      <w:r>
        <w:t>Produkt</w:t>
      </w:r>
      <w:r w:rsidR="00562A39" w:rsidRPr="004746D4">
        <w:t>, jak r</w:t>
      </w:r>
      <w:r w:rsidR="00562A39" w:rsidRPr="004746D4">
        <w:rPr>
          <w:rFonts w:hint="eastAsia"/>
        </w:rPr>
        <w:t>ó</w:t>
      </w:r>
      <w:r w:rsidR="00562A39" w:rsidRPr="004746D4">
        <w:t>wnie</w:t>
      </w:r>
      <w:r w:rsidR="00562A39" w:rsidRPr="004746D4">
        <w:rPr>
          <w:rFonts w:hint="eastAsia"/>
        </w:rPr>
        <w:t>ż</w:t>
      </w:r>
      <w:r w:rsidR="00562A39" w:rsidRPr="004746D4">
        <w:t xml:space="preserve"> nie </w:t>
      </w:r>
      <w:r w:rsidR="00684226">
        <w:t>jest on</w:t>
      </w:r>
      <w:r w:rsidR="00684226" w:rsidRPr="004746D4">
        <w:t xml:space="preserve"> </w:t>
      </w:r>
      <w:r w:rsidR="00562A39" w:rsidRPr="004746D4">
        <w:t>obci</w:t>
      </w:r>
      <w:r w:rsidR="00562A39" w:rsidRPr="004746D4">
        <w:rPr>
          <w:rFonts w:hint="eastAsia"/>
        </w:rPr>
        <w:t>ąż</w:t>
      </w:r>
      <w:r w:rsidR="00562A39" w:rsidRPr="004746D4">
        <w:t>on</w:t>
      </w:r>
      <w:r w:rsidR="00684226">
        <w:t>y</w:t>
      </w:r>
      <w:r w:rsidR="00CC1C2B" w:rsidRPr="004746D4">
        <w:t xml:space="preserve"> </w:t>
      </w:r>
      <w:r w:rsidR="00562A39" w:rsidRPr="004746D4">
        <w:t xml:space="preserve">zastawem, zastawem rejestrowym, ani zastawem skarbowym, ani </w:t>
      </w:r>
      <w:r w:rsidR="00562A39" w:rsidRPr="004746D4">
        <w:rPr>
          <w:rFonts w:hint="eastAsia"/>
        </w:rPr>
        <w:t>ż</w:t>
      </w:r>
      <w:r w:rsidR="00562A39" w:rsidRPr="004746D4">
        <w:t>adnymi innymi</w:t>
      </w:r>
      <w:r w:rsidR="00CC1C2B" w:rsidRPr="004746D4">
        <w:t xml:space="preserve"> </w:t>
      </w:r>
      <w:r w:rsidR="00562A39" w:rsidRPr="004746D4">
        <w:t>ograniczonymi prawami rzeczowymi,</w:t>
      </w:r>
    </w:p>
    <w:p w14:paraId="74C159CE" w14:textId="602A5DCD" w:rsidR="00562A39" w:rsidRPr="004746D4" w:rsidRDefault="00A05908" w:rsidP="001D14A0">
      <w:pPr>
        <w:pStyle w:val="Nagwek3"/>
        <w:numPr>
          <w:ilvl w:val="2"/>
          <w:numId w:val="40"/>
        </w:numPr>
      </w:pPr>
      <w:r>
        <w:t>Produkt</w:t>
      </w:r>
      <w:r w:rsidR="00E32A1A">
        <w:t xml:space="preserve"> będzie</w:t>
      </w:r>
      <w:r w:rsidR="00562A39" w:rsidRPr="004746D4">
        <w:t xml:space="preserve"> woln</w:t>
      </w:r>
      <w:r w:rsidR="00E32A1A">
        <w:t>y</w:t>
      </w:r>
      <w:r w:rsidR="00562A39" w:rsidRPr="004746D4">
        <w:t xml:space="preserve"> od mechanizm</w:t>
      </w:r>
      <w:r w:rsidR="00562A39" w:rsidRPr="004746D4">
        <w:rPr>
          <w:rFonts w:hint="eastAsia"/>
        </w:rPr>
        <w:t>ó</w:t>
      </w:r>
      <w:r w:rsidR="00562A39" w:rsidRPr="004746D4">
        <w:t>w blokuj</w:t>
      </w:r>
      <w:r w:rsidR="00562A39" w:rsidRPr="004746D4">
        <w:rPr>
          <w:rFonts w:hint="eastAsia"/>
        </w:rPr>
        <w:t>ą</w:t>
      </w:r>
      <w:r w:rsidR="00562A39" w:rsidRPr="004746D4">
        <w:t xml:space="preserve">cych </w:t>
      </w:r>
      <w:r w:rsidR="00E32A1A">
        <w:t>jego</w:t>
      </w:r>
      <w:r w:rsidR="00E32A1A" w:rsidRPr="004746D4">
        <w:t xml:space="preserve"> </w:t>
      </w:r>
      <w:r>
        <w:t>funkcje i wolny</w:t>
      </w:r>
      <w:r w:rsidR="00562A39" w:rsidRPr="004746D4">
        <w:t xml:space="preserve"> od wirus</w:t>
      </w:r>
      <w:r w:rsidR="00562A39" w:rsidRPr="004746D4">
        <w:rPr>
          <w:rFonts w:hint="eastAsia"/>
        </w:rPr>
        <w:t>ó</w:t>
      </w:r>
      <w:r w:rsidR="00CC1C2B" w:rsidRPr="004746D4">
        <w:t>w</w:t>
      </w:r>
      <w:r>
        <w:t>,</w:t>
      </w:r>
      <w:r w:rsidR="00CC1C2B" w:rsidRPr="004746D4">
        <w:t xml:space="preserve"> </w:t>
      </w:r>
      <w:r w:rsidR="00562A39" w:rsidRPr="004746D4">
        <w:t>koni troja</w:t>
      </w:r>
      <w:r w:rsidR="00562A39" w:rsidRPr="004746D4">
        <w:rPr>
          <w:rFonts w:hint="eastAsia"/>
        </w:rPr>
        <w:t>ń</w:t>
      </w:r>
      <w:r w:rsidR="00562A39" w:rsidRPr="004746D4">
        <w:t>skich, robak</w:t>
      </w:r>
      <w:r w:rsidR="00562A39" w:rsidRPr="004746D4">
        <w:rPr>
          <w:rFonts w:hint="eastAsia"/>
        </w:rPr>
        <w:t>ó</w:t>
      </w:r>
      <w:r w:rsidR="00562A39" w:rsidRPr="004746D4">
        <w:t>w i innych szkodliwych program</w:t>
      </w:r>
      <w:r w:rsidR="00562A39" w:rsidRPr="004746D4">
        <w:rPr>
          <w:rFonts w:hint="eastAsia"/>
        </w:rPr>
        <w:t>ó</w:t>
      </w:r>
      <w:r w:rsidR="00562A39" w:rsidRPr="004746D4">
        <w:t>w,</w:t>
      </w:r>
    </w:p>
    <w:p w14:paraId="389F3709" w14:textId="43A7B5C4" w:rsidR="00562A39" w:rsidRDefault="00A8248B" w:rsidP="001D14A0">
      <w:pPr>
        <w:pStyle w:val="Nagwek3"/>
        <w:numPr>
          <w:ilvl w:val="2"/>
          <w:numId w:val="40"/>
        </w:numPr>
      </w:pPr>
      <w:bookmarkStart w:id="10" w:name="_Ref94172416"/>
      <w:r>
        <w:t>p</w:t>
      </w:r>
      <w:r w:rsidR="00562A39" w:rsidRPr="004746D4">
        <w:t>osiada niezb</w:t>
      </w:r>
      <w:r w:rsidR="00562A39" w:rsidRPr="004746D4">
        <w:rPr>
          <w:rFonts w:hint="eastAsia"/>
        </w:rPr>
        <w:t>ę</w:t>
      </w:r>
      <w:r w:rsidR="00562A39" w:rsidRPr="004746D4">
        <w:t>dn</w:t>
      </w:r>
      <w:r w:rsidR="00562A39" w:rsidRPr="004746D4">
        <w:rPr>
          <w:rFonts w:hint="eastAsia"/>
        </w:rPr>
        <w:t>ą</w:t>
      </w:r>
      <w:r w:rsidR="00562A39" w:rsidRPr="004746D4">
        <w:t xml:space="preserve"> autoryzacj</w:t>
      </w:r>
      <w:r w:rsidR="00562A39" w:rsidRPr="004746D4">
        <w:rPr>
          <w:rFonts w:hint="eastAsia"/>
        </w:rPr>
        <w:t>ę</w:t>
      </w:r>
      <w:r w:rsidR="0003673E">
        <w:t xml:space="preserve"> producentów</w:t>
      </w:r>
      <w:r w:rsidR="00562A39" w:rsidRPr="004746D4">
        <w:t xml:space="preserve"> do sprzeda</w:t>
      </w:r>
      <w:r w:rsidR="00562A39" w:rsidRPr="004746D4">
        <w:rPr>
          <w:rFonts w:hint="eastAsia"/>
        </w:rPr>
        <w:t>ż</w:t>
      </w:r>
      <w:r w:rsidR="00562A39" w:rsidRPr="004746D4">
        <w:t>y produkt</w:t>
      </w:r>
      <w:r w:rsidR="00562A39" w:rsidRPr="004746D4">
        <w:rPr>
          <w:rFonts w:hint="eastAsia"/>
        </w:rPr>
        <w:t>ó</w:t>
      </w:r>
      <w:r w:rsidR="00562A39" w:rsidRPr="004746D4">
        <w:t>w, b</w:t>
      </w:r>
      <w:r w:rsidR="00562A39" w:rsidRPr="004746D4">
        <w:rPr>
          <w:rFonts w:hint="eastAsia"/>
        </w:rPr>
        <w:t>ę</w:t>
      </w:r>
      <w:r w:rsidR="00562A39" w:rsidRPr="004746D4">
        <w:t>d</w:t>
      </w:r>
      <w:r w:rsidR="00562A39" w:rsidRPr="004746D4">
        <w:rPr>
          <w:rFonts w:hint="eastAsia"/>
        </w:rPr>
        <w:t>ą</w:t>
      </w:r>
      <w:r w:rsidR="00562A39" w:rsidRPr="004746D4">
        <w:t>cych</w:t>
      </w:r>
      <w:r w:rsidR="00CC1C2B" w:rsidRPr="004746D4">
        <w:t xml:space="preserve"> </w:t>
      </w:r>
      <w:r w:rsidR="00562A39" w:rsidRPr="004746D4">
        <w:t>przedmiotem niniejszego post</w:t>
      </w:r>
      <w:r w:rsidR="00562A39" w:rsidRPr="004746D4">
        <w:rPr>
          <w:rFonts w:hint="eastAsia"/>
        </w:rPr>
        <w:t>ę</w:t>
      </w:r>
      <w:r w:rsidR="00562A39" w:rsidRPr="004746D4">
        <w:t>powania, na potwierdzenie czego przedstawi dokument</w:t>
      </w:r>
      <w:r w:rsidR="00CC1C2B" w:rsidRPr="004746D4">
        <w:t xml:space="preserve"> </w:t>
      </w:r>
      <w:r w:rsidR="00562A39" w:rsidRPr="004746D4">
        <w:t>potwierdzaj</w:t>
      </w:r>
      <w:r w:rsidR="00562A39" w:rsidRPr="004746D4">
        <w:rPr>
          <w:rFonts w:hint="eastAsia"/>
        </w:rPr>
        <w:t>ą</w:t>
      </w:r>
      <w:r w:rsidR="00562A39" w:rsidRPr="004746D4">
        <w:t xml:space="preserve">cy status </w:t>
      </w:r>
      <w:r w:rsidR="00BE0EF0">
        <w:t>Dostawcy</w:t>
      </w:r>
      <w:r w:rsidR="0003673E">
        <w:t xml:space="preserve"> jako autoryzowanego partnera lub dystrybutora </w:t>
      </w:r>
      <w:r w:rsidR="00562A39" w:rsidRPr="004746D4">
        <w:t>na terenie Polski</w:t>
      </w:r>
      <w:bookmarkEnd w:id="10"/>
      <w:r w:rsidR="0003673E">
        <w:t>.</w:t>
      </w:r>
    </w:p>
    <w:p w14:paraId="34F2BD16" w14:textId="7952BB31" w:rsidR="00694EF8" w:rsidRPr="00694EF8" w:rsidRDefault="00694EF8" w:rsidP="001D14A0">
      <w:pPr>
        <w:pStyle w:val="Nagwek3"/>
        <w:numPr>
          <w:ilvl w:val="2"/>
          <w:numId w:val="40"/>
        </w:numPr>
      </w:pPr>
      <w:r w:rsidRPr="00694EF8">
        <w:t>jest podatnikiem VAT czynnym, ponadto oświadcza, że na wystawianych przez niego fakturach, jako rachunek do dokonania płatności, będzie wskazany rachunek zgłoszony właściwemu naczelnikowi urzędu skarbowego, zgodnie z art. 5 i 9 ustawy z dnia 13 października 1995 r. o zasadach ewidencji i identyfikacji podatników i płatników</w:t>
      </w:r>
      <w:r w:rsidR="00E97D0F">
        <w:t>,</w:t>
      </w:r>
      <w:r w:rsidRPr="00694EF8">
        <w:t xml:space="preserve"> i zobowiązuje się do poinformowania Zamawiającego o wszelkich zmianach jego statusu w trakcie trwania Umowy, tj. o rezygnacji ze statusu  czynnego podatnika VAT lub wykreślenia go z listy podatników VAT czynnych przez organ podatkowy, najpóźniej w ciągu 3 dni od zaistnienia tego zdarzenia.</w:t>
      </w:r>
    </w:p>
    <w:p w14:paraId="4F0F3035" w14:textId="0BE3C878" w:rsidR="00CC1C2B" w:rsidRPr="00AC2C95" w:rsidRDefault="00BE0EF0" w:rsidP="001D14A0">
      <w:pPr>
        <w:pStyle w:val="Nagwek2"/>
        <w:numPr>
          <w:ilvl w:val="1"/>
          <w:numId w:val="40"/>
        </w:numPr>
        <w:ind w:left="576"/>
      </w:pPr>
      <w:r>
        <w:t>Dostawca</w:t>
      </w:r>
      <w:r w:rsidR="00CC1C2B" w:rsidRPr="00AC2C95">
        <w:t xml:space="preserve"> zobowi</w:t>
      </w:r>
      <w:r w:rsidR="00CC1C2B" w:rsidRPr="00AC2C95">
        <w:rPr>
          <w:rFonts w:hint="eastAsia"/>
        </w:rPr>
        <w:t>ą</w:t>
      </w:r>
      <w:r w:rsidR="00CC1C2B" w:rsidRPr="00AC2C95">
        <w:t>zuje si</w:t>
      </w:r>
      <w:r w:rsidR="00CC1C2B" w:rsidRPr="00AC2C95">
        <w:rPr>
          <w:rFonts w:hint="eastAsia"/>
        </w:rPr>
        <w:t>ę</w:t>
      </w:r>
      <w:r w:rsidR="00CC1C2B" w:rsidRPr="00AC2C95">
        <w:t xml:space="preserve"> do zapewnienia we w</w:t>
      </w:r>
      <w:r w:rsidR="00CC1C2B" w:rsidRPr="00AC2C95">
        <w:rPr>
          <w:rFonts w:hint="eastAsia"/>
        </w:rPr>
        <w:t>ł</w:t>
      </w:r>
      <w:r w:rsidR="00CC1C2B" w:rsidRPr="00AC2C95">
        <w:t>asnym zakresie i na sw</w:t>
      </w:r>
      <w:r w:rsidR="00CC1C2B" w:rsidRPr="00AC2C95">
        <w:rPr>
          <w:rFonts w:hint="eastAsia"/>
        </w:rPr>
        <w:t>ó</w:t>
      </w:r>
      <w:r w:rsidR="00CC1C2B" w:rsidRPr="00AC2C95">
        <w:t>j koszt wszystkich ewentualnych pozwole</w:t>
      </w:r>
      <w:r w:rsidR="00CC1C2B" w:rsidRPr="00AC2C95">
        <w:rPr>
          <w:rFonts w:hint="eastAsia"/>
        </w:rPr>
        <w:t>ń</w:t>
      </w:r>
      <w:r w:rsidR="00CC1C2B" w:rsidRPr="00AC2C95">
        <w:t>, koncesji, certyfikat</w:t>
      </w:r>
      <w:r w:rsidR="00CC1C2B" w:rsidRPr="00AC2C95">
        <w:rPr>
          <w:rFonts w:hint="eastAsia"/>
        </w:rPr>
        <w:t>ó</w:t>
      </w:r>
      <w:r w:rsidR="00CC1C2B" w:rsidRPr="00AC2C95">
        <w:t>w bezpiecze</w:t>
      </w:r>
      <w:r w:rsidR="00CC1C2B" w:rsidRPr="00AC2C95">
        <w:rPr>
          <w:rFonts w:hint="eastAsia"/>
        </w:rPr>
        <w:t>ń</w:t>
      </w:r>
      <w:r w:rsidR="00CC1C2B" w:rsidRPr="00AC2C95">
        <w:t>stwa wymaganych przez obowi</w:t>
      </w:r>
      <w:r w:rsidR="00CC1C2B" w:rsidRPr="00AC2C95">
        <w:rPr>
          <w:rFonts w:hint="eastAsia"/>
        </w:rPr>
        <w:t>ą</w:t>
      </w:r>
      <w:r w:rsidR="00CC1C2B" w:rsidRPr="00AC2C95">
        <w:t>zuj</w:t>
      </w:r>
      <w:r w:rsidR="00CC1C2B" w:rsidRPr="00AC2C95">
        <w:rPr>
          <w:rFonts w:hint="eastAsia"/>
        </w:rPr>
        <w:t>ą</w:t>
      </w:r>
      <w:r w:rsidR="00CC1C2B" w:rsidRPr="00AC2C95">
        <w:t>ce przepisy prawa w zakresie niezb</w:t>
      </w:r>
      <w:r w:rsidR="00CC1C2B" w:rsidRPr="00AC2C95">
        <w:rPr>
          <w:rFonts w:hint="eastAsia"/>
        </w:rPr>
        <w:t>ę</w:t>
      </w:r>
      <w:r w:rsidR="00CC1C2B" w:rsidRPr="00AC2C95">
        <w:t>dnym do prawid</w:t>
      </w:r>
      <w:r w:rsidR="00CC1C2B" w:rsidRPr="00AC2C95">
        <w:rPr>
          <w:rFonts w:hint="eastAsia"/>
        </w:rPr>
        <w:t>ł</w:t>
      </w:r>
      <w:r w:rsidR="00CC1C2B" w:rsidRPr="00AC2C95">
        <w:t>owej realizacji Umowy</w:t>
      </w:r>
    </w:p>
    <w:p w14:paraId="14B9363A" w14:textId="17EED0DB" w:rsidR="00CC1C2B" w:rsidRPr="00AC2C95" w:rsidRDefault="00BE0EF0" w:rsidP="001D14A0">
      <w:pPr>
        <w:pStyle w:val="Nagwek2"/>
        <w:numPr>
          <w:ilvl w:val="1"/>
          <w:numId w:val="40"/>
        </w:numPr>
        <w:ind w:left="576"/>
      </w:pPr>
      <w:r>
        <w:t>Dostawca</w:t>
      </w:r>
      <w:r w:rsidR="00CC1C2B" w:rsidRPr="00AC2C95">
        <w:t xml:space="preserve"> nie mo</w:t>
      </w:r>
      <w:r w:rsidR="00CC1C2B" w:rsidRPr="00AC2C95">
        <w:rPr>
          <w:rFonts w:hint="eastAsia"/>
        </w:rPr>
        <w:t>ż</w:t>
      </w:r>
      <w:r w:rsidR="00CC1C2B" w:rsidRPr="00AC2C95">
        <w:t>e powierzy</w:t>
      </w:r>
      <w:r w:rsidR="00CC1C2B" w:rsidRPr="00AC2C95">
        <w:rPr>
          <w:rFonts w:hint="eastAsia"/>
        </w:rPr>
        <w:t>ć</w:t>
      </w:r>
      <w:r w:rsidR="00CC1C2B" w:rsidRPr="00AC2C95">
        <w:t xml:space="preserve"> osobie trzeciej wykonywania kt</w:t>
      </w:r>
      <w:r w:rsidR="00CC1C2B" w:rsidRPr="00AC2C95">
        <w:rPr>
          <w:rFonts w:hint="eastAsia"/>
        </w:rPr>
        <w:t>ó</w:t>
      </w:r>
      <w:r w:rsidR="00CC1C2B" w:rsidRPr="00AC2C95">
        <w:t>regokolwiek z element</w:t>
      </w:r>
      <w:r w:rsidR="00CC1C2B" w:rsidRPr="00AC2C95">
        <w:rPr>
          <w:rFonts w:hint="eastAsia"/>
        </w:rPr>
        <w:t>ó</w:t>
      </w:r>
      <w:r w:rsidR="00CC1C2B" w:rsidRPr="00AC2C95">
        <w:t>w sk</w:t>
      </w:r>
      <w:r w:rsidR="00CC1C2B" w:rsidRPr="00AC2C95">
        <w:rPr>
          <w:rFonts w:hint="eastAsia"/>
        </w:rPr>
        <w:t>ł</w:t>
      </w:r>
      <w:r w:rsidR="00CC1C2B" w:rsidRPr="00AC2C95">
        <w:t>adaj</w:t>
      </w:r>
      <w:r w:rsidR="00CC1C2B" w:rsidRPr="00AC2C95">
        <w:rPr>
          <w:rFonts w:hint="eastAsia"/>
        </w:rPr>
        <w:t>ą</w:t>
      </w:r>
      <w:r w:rsidR="00CC1C2B" w:rsidRPr="00AC2C95">
        <w:t>cych si</w:t>
      </w:r>
      <w:r w:rsidR="00CC1C2B" w:rsidRPr="00AC2C95">
        <w:rPr>
          <w:rFonts w:hint="eastAsia"/>
        </w:rPr>
        <w:t>ę</w:t>
      </w:r>
      <w:r w:rsidR="00CC1C2B" w:rsidRPr="00AC2C95">
        <w:t xml:space="preserve"> na wykonanie Przedmiotu Umowy, bez uzyskania drog</w:t>
      </w:r>
      <w:r w:rsidR="00CC1C2B" w:rsidRPr="00AC2C95">
        <w:rPr>
          <w:rFonts w:hint="eastAsia"/>
        </w:rPr>
        <w:t>ą</w:t>
      </w:r>
      <w:r w:rsidR="00CC1C2B" w:rsidRPr="00AC2C95">
        <w:t xml:space="preserve"> elektroniczn</w:t>
      </w:r>
      <w:r w:rsidR="00CC1C2B" w:rsidRPr="00AC2C95">
        <w:rPr>
          <w:rFonts w:hint="eastAsia"/>
        </w:rPr>
        <w:t>ą</w:t>
      </w:r>
      <w:r w:rsidR="00CC1C2B" w:rsidRPr="00AC2C95">
        <w:t xml:space="preserve"> (e-mail) uprzedniej zgody Koordynatora Zamawiaj</w:t>
      </w:r>
      <w:r w:rsidR="00CC1C2B" w:rsidRPr="00AC2C95">
        <w:rPr>
          <w:rFonts w:hint="eastAsia"/>
        </w:rPr>
        <w:t>ą</w:t>
      </w:r>
      <w:r w:rsidR="00CC1C2B" w:rsidRPr="00AC2C95">
        <w:t>cego. Powierzenie, o kt</w:t>
      </w:r>
      <w:r w:rsidR="00CC1C2B" w:rsidRPr="00AC2C95">
        <w:rPr>
          <w:rFonts w:hint="eastAsia"/>
        </w:rPr>
        <w:t>ó</w:t>
      </w:r>
      <w:r w:rsidR="00CC1C2B" w:rsidRPr="00AC2C95">
        <w:t>rym mowa w zdaniu poprzedzaj</w:t>
      </w:r>
      <w:r w:rsidR="00CC1C2B" w:rsidRPr="00AC2C95">
        <w:rPr>
          <w:rFonts w:hint="eastAsia"/>
        </w:rPr>
        <w:t>ą</w:t>
      </w:r>
      <w:r w:rsidR="00CC1C2B" w:rsidRPr="00AC2C95">
        <w:t>cym dotyczy podwykonawc</w:t>
      </w:r>
      <w:r w:rsidR="00CC1C2B" w:rsidRPr="00AC2C95">
        <w:rPr>
          <w:rFonts w:hint="eastAsia"/>
        </w:rPr>
        <w:t>ó</w:t>
      </w:r>
      <w:r w:rsidR="00CC1C2B" w:rsidRPr="00AC2C95">
        <w:t>w zg</w:t>
      </w:r>
      <w:r w:rsidR="00CC1C2B" w:rsidRPr="00AC2C95">
        <w:rPr>
          <w:rFonts w:hint="eastAsia"/>
        </w:rPr>
        <w:t>ł</w:t>
      </w:r>
      <w:r w:rsidR="00CC1C2B" w:rsidRPr="00AC2C95">
        <w:t>aszanych na etapie realizacji Umowy, nie za</w:t>
      </w:r>
      <w:r w:rsidR="00CC1C2B" w:rsidRPr="00AC2C95">
        <w:rPr>
          <w:rFonts w:hint="eastAsia"/>
        </w:rPr>
        <w:t>ś</w:t>
      </w:r>
      <w:r w:rsidR="00CC1C2B" w:rsidRPr="00AC2C95">
        <w:t xml:space="preserve"> podwykonawc</w:t>
      </w:r>
      <w:r w:rsidR="00CC1C2B" w:rsidRPr="00AC2C95">
        <w:rPr>
          <w:rFonts w:hint="eastAsia"/>
        </w:rPr>
        <w:t>ó</w:t>
      </w:r>
      <w:r w:rsidR="00CC1C2B" w:rsidRPr="00AC2C95">
        <w:t>w, kt</w:t>
      </w:r>
      <w:r w:rsidR="00CC1C2B" w:rsidRPr="00AC2C95">
        <w:rPr>
          <w:rFonts w:hint="eastAsia"/>
        </w:rPr>
        <w:t>ó</w:t>
      </w:r>
      <w:r w:rsidR="00CC1C2B" w:rsidRPr="00AC2C95">
        <w:t>rych udzia</w:t>
      </w:r>
      <w:r w:rsidR="00CC1C2B" w:rsidRPr="00AC2C95">
        <w:rPr>
          <w:rFonts w:hint="eastAsia"/>
        </w:rPr>
        <w:t>ł</w:t>
      </w:r>
      <w:r w:rsidR="00CC1C2B" w:rsidRPr="00AC2C95">
        <w:t xml:space="preserve"> w realizacji Umowy </w:t>
      </w:r>
      <w:r>
        <w:t>Dostawca</w:t>
      </w:r>
      <w:r w:rsidR="00CC1C2B" w:rsidRPr="00AC2C95">
        <w:t xml:space="preserve"> zg</w:t>
      </w:r>
      <w:r w:rsidR="00CC1C2B" w:rsidRPr="00AC2C95">
        <w:rPr>
          <w:rFonts w:hint="eastAsia"/>
        </w:rPr>
        <w:t>ł</w:t>
      </w:r>
      <w:r w:rsidR="00CC1C2B" w:rsidRPr="00AC2C95">
        <w:t>osi</w:t>
      </w:r>
      <w:r w:rsidR="00CC1C2B" w:rsidRPr="00AC2C95">
        <w:rPr>
          <w:rFonts w:hint="eastAsia"/>
        </w:rPr>
        <w:t>ł</w:t>
      </w:r>
      <w:r w:rsidR="00CC1C2B" w:rsidRPr="00AC2C95">
        <w:t xml:space="preserve"> w ofercie. Zamawiaj</w:t>
      </w:r>
      <w:r w:rsidR="00CC1C2B" w:rsidRPr="00AC2C95">
        <w:rPr>
          <w:rFonts w:hint="eastAsia"/>
        </w:rPr>
        <w:t>ą</w:t>
      </w:r>
      <w:r w:rsidR="00CC1C2B" w:rsidRPr="00AC2C95">
        <w:t>cy wymaga posiadania przez podwykonawc</w:t>
      </w:r>
      <w:r w:rsidR="00CC1C2B" w:rsidRPr="00AC2C95">
        <w:rPr>
          <w:rFonts w:hint="eastAsia"/>
        </w:rPr>
        <w:t>ę</w:t>
      </w:r>
      <w:r w:rsidR="00CC1C2B" w:rsidRPr="00AC2C95">
        <w:t xml:space="preserve"> partnerstwa okre</w:t>
      </w:r>
      <w:r w:rsidR="00CC1C2B" w:rsidRPr="00AC2C95">
        <w:rPr>
          <w:rFonts w:hint="eastAsia"/>
        </w:rPr>
        <w:t>ś</w:t>
      </w:r>
      <w:r w:rsidR="00CC1C2B" w:rsidRPr="00AC2C95">
        <w:t xml:space="preserve">lonego w pkt </w:t>
      </w:r>
      <w:r w:rsidR="00A8248B">
        <w:fldChar w:fldCharType="begin"/>
      </w:r>
      <w:r w:rsidR="00A8248B">
        <w:instrText xml:space="preserve"> REF _Ref94172416 \n \h </w:instrText>
      </w:r>
      <w:r w:rsidR="00A8248B">
        <w:fldChar w:fldCharType="separate"/>
      </w:r>
      <w:r w:rsidR="00A8248B">
        <w:t>3.3.8</w:t>
      </w:r>
      <w:r w:rsidR="00A8248B">
        <w:fldChar w:fldCharType="end"/>
      </w:r>
      <w:r w:rsidR="00A8248B">
        <w:t xml:space="preserve"> </w:t>
      </w:r>
      <w:r w:rsidR="00CC1C2B" w:rsidRPr="00AC2C95">
        <w:t>powy</w:t>
      </w:r>
      <w:r w:rsidR="00CC1C2B" w:rsidRPr="00AC2C95">
        <w:rPr>
          <w:rFonts w:hint="eastAsia"/>
        </w:rPr>
        <w:t>ż</w:t>
      </w:r>
      <w:r w:rsidR="00CC1C2B" w:rsidRPr="00AC2C95">
        <w:t>ej.</w:t>
      </w:r>
    </w:p>
    <w:p w14:paraId="74992D3F" w14:textId="5B029DE6" w:rsidR="00CC1C2B" w:rsidRPr="00AC2C95" w:rsidRDefault="00BE0EF0" w:rsidP="001D14A0">
      <w:pPr>
        <w:pStyle w:val="Nagwek2"/>
        <w:numPr>
          <w:ilvl w:val="1"/>
          <w:numId w:val="40"/>
        </w:numPr>
        <w:ind w:left="576"/>
      </w:pPr>
      <w:r>
        <w:t>Dostawca</w:t>
      </w:r>
      <w:r w:rsidR="00CC1C2B" w:rsidRPr="00AC2C95">
        <w:t xml:space="preserve"> odpowiada za op</w:t>
      </w:r>
      <w:r w:rsidR="00CC1C2B" w:rsidRPr="00AC2C95">
        <w:rPr>
          <w:rFonts w:hint="eastAsia"/>
        </w:rPr>
        <w:t>óź</w:t>
      </w:r>
      <w:r w:rsidR="00CC1C2B" w:rsidRPr="00AC2C95">
        <w:t xml:space="preserve">nienie w realizacji Umowy, chyba </w:t>
      </w:r>
      <w:r w:rsidR="00CC1C2B" w:rsidRPr="00AC2C95">
        <w:rPr>
          <w:rFonts w:hint="eastAsia"/>
        </w:rPr>
        <w:t>ż</w:t>
      </w:r>
      <w:r w:rsidR="00CC1C2B" w:rsidRPr="00AC2C95">
        <w:t>e op</w:t>
      </w:r>
      <w:r w:rsidR="00CC1C2B" w:rsidRPr="00AC2C95">
        <w:rPr>
          <w:rFonts w:hint="eastAsia"/>
        </w:rPr>
        <w:t>óź</w:t>
      </w:r>
      <w:r w:rsidR="00CC1C2B" w:rsidRPr="00AC2C95">
        <w:t>nienie nast</w:t>
      </w:r>
      <w:r w:rsidR="00CC1C2B" w:rsidRPr="00AC2C95">
        <w:rPr>
          <w:rFonts w:hint="eastAsia"/>
        </w:rPr>
        <w:t>ą</w:t>
      </w:r>
      <w:r w:rsidR="00CC1C2B" w:rsidRPr="00AC2C95">
        <w:t>pi</w:t>
      </w:r>
      <w:r w:rsidR="00CC1C2B" w:rsidRPr="00AC2C95">
        <w:rPr>
          <w:rFonts w:hint="eastAsia"/>
        </w:rPr>
        <w:t>ł</w:t>
      </w:r>
      <w:r w:rsidR="00CC1C2B" w:rsidRPr="00AC2C95">
        <w:t>o z powodu wy</w:t>
      </w:r>
      <w:r w:rsidR="00CC1C2B" w:rsidRPr="00AC2C95">
        <w:rPr>
          <w:rFonts w:hint="eastAsia"/>
        </w:rPr>
        <w:t>łą</w:t>
      </w:r>
      <w:r w:rsidR="00CC1C2B" w:rsidRPr="00AC2C95">
        <w:t>cznej winy Zamawiaj</w:t>
      </w:r>
      <w:r w:rsidR="00CC1C2B" w:rsidRPr="00AC2C95">
        <w:rPr>
          <w:rFonts w:hint="eastAsia"/>
        </w:rPr>
        <w:t>ą</w:t>
      </w:r>
      <w:r w:rsidR="00CC1C2B" w:rsidRPr="00AC2C95">
        <w:t>cego lub Si</w:t>
      </w:r>
      <w:r w:rsidR="00CC1C2B" w:rsidRPr="00AC2C95">
        <w:rPr>
          <w:rFonts w:hint="eastAsia"/>
        </w:rPr>
        <w:t>ł</w:t>
      </w:r>
      <w:r w:rsidR="00CC1C2B" w:rsidRPr="00AC2C95">
        <w:t>y wy</w:t>
      </w:r>
      <w:r w:rsidR="00CC1C2B" w:rsidRPr="00AC2C95">
        <w:rPr>
          <w:rFonts w:hint="eastAsia"/>
        </w:rPr>
        <w:t>ż</w:t>
      </w:r>
      <w:r w:rsidR="00CC1C2B" w:rsidRPr="00AC2C95">
        <w:t>szej</w:t>
      </w:r>
    </w:p>
    <w:p w14:paraId="3369CD50" w14:textId="6DC881E6" w:rsidR="00CC1C2B" w:rsidRPr="00AC2C95" w:rsidRDefault="00BE0EF0" w:rsidP="001D14A0">
      <w:pPr>
        <w:pStyle w:val="Nagwek2"/>
        <w:numPr>
          <w:ilvl w:val="1"/>
          <w:numId w:val="40"/>
        </w:numPr>
        <w:ind w:left="576"/>
      </w:pPr>
      <w:r>
        <w:t>Dostawca</w:t>
      </w:r>
      <w:r w:rsidR="00CC1C2B" w:rsidRPr="00AC2C95">
        <w:t xml:space="preserve"> zobowi</w:t>
      </w:r>
      <w:r w:rsidR="00CC1C2B" w:rsidRPr="00AC2C95">
        <w:rPr>
          <w:rFonts w:hint="eastAsia"/>
        </w:rPr>
        <w:t>ą</w:t>
      </w:r>
      <w:r w:rsidR="00CC1C2B" w:rsidRPr="00AC2C95">
        <w:t xml:space="preserve">zany jest do </w:t>
      </w:r>
      <w:r w:rsidR="00CC1C2B" w:rsidRPr="00AC2C95">
        <w:rPr>
          <w:rFonts w:hint="eastAsia"/>
        </w:rPr>
        <w:t>ś</w:t>
      </w:r>
      <w:r w:rsidR="00CC1C2B" w:rsidRPr="00AC2C95">
        <w:t>cis</w:t>
      </w:r>
      <w:r w:rsidR="00CC1C2B" w:rsidRPr="00AC2C95">
        <w:rPr>
          <w:rFonts w:hint="eastAsia"/>
        </w:rPr>
        <w:t>ł</w:t>
      </w:r>
      <w:r w:rsidR="00CC1C2B" w:rsidRPr="00AC2C95">
        <w:t>ej wsp</w:t>
      </w:r>
      <w:r w:rsidR="00CC1C2B" w:rsidRPr="00AC2C95">
        <w:rPr>
          <w:rFonts w:hint="eastAsia"/>
        </w:rPr>
        <w:t>ół</w:t>
      </w:r>
      <w:r w:rsidR="00CC1C2B" w:rsidRPr="00AC2C95">
        <w:t>pracy z Zamawiaj</w:t>
      </w:r>
      <w:r w:rsidR="00CC1C2B" w:rsidRPr="00AC2C95">
        <w:rPr>
          <w:rFonts w:hint="eastAsia"/>
        </w:rPr>
        <w:t>ą</w:t>
      </w:r>
      <w:r w:rsidR="00CC1C2B" w:rsidRPr="00AC2C95">
        <w:t>cym i niezw</w:t>
      </w:r>
      <w:r w:rsidR="00CC1C2B" w:rsidRPr="00AC2C95">
        <w:rPr>
          <w:rFonts w:hint="eastAsia"/>
        </w:rPr>
        <w:t>ł</w:t>
      </w:r>
      <w:r w:rsidR="00CC1C2B" w:rsidRPr="00AC2C95">
        <w:t>ocznego informowania Zamawiaj</w:t>
      </w:r>
      <w:r w:rsidR="00CC1C2B" w:rsidRPr="00AC2C95">
        <w:rPr>
          <w:rFonts w:hint="eastAsia"/>
        </w:rPr>
        <w:t>ą</w:t>
      </w:r>
      <w:r w:rsidR="00CC1C2B" w:rsidRPr="00AC2C95">
        <w:t>cego o wszelkich okoliczno</w:t>
      </w:r>
      <w:r w:rsidR="00CC1C2B" w:rsidRPr="00AC2C95">
        <w:rPr>
          <w:rFonts w:hint="eastAsia"/>
        </w:rPr>
        <w:t>ś</w:t>
      </w:r>
      <w:r w:rsidR="00CC1C2B" w:rsidRPr="00AC2C95">
        <w:t>ciach mog</w:t>
      </w:r>
      <w:r w:rsidR="00CC1C2B" w:rsidRPr="00AC2C95">
        <w:rPr>
          <w:rFonts w:hint="eastAsia"/>
        </w:rPr>
        <w:t>ą</w:t>
      </w:r>
      <w:r w:rsidR="00CC1C2B" w:rsidRPr="00AC2C95">
        <w:t>cych mie</w:t>
      </w:r>
      <w:r w:rsidR="00CC1C2B" w:rsidRPr="00AC2C95">
        <w:rPr>
          <w:rFonts w:hint="eastAsia"/>
        </w:rPr>
        <w:t>ć</w:t>
      </w:r>
      <w:r w:rsidR="00CC1C2B" w:rsidRPr="00AC2C95">
        <w:t xml:space="preserve"> wp</w:t>
      </w:r>
      <w:r w:rsidR="00CC1C2B" w:rsidRPr="00AC2C95">
        <w:rPr>
          <w:rFonts w:hint="eastAsia"/>
        </w:rPr>
        <w:t>ł</w:t>
      </w:r>
      <w:r w:rsidR="00CC1C2B" w:rsidRPr="00AC2C95">
        <w:t>yw na prawid</w:t>
      </w:r>
      <w:r w:rsidR="00CC1C2B" w:rsidRPr="00AC2C95">
        <w:rPr>
          <w:rFonts w:hint="eastAsia"/>
        </w:rPr>
        <w:t>ł</w:t>
      </w:r>
      <w:r w:rsidR="00CC1C2B" w:rsidRPr="00AC2C95">
        <w:t>owo</w:t>
      </w:r>
      <w:r w:rsidR="00CC1C2B" w:rsidRPr="00AC2C95">
        <w:rPr>
          <w:rFonts w:hint="eastAsia"/>
        </w:rPr>
        <w:t>ść</w:t>
      </w:r>
      <w:r w:rsidR="00CC1C2B" w:rsidRPr="00AC2C95">
        <w:t xml:space="preserve"> lub terminowo</w:t>
      </w:r>
      <w:r w:rsidR="00CC1C2B" w:rsidRPr="00AC2C95">
        <w:rPr>
          <w:rFonts w:hint="eastAsia"/>
        </w:rPr>
        <w:t>ść</w:t>
      </w:r>
      <w:r w:rsidR="00CC1C2B" w:rsidRPr="00AC2C95">
        <w:t xml:space="preserve"> realizacji Umowy, w tym r</w:t>
      </w:r>
      <w:r w:rsidR="00CC1C2B" w:rsidRPr="00AC2C95">
        <w:rPr>
          <w:rFonts w:hint="eastAsia"/>
        </w:rPr>
        <w:t>ó</w:t>
      </w:r>
      <w:r w:rsidR="00CC1C2B" w:rsidRPr="00AC2C95">
        <w:t>wnie</w:t>
      </w:r>
      <w:r w:rsidR="00CC1C2B" w:rsidRPr="00AC2C95">
        <w:rPr>
          <w:rFonts w:hint="eastAsia"/>
        </w:rPr>
        <w:t>ż</w:t>
      </w:r>
      <w:r w:rsidR="00CC1C2B" w:rsidRPr="00AC2C95">
        <w:t xml:space="preserve"> o braku wsp</w:t>
      </w:r>
      <w:r w:rsidR="00CC1C2B" w:rsidRPr="00AC2C95">
        <w:rPr>
          <w:rFonts w:hint="eastAsia"/>
        </w:rPr>
        <w:t>ół</w:t>
      </w:r>
      <w:r w:rsidR="00CC1C2B" w:rsidRPr="00AC2C95">
        <w:t>dzia</w:t>
      </w:r>
      <w:r w:rsidR="00CC1C2B" w:rsidRPr="00AC2C95">
        <w:rPr>
          <w:rFonts w:hint="eastAsia"/>
        </w:rPr>
        <w:t>ł</w:t>
      </w:r>
      <w:r w:rsidR="00CC1C2B" w:rsidRPr="00AC2C95">
        <w:t>ania ze strony Zamawiaj</w:t>
      </w:r>
      <w:r w:rsidR="00CC1C2B" w:rsidRPr="00AC2C95">
        <w:rPr>
          <w:rFonts w:hint="eastAsia"/>
        </w:rPr>
        <w:t>ą</w:t>
      </w:r>
      <w:r w:rsidR="00CC1C2B" w:rsidRPr="00AC2C95">
        <w:t>cego, je</w:t>
      </w:r>
      <w:r w:rsidR="00CC1C2B" w:rsidRPr="00AC2C95">
        <w:rPr>
          <w:rFonts w:hint="eastAsia"/>
        </w:rPr>
        <w:t>ś</w:t>
      </w:r>
      <w:r w:rsidR="00CC1C2B" w:rsidRPr="00AC2C95">
        <w:t>li taki brak wsp</w:t>
      </w:r>
      <w:r w:rsidR="00CC1C2B" w:rsidRPr="00AC2C95">
        <w:rPr>
          <w:rFonts w:hint="eastAsia"/>
        </w:rPr>
        <w:t>ół</w:t>
      </w:r>
      <w:r w:rsidR="00CC1C2B" w:rsidRPr="00AC2C95">
        <w:t>dzia</w:t>
      </w:r>
      <w:r w:rsidR="00CC1C2B" w:rsidRPr="00AC2C95">
        <w:rPr>
          <w:rFonts w:hint="eastAsia"/>
        </w:rPr>
        <w:t>ł</w:t>
      </w:r>
      <w:r w:rsidR="00CC1C2B" w:rsidRPr="00AC2C95">
        <w:t>ania zagra</w:t>
      </w:r>
      <w:r w:rsidR="00CC1C2B" w:rsidRPr="00AC2C95">
        <w:rPr>
          <w:rFonts w:hint="eastAsia"/>
        </w:rPr>
        <w:t>ż</w:t>
      </w:r>
      <w:r w:rsidR="00CC1C2B" w:rsidRPr="00AC2C95">
        <w:t>a realizacji Umowy.</w:t>
      </w:r>
    </w:p>
    <w:p w14:paraId="7CF6409D" w14:textId="0EC3F52D" w:rsidR="00CC1C2B" w:rsidRPr="00AC2C95" w:rsidRDefault="00BE0EF0" w:rsidP="001D14A0">
      <w:pPr>
        <w:pStyle w:val="Nagwek2"/>
        <w:numPr>
          <w:ilvl w:val="1"/>
          <w:numId w:val="40"/>
        </w:numPr>
        <w:ind w:left="576"/>
      </w:pPr>
      <w:r>
        <w:t>Dostawca</w:t>
      </w:r>
      <w:r w:rsidR="00CC1C2B" w:rsidRPr="00AC2C95">
        <w:t xml:space="preserve"> mo</w:t>
      </w:r>
      <w:r w:rsidR="00CC1C2B" w:rsidRPr="00AC2C95">
        <w:rPr>
          <w:rFonts w:hint="eastAsia"/>
        </w:rPr>
        <w:t>ż</w:t>
      </w:r>
      <w:r w:rsidR="00CC1C2B" w:rsidRPr="00AC2C95">
        <w:t>e by</w:t>
      </w:r>
      <w:r w:rsidR="00CC1C2B" w:rsidRPr="00AC2C95">
        <w:rPr>
          <w:rFonts w:hint="eastAsia"/>
        </w:rPr>
        <w:t>ć</w:t>
      </w:r>
      <w:r w:rsidR="00CC1C2B" w:rsidRPr="00AC2C95">
        <w:t xml:space="preserve"> zwolniony z odpowiedzialno</w:t>
      </w:r>
      <w:r w:rsidR="00CC1C2B" w:rsidRPr="00AC2C95">
        <w:rPr>
          <w:rFonts w:hint="eastAsia"/>
        </w:rPr>
        <w:t>ś</w:t>
      </w:r>
      <w:r w:rsidR="00CC1C2B" w:rsidRPr="00AC2C95">
        <w:t>ci za skutki op</w:t>
      </w:r>
      <w:r w:rsidR="00CC1C2B" w:rsidRPr="00AC2C95">
        <w:rPr>
          <w:rFonts w:hint="eastAsia"/>
        </w:rPr>
        <w:t>óź</w:t>
      </w:r>
      <w:r w:rsidR="00CC1C2B" w:rsidRPr="00AC2C95">
        <w:t>nienia spowodowanego przez okoliczno</w:t>
      </w:r>
      <w:r w:rsidR="00CC1C2B" w:rsidRPr="00AC2C95">
        <w:rPr>
          <w:rFonts w:hint="eastAsia"/>
        </w:rPr>
        <w:t>ś</w:t>
      </w:r>
      <w:r w:rsidR="00CC1C2B" w:rsidRPr="00AC2C95">
        <w:t>ci niele</w:t>
      </w:r>
      <w:r w:rsidR="00CC1C2B" w:rsidRPr="00AC2C95">
        <w:rPr>
          <w:rFonts w:hint="eastAsia"/>
        </w:rPr>
        <w:t>żą</w:t>
      </w:r>
      <w:r w:rsidR="00CC1C2B" w:rsidRPr="00AC2C95">
        <w:t>ce po jego Stronie (w tym przez brak wsp</w:t>
      </w:r>
      <w:r w:rsidR="00CC1C2B" w:rsidRPr="00AC2C95">
        <w:rPr>
          <w:rFonts w:hint="eastAsia"/>
        </w:rPr>
        <w:t>ół</w:t>
      </w:r>
      <w:r w:rsidR="00CC1C2B" w:rsidRPr="00AC2C95">
        <w:t>dzia</w:t>
      </w:r>
      <w:r w:rsidR="00CC1C2B" w:rsidRPr="00AC2C95">
        <w:rPr>
          <w:rFonts w:hint="eastAsia"/>
        </w:rPr>
        <w:t>ł</w:t>
      </w:r>
      <w:r w:rsidR="00CC1C2B" w:rsidRPr="00AC2C95">
        <w:t>ania Zamawiaj</w:t>
      </w:r>
      <w:r w:rsidR="00CC1C2B" w:rsidRPr="00AC2C95">
        <w:rPr>
          <w:rFonts w:hint="eastAsia"/>
        </w:rPr>
        <w:t>ą</w:t>
      </w:r>
      <w:r w:rsidR="00CC1C2B" w:rsidRPr="00AC2C95">
        <w:t>cego)</w:t>
      </w:r>
      <w:r w:rsidR="00B12C1D">
        <w:t xml:space="preserve">. </w:t>
      </w:r>
      <w:r w:rsidR="00CD7B47">
        <w:t xml:space="preserve">Dostawca </w:t>
      </w:r>
      <w:r w:rsidR="00B12C1D">
        <w:t xml:space="preserve">może być zwolniony z odpowiedzialności za skutki opóźnienia z </w:t>
      </w:r>
      <w:r w:rsidR="00CD7B47">
        <w:t xml:space="preserve">jego </w:t>
      </w:r>
      <w:r w:rsidR="00B12C1D">
        <w:t xml:space="preserve">winy </w:t>
      </w:r>
      <w:r w:rsidR="00CC1C2B" w:rsidRPr="00AC2C95">
        <w:t>od chwili zawiadomienia Koordynatora ze strony Zamawiaj</w:t>
      </w:r>
      <w:r w:rsidR="00CC1C2B" w:rsidRPr="00AC2C95">
        <w:rPr>
          <w:rFonts w:hint="eastAsia"/>
        </w:rPr>
        <w:t>ą</w:t>
      </w:r>
      <w:r w:rsidR="00CC1C2B" w:rsidRPr="00AC2C95">
        <w:t xml:space="preserve">cego przez </w:t>
      </w:r>
      <w:r>
        <w:t>Dostawcę</w:t>
      </w:r>
      <w:r w:rsidR="00CC1C2B" w:rsidRPr="00AC2C95">
        <w:t xml:space="preserve"> o wyst</w:t>
      </w:r>
      <w:r w:rsidR="00CC1C2B" w:rsidRPr="00AC2C95">
        <w:rPr>
          <w:rFonts w:hint="eastAsia"/>
        </w:rPr>
        <w:t>ą</w:t>
      </w:r>
      <w:r w:rsidR="00CC1C2B" w:rsidRPr="00AC2C95">
        <w:t>pieniu takich okoliczno</w:t>
      </w:r>
      <w:r w:rsidR="00CC1C2B" w:rsidRPr="00AC2C95">
        <w:rPr>
          <w:rFonts w:hint="eastAsia"/>
        </w:rPr>
        <w:t>ś</w:t>
      </w:r>
      <w:r w:rsidR="00CC1C2B" w:rsidRPr="00AC2C95">
        <w:t>ci i tylko w takim zakresie, w jakim okoliczno</w:t>
      </w:r>
      <w:r w:rsidR="00CC1C2B" w:rsidRPr="00AC2C95">
        <w:rPr>
          <w:rFonts w:hint="eastAsia"/>
        </w:rPr>
        <w:t>ś</w:t>
      </w:r>
      <w:r w:rsidR="00CC1C2B" w:rsidRPr="00AC2C95">
        <w:t>ci te mia</w:t>
      </w:r>
      <w:r w:rsidR="00CC1C2B" w:rsidRPr="00AC2C95">
        <w:rPr>
          <w:rFonts w:hint="eastAsia"/>
        </w:rPr>
        <w:t>ł</w:t>
      </w:r>
      <w:r w:rsidR="00CC1C2B" w:rsidRPr="00AC2C95">
        <w:t>y wp</w:t>
      </w:r>
      <w:r w:rsidR="00CC1C2B" w:rsidRPr="00AC2C95">
        <w:rPr>
          <w:rFonts w:hint="eastAsia"/>
        </w:rPr>
        <w:t>ł</w:t>
      </w:r>
      <w:r w:rsidR="00CC1C2B" w:rsidRPr="00AC2C95">
        <w:t>yw na niewykonanie Umowy w terminie, za</w:t>
      </w:r>
      <w:r w:rsidR="00CC1C2B" w:rsidRPr="00AC2C95">
        <w:rPr>
          <w:rFonts w:hint="eastAsia"/>
        </w:rPr>
        <w:t>ś</w:t>
      </w:r>
      <w:r w:rsidR="00CC1C2B" w:rsidRPr="00AC2C95">
        <w:t xml:space="preserve"> Zamawiaj</w:t>
      </w:r>
      <w:r w:rsidR="00CC1C2B" w:rsidRPr="00AC2C95">
        <w:rPr>
          <w:rFonts w:hint="eastAsia"/>
        </w:rPr>
        <w:t>ą</w:t>
      </w:r>
      <w:r w:rsidR="00CC1C2B" w:rsidRPr="00AC2C95">
        <w:t>cy uzna</w:t>
      </w:r>
      <w:r w:rsidR="00CC1C2B" w:rsidRPr="00AC2C95">
        <w:rPr>
          <w:rFonts w:hint="eastAsia"/>
        </w:rPr>
        <w:t>ł</w:t>
      </w:r>
      <w:r w:rsidR="00CC1C2B" w:rsidRPr="00AC2C95">
        <w:t xml:space="preserve"> powy</w:t>
      </w:r>
      <w:r w:rsidR="00CC1C2B" w:rsidRPr="00AC2C95">
        <w:rPr>
          <w:rFonts w:hint="eastAsia"/>
        </w:rPr>
        <w:t>ż</w:t>
      </w:r>
      <w:r w:rsidR="00CC1C2B" w:rsidRPr="00AC2C95">
        <w:t>sze usprawiedliwienie za obiektywnie uzasadnione. Je</w:t>
      </w:r>
      <w:r w:rsidR="00CC1C2B" w:rsidRPr="00AC2C95">
        <w:rPr>
          <w:rFonts w:hint="eastAsia"/>
        </w:rPr>
        <w:t>ż</w:t>
      </w:r>
      <w:r w:rsidR="00CC1C2B" w:rsidRPr="00AC2C95">
        <w:t xml:space="preserve">eli </w:t>
      </w:r>
      <w:r>
        <w:t>Dostawca</w:t>
      </w:r>
      <w:r w:rsidR="00CC1C2B" w:rsidRPr="00AC2C95">
        <w:t xml:space="preserve"> nie skorzysta z uprawnienia opisanego w zdaniu poprzednim, oznacza to </w:t>
      </w:r>
      <w:r w:rsidR="00CC1C2B" w:rsidRPr="00AC2C95">
        <w:rPr>
          <w:rFonts w:hint="eastAsia"/>
        </w:rPr>
        <w:t>–</w:t>
      </w:r>
      <w:r w:rsidR="00CC1C2B" w:rsidRPr="00AC2C95">
        <w:t xml:space="preserve"> bez wzgl</w:t>
      </w:r>
      <w:r w:rsidR="00CC1C2B" w:rsidRPr="00AC2C95">
        <w:rPr>
          <w:rFonts w:hint="eastAsia"/>
        </w:rPr>
        <w:t>ę</w:t>
      </w:r>
      <w:r w:rsidR="00CC1C2B" w:rsidRPr="00AC2C95">
        <w:t>du na wcze</w:t>
      </w:r>
      <w:r w:rsidR="00CC1C2B" w:rsidRPr="00AC2C95">
        <w:rPr>
          <w:rFonts w:hint="eastAsia"/>
        </w:rPr>
        <w:t>ś</w:t>
      </w:r>
      <w:r w:rsidR="00CC1C2B" w:rsidRPr="00AC2C95">
        <w:t>niejsze ustalenia, w tym tre</w:t>
      </w:r>
      <w:r w:rsidR="00CC1C2B" w:rsidRPr="00AC2C95">
        <w:rPr>
          <w:rFonts w:hint="eastAsia"/>
        </w:rPr>
        <w:t>ść</w:t>
      </w:r>
      <w:r w:rsidR="00CC1C2B" w:rsidRPr="00AC2C95">
        <w:t xml:space="preserve"> Umowy, </w:t>
      </w:r>
      <w:r w:rsidR="00CC1C2B" w:rsidRPr="00AC2C95">
        <w:rPr>
          <w:rFonts w:hint="eastAsia"/>
        </w:rPr>
        <w:t>ż</w:t>
      </w:r>
      <w:r w:rsidR="00CC1C2B" w:rsidRPr="00AC2C95">
        <w:t xml:space="preserve">e </w:t>
      </w:r>
      <w:r>
        <w:t>Dostawca</w:t>
      </w:r>
      <w:r w:rsidR="00CC1C2B" w:rsidRPr="00AC2C95">
        <w:t xml:space="preserve"> oceni</w:t>
      </w:r>
      <w:r w:rsidR="00CC1C2B" w:rsidRPr="00AC2C95">
        <w:rPr>
          <w:rFonts w:hint="eastAsia"/>
        </w:rPr>
        <w:t>ł</w:t>
      </w:r>
      <w:r w:rsidR="00CC1C2B" w:rsidRPr="00AC2C95">
        <w:t xml:space="preserve"> i zdecydowa</w:t>
      </w:r>
      <w:r w:rsidR="00CC1C2B" w:rsidRPr="00AC2C95">
        <w:rPr>
          <w:rFonts w:hint="eastAsia"/>
        </w:rPr>
        <w:t>ł</w:t>
      </w:r>
      <w:r w:rsidR="00CC1C2B" w:rsidRPr="00AC2C95">
        <w:t xml:space="preserve">, </w:t>
      </w:r>
      <w:r w:rsidR="00CC1C2B" w:rsidRPr="00AC2C95">
        <w:rPr>
          <w:rFonts w:hint="eastAsia"/>
        </w:rPr>
        <w:t>ż</w:t>
      </w:r>
      <w:r w:rsidR="00CC1C2B" w:rsidRPr="00AC2C95">
        <w:t>e skutki danej okoliczno</w:t>
      </w:r>
      <w:r w:rsidR="00CC1C2B" w:rsidRPr="00AC2C95">
        <w:rPr>
          <w:rFonts w:hint="eastAsia"/>
        </w:rPr>
        <w:t>ś</w:t>
      </w:r>
      <w:r w:rsidR="00CC1C2B" w:rsidRPr="00AC2C95">
        <w:t>ci nie maj</w:t>
      </w:r>
      <w:r w:rsidR="00CC1C2B" w:rsidRPr="00AC2C95">
        <w:rPr>
          <w:rFonts w:hint="eastAsia"/>
        </w:rPr>
        <w:t>ą</w:t>
      </w:r>
      <w:r w:rsidR="00CC1C2B" w:rsidRPr="00AC2C95">
        <w:t xml:space="preserve"> wp</w:t>
      </w:r>
      <w:r w:rsidR="00CC1C2B" w:rsidRPr="00AC2C95">
        <w:rPr>
          <w:rFonts w:hint="eastAsia"/>
        </w:rPr>
        <w:t>ł</w:t>
      </w:r>
      <w:r w:rsidR="00CC1C2B" w:rsidRPr="00AC2C95">
        <w:t>ywu na mo</w:t>
      </w:r>
      <w:r w:rsidR="00CC1C2B" w:rsidRPr="00AC2C95">
        <w:rPr>
          <w:rFonts w:hint="eastAsia"/>
        </w:rPr>
        <w:t>ż</w:t>
      </w:r>
      <w:r w:rsidR="00CC1C2B" w:rsidRPr="00AC2C95">
        <w:t>liwo</w:t>
      </w:r>
      <w:r w:rsidR="00CC1C2B" w:rsidRPr="00AC2C95">
        <w:rPr>
          <w:rFonts w:hint="eastAsia"/>
        </w:rPr>
        <w:t>ść</w:t>
      </w:r>
      <w:r w:rsidR="00CC1C2B" w:rsidRPr="00AC2C95">
        <w:t xml:space="preserve"> terminowego wykonania przez </w:t>
      </w:r>
      <w:r>
        <w:t>Dostawcę</w:t>
      </w:r>
      <w:r w:rsidR="00CC1C2B" w:rsidRPr="00AC2C95">
        <w:t xml:space="preserve"> swoich zobowi</w:t>
      </w:r>
      <w:r w:rsidR="00CC1C2B" w:rsidRPr="00AC2C95">
        <w:rPr>
          <w:rFonts w:hint="eastAsia"/>
        </w:rPr>
        <w:t>ą</w:t>
      </w:r>
      <w:r w:rsidR="00CC1C2B" w:rsidRPr="00AC2C95">
        <w:t>za</w:t>
      </w:r>
      <w:r w:rsidR="00CC1C2B" w:rsidRPr="00AC2C95">
        <w:rPr>
          <w:rFonts w:hint="eastAsia"/>
        </w:rPr>
        <w:t>ń</w:t>
      </w:r>
      <w:r w:rsidR="00CC1C2B" w:rsidRPr="00AC2C95">
        <w:t>. W konsekwencji, w razie nieskorzystania z uprawnienia, o kt</w:t>
      </w:r>
      <w:r w:rsidR="00CC1C2B" w:rsidRPr="00AC2C95">
        <w:rPr>
          <w:rFonts w:hint="eastAsia"/>
        </w:rPr>
        <w:t>ó</w:t>
      </w:r>
      <w:r w:rsidR="00CC1C2B" w:rsidRPr="00AC2C95">
        <w:t xml:space="preserve">rym mowa, </w:t>
      </w:r>
      <w:r>
        <w:t>Dostawca</w:t>
      </w:r>
      <w:r w:rsidR="00CC1C2B" w:rsidRPr="00AC2C95">
        <w:t xml:space="preserve"> traci prawo do powo</w:t>
      </w:r>
      <w:r w:rsidR="00CC1C2B" w:rsidRPr="00AC2C95">
        <w:rPr>
          <w:rFonts w:hint="eastAsia"/>
        </w:rPr>
        <w:t>ł</w:t>
      </w:r>
      <w:r w:rsidR="00CC1C2B" w:rsidRPr="00AC2C95">
        <w:t>ywania si</w:t>
      </w:r>
      <w:r w:rsidR="00CC1C2B" w:rsidRPr="00AC2C95">
        <w:rPr>
          <w:rFonts w:hint="eastAsia"/>
        </w:rPr>
        <w:t>ę</w:t>
      </w:r>
      <w:r w:rsidR="00CC1C2B" w:rsidRPr="00AC2C95">
        <w:t xml:space="preserve"> na okoliczno</w:t>
      </w:r>
      <w:r w:rsidR="00CC1C2B" w:rsidRPr="00AC2C95">
        <w:rPr>
          <w:rFonts w:hint="eastAsia"/>
        </w:rPr>
        <w:t>ść</w:t>
      </w:r>
      <w:r w:rsidR="00CC1C2B" w:rsidRPr="00AC2C95">
        <w:t xml:space="preserve"> stanowi</w:t>
      </w:r>
      <w:r w:rsidR="00CC1C2B" w:rsidRPr="00AC2C95">
        <w:rPr>
          <w:rFonts w:hint="eastAsia"/>
        </w:rPr>
        <w:t>ą</w:t>
      </w:r>
      <w:r w:rsidR="00CC1C2B" w:rsidRPr="00AC2C95">
        <w:t>c</w:t>
      </w:r>
      <w:r w:rsidR="00CC1C2B" w:rsidRPr="00AC2C95">
        <w:rPr>
          <w:rFonts w:hint="eastAsia"/>
        </w:rPr>
        <w:t>ą</w:t>
      </w:r>
      <w:r w:rsidR="00CC1C2B" w:rsidRPr="00AC2C95">
        <w:t xml:space="preserve"> przyczyn</w:t>
      </w:r>
      <w:r w:rsidR="00CC1C2B" w:rsidRPr="00AC2C95">
        <w:rPr>
          <w:rFonts w:hint="eastAsia"/>
        </w:rPr>
        <w:t>ę</w:t>
      </w:r>
      <w:r w:rsidR="00CC1C2B" w:rsidRPr="00AC2C95">
        <w:t xml:space="preserve"> op</w:t>
      </w:r>
      <w:r w:rsidR="00CC1C2B" w:rsidRPr="00AC2C95">
        <w:rPr>
          <w:rFonts w:hint="eastAsia"/>
        </w:rPr>
        <w:t>óź</w:t>
      </w:r>
      <w:r w:rsidR="00CC1C2B" w:rsidRPr="00AC2C95">
        <w:t>nienia wykonania zobowi</w:t>
      </w:r>
      <w:r w:rsidR="00CC1C2B" w:rsidRPr="00AC2C95">
        <w:rPr>
          <w:rFonts w:hint="eastAsia"/>
        </w:rPr>
        <w:t>ą</w:t>
      </w:r>
      <w:r w:rsidR="00CC1C2B" w:rsidRPr="00AC2C95">
        <w:t>za</w:t>
      </w:r>
      <w:r w:rsidR="00CC1C2B" w:rsidRPr="00AC2C95">
        <w:rPr>
          <w:rFonts w:hint="eastAsia"/>
        </w:rPr>
        <w:t>ń</w:t>
      </w:r>
      <w:r w:rsidR="00CC1C2B" w:rsidRPr="00AC2C95">
        <w:t xml:space="preserve"> </w:t>
      </w:r>
      <w:r>
        <w:t>Dostawcy</w:t>
      </w:r>
      <w:r w:rsidR="00CC1C2B" w:rsidRPr="00AC2C95">
        <w:t xml:space="preserve"> wynikaj</w:t>
      </w:r>
      <w:r w:rsidR="00CC1C2B" w:rsidRPr="00AC2C95">
        <w:rPr>
          <w:rFonts w:hint="eastAsia"/>
        </w:rPr>
        <w:t>ą</w:t>
      </w:r>
      <w:r w:rsidR="00CC1C2B" w:rsidRPr="00AC2C95">
        <w:t>cych z Umowy nawet w przypadku, je</w:t>
      </w:r>
      <w:r w:rsidR="00CC1C2B" w:rsidRPr="00AC2C95">
        <w:rPr>
          <w:rFonts w:hint="eastAsia"/>
        </w:rPr>
        <w:t>ż</w:t>
      </w:r>
      <w:r w:rsidR="00CC1C2B" w:rsidRPr="00AC2C95">
        <w:t>eli okoliczno</w:t>
      </w:r>
      <w:r w:rsidR="00CC1C2B" w:rsidRPr="00AC2C95">
        <w:rPr>
          <w:rFonts w:hint="eastAsia"/>
        </w:rPr>
        <w:t>ść</w:t>
      </w:r>
      <w:r w:rsidR="00CC1C2B" w:rsidRPr="00AC2C95">
        <w:t xml:space="preserve"> ta zgodnie z Umow</w:t>
      </w:r>
      <w:r w:rsidR="00CC1C2B" w:rsidRPr="00AC2C95">
        <w:rPr>
          <w:rFonts w:hint="eastAsia"/>
        </w:rPr>
        <w:t>ą</w:t>
      </w:r>
      <w:r w:rsidR="00CC1C2B" w:rsidRPr="00AC2C95">
        <w:t xml:space="preserve"> stanowi ryzyko Zamawiaj</w:t>
      </w:r>
      <w:r w:rsidR="00CC1C2B" w:rsidRPr="00AC2C95">
        <w:rPr>
          <w:rFonts w:hint="eastAsia"/>
        </w:rPr>
        <w:t>ą</w:t>
      </w:r>
      <w:r w:rsidR="00CC1C2B" w:rsidRPr="00AC2C95">
        <w:t>cego.</w:t>
      </w:r>
    </w:p>
    <w:p w14:paraId="4404197D" w14:textId="0CE00416" w:rsidR="005832CD" w:rsidRPr="00AC2C95" w:rsidRDefault="005832CD" w:rsidP="001D14A0">
      <w:pPr>
        <w:pStyle w:val="Nagwek2"/>
        <w:numPr>
          <w:ilvl w:val="1"/>
          <w:numId w:val="40"/>
        </w:numPr>
        <w:ind w:left="576"/>
      </w:pPr>
      <w:r w:rsidRPr="00AC2C95">
        <w:t>Zamawiaj</w:t>
      </w:r>
      <w:r w:rsidRPr="00AC2C95">
        <w:rPr>
          <w:rFonts w:hint="eastAsia"/>
        </w:rPr>
        <w:t>ą</w:t>
      </w:r>
      <w:r w:rsidRPr="00AC2C95">
        <w:t>cy jest uprawniony do zlecenia odpowiedniej cz</w:t>
      </w:r>
      <w:r w:rsidRPr="00AC2C95">
        <w:rPr>
          <w:rFonts w:hint="eastAsia"/>
        </w:rPr>
        <w:t>ęś</w:t>
      </w:r>
      <w:r w:rsidRPr="00AC2C95">
        <w:t>ci prac b</w:t>
      </w:r>
      <w:r w:rsidRPr="00AC2C95">
        <w:rPr>
          <w:rFonts w:hint="eastAsia"/>
        </w:rPr>
        <w:t>ę</w:t>
      </w:r>
      <w:r w:rsidRPr="00AC2C95">
        <w:t>d</w:t>
      </w:r>
      <w:r w:rsidRPr="00AC2C95">
        <w:rPr>
          <w:rFonts w:hint="eastAsia"/>
        </w:rPr>
        <w:t>ą</w:t>
      </w:r>
      <w:r w:rsidRPr="00AC2C95">
        <w:t>cych przedmiotem obowi</w:t>
      </w:r>
      <w:r w:rsidRPr="00AC2C95">
        <w:rPr>
          <w:rFonts w:hint="eastAsia"/>
        </w:rPr>
        <w:t>ą</w:t>
      </w:r>
      <w:r w:rsidRPr="00AC2C95">
        <w:t>zk</w:t>
      </w:r>
      <w:r w:rsidRPr="00AC2C95">
        <w:rPr>
          <w:rFonts w:hint="eastAsia"/>
        </w:rPr>
        <w:t>ó</w:t>
      </w:r>
      <w:r w:rsidRPr="00AC2C95">
        <w:t xml:space="preserve">w </w:t>
      </w:r>
      <w:r w:rsidR="00BE0EF0">
        <w:t>Dostawcy</w:t>
      </w:r>
      <w:r w:rsidRPr="00AC2C95">
        <w:t>, w tym prac wynikaj</w:t>
      </w:r>
      <w:r w:rsidRPr="00AC2C95">
        <w:rPr>
          <w:rFonts w:hint="eastAsia"/>
        </w:rPr>
        <w:t>ą</w:t>
      </w:r>
      <w:r w:rsidRPr="00AC2C95">
        <w:t>cych z obowi</w:t>
      </w:r>
      <w:r w:rsidRPr="00AC2C95">
        <w:rPr>
          <w:rFonts w:hint="eastAsia"/>
        </w:rPr>
        <w:t>ą</w:t>
      </w:r>
      <w:r w:rsidRPr="00AC2C95">
        <w:t>zku usuni</w:t>
      </w:r>
      <w:r w:rsidRPr="00AC2C95">
        <w:rPr>
          <w:rFonts w:hint="eastAsia"/>
        </w:rPr>
        <w:t>ę</w:t>
      </w:r>
      <w:r w:rsidRPr="00AC2C95">
        <w:t xml:space="preserve">cia wad i usterek wybranej przez siebie osobie trzeciej na koszt i ryzyko </w:t>
      </w:r>
      <w:r w:rsidR="00BE0EF0">
        <w:t>Dostawcy</w:t>
      </w:r>
      <w:r w:rsidRPr="00AC2C95">
        <w:t xml:space="preserve"> w sytuacji, gdy </w:t>
      </w:r>
      <w:r w:rsidR="00BE0EF0">
        <w:t>Dostawca</w:t>
      </w:r>
      <w:r w:rsidRPr="00AC2C95">
        <w:t xml:space="preserve"> uchyla si</w:t>
      </w:r>
      <w:r w:rsidRPr="00AC2C95">
        <w:rPr>
          <w:rFonts w:hint="eastAsia"/>
        </w:rPr>
        <w:t>ę</w:t>
      </w:r>
      <w:r w:rsidRPr="00AC2C95">
        <w:t xml:space="preserve"> lub z okoliczno</w:t>
      </w:r>
      <w:r w:rsidRPr="00AC2C95">
        <w:rPr>
          <w:rFonts w:hint="eastAsia"/>
        </w:rPr>
        <w:t>ś</w:t>
      </w:r>
      <w:r w:rsidRPr="00AC2C95">
        <w:t xml:space="preserve">ci wynika, </w:t>
      </w:r>
      <w:r w:rsidRPr="00AC2C95">
        <w:rPr>
          <w:rFonts w:hint="eastAsia"/>
        </w:rPr>
        <w:t>ż</w:t>
      </w:r>
      <w:r w:rsidRPr="00AC2C95">
        <w:t>e nie b</w:t>
      </w:r>
      <w:r w:rsidRPr="00AC2C95">
        <w:rPr>
          <w:rFonts w:hint="eastAsia"/>
        </w:rPr>
        <w:t>ę</w:t>
      </w:r>
      <w:r w:rsidRPr="00AC2C95">
        <w:t>dzie w stanie wykona</w:t>
      </w:r>
      <w:r w:rsidRPr="00AC2C95">
        <w:rPr>
          <w:rFonts w:hint="eastAsia"/>
        </w:rPr>
        <w:t>ć</w:t>
      </w:r>
      <w:r w:rsidRPr="00AC2C95">
        <w:t xml:space="preserve"> odpowiedniej cz</w:t>
      </w:r>
      <w:r w:rsidRPr="00AC2C95">
        <w:rPr>
          <w:rFonts w:hint="eastAsia"/>
        </w:rPr>
        <w:t>ęś</w:t>
      </w:r>
      <w:r w:rsidRPr="00AC2C95">
        <w:t>ci prac wynikaj</w:t>
      </w:r>
      <w:r w:rsidRPr="00AC2C95">
        <w:rPr>
          <w:rFonts w:hint="eastAsia"/>
        </w:rPr>
        <w:t>ą</w:t>
      </w:r>
      <w:r w:rsidRPr="00AC2C95">
        <w:t>cych z Umowy, w szczeg</w:t>
      </w:r>
      <w:r w:rsidRPr="00AC2C95">
        <w:rPr>
          <w:rFonts w:hint="eastAsia"/>
        </w:rPr>
        <w:t>ó</w:t>
      </w:r>
      <w:r w:rsidRPr="00AC2C95">
        <w:t>lno</w:t>
      </w:r>
      <w:r w:rsidRPr="00AC2C95">
        <w:rPr>
          <w:rFonts w:hint="eastAsia"/>
        </w:rPr>
        <w:t>ś</w:t>
      </w:r>
      <w:r w:rsidRPr="00AC2C95">
        <w:t xml:space="preserve">ci, gdy </w:t>
      </w:r>
      <w:r w:rsidR="00BE0EF0">
        <w:t>Dostawca</w:t>
      </w:r>
      <w:r w:rsidRPr="00AC2C95">
        <w:t xml:space="preserve"> op</w:t>
      </w:r>
      <w:r w:rsidRPr="00AC2C95">
        <w:rPr>
          <w:rFonts w:hint="eastAsia"/>
        </w:rPr>
        <w:t>óź</w:t>
      </w:r>
      <w:r w:rsidRPr="00AC2C95">
        <w:t>nia si</w:t>
      </w:r>
      <w:r w:rsidRPr="00AC2C95">
        <w:rPr>
          <w:rFonts w:hint="eastAsia"/>
        </w:rPr>
        <w:t>ę</w:t>
      </w:r>
      <w:r w:rsidRPr="00AC2C95">
        <w:t xml:space="preserve"> w realizacji danej cz</w:t>
      </w:r>
      <w:r w:rsidRPr="00AC2C95">
        <w:rPr>
          <w:rFonts w:hint="eastAsia"/>
        </w:rPr>
        <w:t>ęś</w:t>
      </w:r>
      <w:r w:rsidRPr="00AC2C95">
        <w:t xml:space="preserve">ci prac o co najmniej </w:t>
      </w:r>
      <w:r w:rsidR="004F41F8">
        <w:t>30</w:t>
      </w:r>
      <w:r w:rsidRPr="00AC2C95">
        <w:t xml:space="preserve"> dni.</w:t>
      </w:r>
    </w:p>
    <w:p w14:paraId="6C52AFCB" w14:textId="4E2EC6FD" w:rsidR="005832CD" w:rsidRPr="00AC2C95" w:rsidRDefault="005832CD" w:rsidP="001D14A0">
      <w:pPr>
        <w:pStyle w:val="Nagwek2"/>
        <w:numPr>
          <w:ilvl w:val="1"/>
          <w:numId w:val="40"/>
        </w:numPr>
        <w:ind w:left="576"/>
      </w:pPr>
      <w:r w:rsidRPr="00AC2C95">
        <w:t>Zamawiaj</w:t>
      </w:r>
      <w:r w:rsidRPr="00AC2C95">
        <w:rPr>
          <w:rFonts w:hint="eastAsia"/>
        </w:rPr>
        <w:t>ą</w:t>
      </w:r>
      <w:r w:rsidRPr="00AC2C95">
        <w:t>cy zobowi</w:t>
      </w:r>
      <w:r w:rsidRPr="00AC2C95">
        <w:rPr>
          <w:rFonts w:hint="eastAsia"/>
        </w:rPr>
        <w:t>ą</w:t>
      </w:r>
      <w:r w:rsidRPr="00AC2C95">
        <w:t>zuje si</w:t>
      </w:r>
      <w:r w:rsidRPr="00AC2C95">
        <w:rPr>
          <w:rFonts w:hint="eastAsia"/>
        </w:rPr>
        <w:t>ę</w:t>
      </w:r>
      <w:r w:rsidRPr="00AC2C95">
        <w:t xml:space="preserve"> do wsp</w:t>
      </w:r>
      <w:r w:rsidRPr="00AC2C95">
        <w:rPr>
          <w:rFonts w:hint="eastAsia"/>
        </w:rPr>
        <w:t>ół</w:t>
      </w:r>
      <w:r w:rsidRPr="00AC2C95">
        <w:t>dzia</w:t>
      </w:r>
      <w:r w:rsidRPr="00AC2C95">
        <w:rPr>
          <w:rFonts w:hint="eastAsia"/>
        </w:rPr>
        <w:t>ł</w:t>
      </w:r>
      <w:r w:rsidRPr="00AC2C95">
        <w:t xml:space="preserve">ania z </w:t>
      </w:r>
      <w:r w:rsidR="00480DB0">
        <w:t>Dostawcą</w:t>
      </w:r>
      <w:r w:rsidRPr="00AC2C95">
        <w:t xml:space="preserve"> przy realizacji Umowy, poprzez:</w:t>
      </w:r>
    </w:p>
    <w:p w14:paraId="3B2EE15A" w14:textId="6C53A274" w:rsidR="005832CD" w:rsidRPr="004746D4" w:rsidRDefault="005832CD" w:rsidP="001D14A0">
      <w:pPr>
        <w:pStyle w:val="Nagwek3"/>
        <w:numPr>
          <w:ilvl w:val="2"/>
          <w:numId w:val="40"/>
        </w:numPr>
      </w:pPr>
      <w:r w:rsidRPr="004746D4">
        <w:t>Udzia</w:t>
      </w:r>
      <w:r w:rsidRPr="004746D4">
        <w:rPr>
          <w:rFonts w:hint="eastAsia"/>
        </w:rPr>
        <w:t>ł</w:t>
      </w:r>
      <w:r w:rsidRPr="004746D4">
        <w:t xml:space="preserve"> w Odbiorze Przedmiotu Umowy, okre</w:t>
      </w:r>
      <w:r w:rsidRPr="004746D4">
        <w:rPr>
          <w:rFonts w:hint="eastAsia"/>
        </w:rPr>
        <w:t>ś</w:t>
      </w:r>
      <w:r w:rsidRPr="004746D4">
        <w:t xml:space="preserve">lonego w </w:t>
      </w:r>
      <w:r w:rsidR="007F480E" w:rsidRPr="004746D4">
        <w:rPr>
          <w:rFonts w:hint="eastAsia"/>
        </w:rPr>
        <w:t xml:space="preserve">pkt. </w:t>
      </w:r>
      <w:r w:rsidR="00A8248B">
        <w:fldChar w:fldCharType="begin"/>
      </w:r>
      <w:r w:rsidR="00A8248B">
        <w:instrText xml:space="preserve"> </w:instrText>
      </w:r>
      <w:r w:rsidR="00A8248B">
        <w:rPr>
          <w:rFonts w:hint="eastAsia"/>
        </w:rPr>
        <w:instrText>REF _Ref94172652 \n \h</w:instrText>
      </w:r>
      <w:r w:rsidR="00A8248B">
        <w:instrText xml:space="preserve"> </w:instrText>
      </w:r>
      <w:r w:rsidR="00A8248B">
        <w:fldChar w:fldCharType="separate"/>
      </w:r>
      <w:r w:rsidR="00A8248B">
        <w:t>2</w:t>
      </w:r>
      <w:r w:rsidR="00A8248B">
        <w:fldChar w:fldCharType="end"/>
      </w:r>
      <w:r w:rsidRPr="004746D4">
        <w:t xml:space="preserve"> Umowy, zgodnie z </w:t>
      </w:r>
      <w:r w:rsidR="007F480E" w:rsidRPr="004746D4">
        <w:rPr>
          <w:rFonts w:hint="eastAsia"/>
        </w:rPr>
        <w:t xml:space="preserve">pkt. </w:t>
      </w:r>
      <w:r w:rsidR="00A8248B">
        <w:fldChar w:fldCharType="begin"/>
      </w:r>
      <w:r w:rsidR="00A8248B">
        <w:instrText xml:space="preserve"> </w:instrText>
      </w:r>
      <w:r w:rsidR="00A8248B">
        <w:rPr>
          <w:rFonts w:hint="eastAsia"/>
        </w:rPr>
        <w:instrText>REF _Ref505775014 \n \h</w:instrText>
      </w:r>
      <w:r w:rsidR="00A8248B">
        <w:instrText xml:space="preserve"> </w:instrText>
      </w:r>
      <w:r w:rsidR="00A8248B">
        <w:fldChar w:fldCharType="separate"/>
      </w:r>
      <w:r w:rsidR="00A8248B">
        <w:t>4</w:t>
      </w:r>
      <w:r w:rsidR="00A8248B">
        <w:fldChar w:fldCharType="end"/>
      </w:r>
      <w:r w:rsidRPr="004746D4">
        <w:t xml:space="preserve"> Umowy,</w:t>
      </w:r>
    </w:p>
    <w:p w14:paraId="10881509" w14:textId="1BC93244" w:rsidR="005832CD" w:rsidRPr="004746D4" w:rsidRDefault="005832CD" w:rsidP="001D14A0">
      <w:pPr>
        <w:pStyle w:val="Nagwek3"/>
        <w:numPr>
          <w:ilvl w:val="2"/>
          <w:numId w:val="40"/>
        </w:numPr>
      </w:pPr>
      <w:r w:rsidRPr="004746D4">
        <w:t>Udost</w:t>
      </w:r>
      <w:r w:rsidRPr="004746D4">
        <w:rPr>
          <w:rFonts w:hint="eastAsia"/>
        </w:rPr>
        <w:t>ę</w:t>
      </w:r>
      <w:r w:rsidRPr="004746D4">
        <w:t xml:space="preserve">pnienie </w:t>
      </w:r>
      <w:r w:rsidR="00BE0EF0">
        <w:t>Dostawcy</w:t>
      </w:r>
      <w:r w:rsidRPr="004746D4">
        <w:t xml:space="preserve"> pomieszcze</w:t>
      </w:r>
      <w:r w:rsidRPr="004746D4">
        <w:rPr>
          <w:rFonts w:hint="eastAsia"/>
        </w:rPr>
        <w:t>ń</w:t>
      </w:r>
      <w:r w:rsidRPr="004746D4">
        <w:t xml:space="preserve"> Zamawiaj</w:t>
      </w:r>
      <w:r w:rsidRPr="004746D4">
        <w:rPr>
          <w:rFonts w:hint="eastAsia"/>
        </w:rPr>
        <w:t>ą</w:t>
      </w:r>
      <w:r w:rsidRPr="004746D4">
        <w:t>cego w zakresie koniecznym do realizacji element</w:t>
      </w:r>
      <w:r w:rsidRPr="004746D4">
        <w:rPr>
          <w:rFonts w:hint="eastAsia"/>
        </w:rPr>
        <w:t>ó</w:t>
      </w:r>
      <w:r w:rsidRPr="004746D4">
        <w:t>w Przedmiotu Umowy, z zachowaniem wewn</w:t>
      </w:r>
      <w:r w:rsidRPr="004746D4">
        <w:rPr>
          <w:rFonts w:hint="eastAsia"/>
        </w:rPr>
        <w:t>ę</w:t>
      </w:r>
      <w:r w:rsidRPr="004746D4">
        <w:t>trznych procedur Zamawiaj</w:t>
      </w:r>
      <w:r w:rsidRPr="004746D4">
        <w:rPr>
          <w:rFonts w:hint="eastAsia"/>
        </w:rPr>
        <w:t>ą</w:t>
      </w:r>
      <w:r w:rsidRPr="004746D4">
        <w:t xml:space="preserve">cego, po uprzednim pisemnym </w:t>
      </w:r>
      <w:r w:rsidR="00AC6147" w:rsidRPr="004746D4">
        <w:t xml:space="preserve">lub poprzez e-mail </w:t>
      </w:r>
      <w:r w:rsidRPr="004746D4">
        <w:t>uzgodnieniu z Zamawiaj</w:t>
      </w:r>
      <w:r w:rsidRPr="004746D4">
        <w:rPr>
          <w:rFonts w:hint="eastAsia"/>
        </w:rPr>
        <w:t>ą</w:t>
      </w:r>
      <w:r w:rsidRPr="004746D4">
        <w:t>cym termin</w:t>
      </w:r>
      <w:r w:rsidRPr="004746D4">
        <w:rPr>
          <w:rFonts w:hint="eastAsia"/>
        </w:rPr>
        <w:t>ó</w:t>
      </w:r>
      <w:r w:rsidRPr="004746D4">
        <w:t>w i okres</w:t>
      </w:r>
      <w:r w:rsidRPr="004746D4">
        <w:rPr>
          <w:rFonts w:hint="eastAsia"/>
        </w:rPr>
        <w:t>ó</w:t>
      </w:r>
      <w:r w:rsidRPr="004746D4">
        <w:t>w pracy oraz listy os</w:t>
      </w:r>
      <w:r w:rsidRPr="004746D4">
        <w:rPr>
          <w:rFonts w:hint="eastAsia"/>
        </w:rPr>
        <w:t>ó</w:t>
      </w:r>
      <w:r w:rsidRPr="004746D4">
        <w:t>b uczestnicz</w:t>
      </w:r>
      <w:r w:rsidRPr="004746D4">
        <w:rPr>
          <w:rFonts w:hint="eastAsia"/>
        </w:rPr>
        <w:t>ą</w:t>
      </w:r>
      <w:r w:rsidRPr="004746D4">
        <w:t xml:space="preserve">cych w pracach ze strony </w:t>
      </w:r>
      <w:r w:rsidR="00BE0EF0">
        <w:t>Dostawcy</w:t>
      </w:r>
      <w:r w:rsidRPr="004746D4">
        <w:t>, a tak</w:t>
      </w:r>
      <w:r w:rsidRPr="004746D4">
        <w:rPr>
          <w:rFonts w:hint="eastAsia"/>
        </w:rPr>
        <w:t>ż</w:t>
      </w:r>
      <w:r w:rsidRPr="004746D4">
        <w:t>e zapewnienia obecno</w:t>
      </w:r>
      <w:r w:rsidRPr="004746D4">
        <w:rPr>
          <w:rFonts w:hint="eastAsia"/>
        </w:rPr>
        <w:t>ś</w:t>
      </w:r>
      <w:r w:rsidRPr="004746D4">
        <w:t>ci w tym czasie upowa</w:t>
      </w:r>
      <w:r w:rsidRPr="004746D4">
        <w:rPr>
          <w:rFonts w:hint="eastAsia"/>
        </w:rPr>
        <w:t>ż</w:t>
      </w:r>
      <w:r w:rsidRPr="004746D4">
        <w:t>nionego pracownika Zamawiaj</w:t>
      </w:r>
      <w:r w:rsidRPr="004746D4">
        <w:rPr>
          <w:rFonts w:hint="eastAsia"/>
        </w:rPr>
        <w:t>ą</w:t>
      </w:r>
      <w:r w:rsidRPr="004746D4">
        <w:t>cego,</w:t>
      </w:r>
    </w:p>
    <w:p w14:paraId="24CF4E41" w14:textId="552867F4" w:rsidR="005832CD" w:rsidRPr="004746D4" w:rsidRDefault="005832CD" w:rsidP="001D14A0">
      <w:pPr>
        <w:pStyle w:val="Nagwek3"/>
        <w:numPr>
          <w:ilvl w:val="2"/>
          <w:numId w:val="40"/>
        </w:numPr>
      </w:pPr>
      <w:r w:rsidRPr="004746D4">
        <w:lastRenderedPageBreak/>
        <w:t>Udost</w:t>
      </w:r>
      <w:r w:rsidRPr="004746D4">
        <w:rPr>
          <w:rFonts w:hint="eastAsia"/>
        </w:rPr>
        <w:t>ę</w:t>
      </w:r>
      <w:r w:rsidRPr="004746D4">
        <w:t>pnienia informacji niezb</w:t>
      </w:r>
      <w:r w:rsidRPr="004746D4">
        <w:rPr>
          <w:rFonts w:hint="eastAsia"/>
        </w:rPr>
        <w:t>ę</w:t>
      </w:r>
      <w:r w:rsidRPr="004746D4">
        <w:t>dnych do wykonania Przedmiotu Umowy, na warunkach okre</w:t>
      </w:r>
      <w:r w:rsidRPr="004746D4">
        <w:rPr>
          <w:rFonts w:hint="eastAsia"/>
        </w:rPr>
        <w:t>ś</w:t>
      </w:r>
      <w:r w:rsidRPr="004746D4">
        <w:t>lonych w niniejszej Umowie,</w:t>
      </w:r>
    </w:p>
    <w:p w14:paraId="3FF9E955" w14:textId="7A546A59" w:rsidR="005832CD" w:rsidRPr="004746D4" w:rsidRDefault="005832CD" w:rsidP="001D14A0">
      <w:pPr>
        <w:pStyle w:val="Nagwek3"/>
        <w:numPr>
          <w:ilvl w:val="2"/>
          <w:numId w:val="40"/>
        </w:numPr>
      </w:pPr>
      <w:r w:rsidRPr="004746D4">
        <w:t>Zarz</w:t>
      </w:r>
      <w:r w:rsidRPr="004746D4">
        <w:rPr>
          <w:rFonts w:hint="eastAsia"/>
        </w:rPr>
        <w:t>ą</w:t>
      </w:r>
      <w:r w:rsidRPr="004746D4">
        <w:t>dzania dzia</w:t>
      </w:r>
      <w:r w:rsidRPr="004746D4">
        <w:rPr>
          <w:rFonts w:hint="eastAsia"/>
        </w:rPr>
        <w:t>ł</w:t>
      </w:r>
      <w:r w:rsidRPr="004746D4">
        <w:t>aniami pracownik</w:t>
      </w:r>
      <w:r w:rsidRPr="004746D4">
        <w:rPr>
          <w:rFonts w:hint="eastAsia"/>
        </w:rPr>
        <w:t>ó</w:t>
      </w:r>
      <w:r w:rsidRPr="004746D4">
        <w:t>w Zamawiaj</w:t>
      </w:r>
      <w:r w:rsidRPr="004746D4">
        <w:rPr>
          <w:rFonts w:hint="eastAsia"/>
        </w:rPr>
        <w:t>ą</w:t>
      </w:r>
      <w:r w:rsidRPr="004746D4">
        <w:t>cego wsp</w:t>
      </w:r>
      <w:r w:rsidRPr="004746D4">
        <w:rPr>
          <w:rFonts w:hint="eastAsia"/>
        </w:rPr>
        <w:t>ół</w:t>
      </w:r>
      <w:r w:rsidRPr="004746D4">
        <w:t>pracuj</w:t>
      </w:r>
      <w:r w:rsidRPr="004746D4">
        <w:rPr>
          <w:rFonts w:hint="eastAsia"/>
        </w:rPr>
        <w:t>ą</w:t>
      </w:r>
      <w:r w:rsidRPr="004746D4">
        <w:t xml:space="preserve">cych z </w:t>
      </w:r>
      <w:r w:rsidR="00480DB0">
        <w:t>Dostawcą</w:t>
      </w:r>
      <w:r w:rsidRPr="004746D4">
        <w:t xml:space="preserve"> przy wykonywaniu Przedmiotu Umowy,</w:t>
      </w:r>
    </w:p>
    <w:p w14:paraId="717933EC" w14:textId="76F55F92" w:rsidR="005832CD" w:rsidRPr="00AC2C95" w:rsidRDefault="005832CD" w:rsidP="001D14A0">
      <w:pPr>
        <w:pStyle w:val="Nagwek2"/>
        <w:numPr>
          <w:ilvl w:val="1"/>
          <w:numId w:val="40"/>
        </w:numPr>
        <w:ind w:left="576"/>
      </w:pPr>
      <w:r w:rsidRPr="00AC2C95">
        <w:t>W celu unikni</w:t>
      </w:r>
      <w:r w:rsidRPr="00AC2C95">
        <w:rPr>
          <w:rFonts w:hint="eastAsia"/>
        </w:rPr>
        <w:t>ę</w:t>
      </w:r>
      <w:r w:rsidRPr="00AC2C95">
        <w:t>cia w</w:t>
      </w:r>
      <w:r w:rsidRPr="00AC2C95">
        <w:rPr>
          <w:rFonts w:hint="eastAsia"/>
        </w:rPr>
        <w:t>ą</w:t>
      </w:r>
      <w:r w:rsidRPr="00AC2C95">
        <w:t>tpliwo</w:t>
      </w:r>
      <w:r w:rsidRPr="00AC2C95">
        <w:rPr>
          <w:rFonts w:hint="eastAsia"/>
        </w:rPr>
        <w:t>ś</w:t>
      </w:r>
      <w:r w:rsidRPr="00AC2C95">
        <w:t>ci przyjmuje si</w:t>
      </w:r>
      <w:r w:rsidRPr="00AC2C95">
        <w:rPr>
          <w:rFonts w:hint="eastAsia"/>
        </w:rPr>
        <w:t>ę</w:t>
      </w:r>
      <w:r w:rsidRPr="00AC2C95">
        <w:t xml:space="preserve">, </w:t>
      </w:r>
      <w:r w:rsidRPr="00AC2C95">
        <w:rPr>
          <w:rFonts w:hint="eastAsia"/>
        </w:rPr>
        <w:t>ż</w:t>
      </w:r>
      <w:r w:rsidRPr="00AC2C95">
        <w:t>e je</w:t>
      </w:r>
      <w:r w:rsidRPr="00AC2C95">
        <w:rPr>
          <w:rFonts w:hint="eastAsia"/>
        </w:rPr>
        <w:t>ż</w:t>
      </w:r>
      <w:r w:rsidRPr="00AC2C95">
        <w:t>eli Strony nie zdefiniowa</w:t>
      </w:r>
      <w:r w:rsidRPr="00AC2C95">
        <w:rPr>
          <w:rFonts w:hint="eastAsia"/>
        </w:rPr>
        <w:t>ł</w:t>
      </w:r>
      <w:r w:rsidRPr="00AC2C95">
        <w:t>y danego dzia</w:t>
      </w:r>
      <w:r w:rsidRPr="00AC2C95">
        <w:rPr>
          <w:rFonts w:hint="eastAsia"/>
        </w:rPr>
        <w:t>ł</w:t>
      </w:r>
      <w:r w:rsidRPr="00AC2C95">
        <w:t>ania niezb</w:t>
      </w:r>
      <w:r w:rsidRPr="00AC2C95">
        <w:rPr>
          <w:rFonts w:hint="eastAsia"/>
        </w:rPr>
        <w:t>ę</w:t>
      </w:r>
      <w:r w:rsidRPr="00AC2C95">
        <w:t>dnego do prawid</w:t>
      </w:r>
      <w:r w:rsidRPr="00AC2C95">
        <w:rPr>
          <w:rFonts w:hint="eastAsia"/>
        </w:rPr>
        <w:t>ł</w:t>
      </w:r>
      <w:r w:rsidRPr="00AC2C95">
        <w:t>owej realizacji Umowy jako obowi</w:t>
      </w:r>
      <w:r w:rsidRPr="00AC2C95">
        <w:rPr>
          <w:rFonts w:hint="eastAsia"/>
        </w:rPr>
        <w:t>ą</w:t>
      </w:r>
      <w:r w:rsidRPr="00AC2C95">
        <w:t>zku Zamawiaj</w:t>
      </w:r>
      <w:r w:rsidRPr="00AC2C95">
        <w:rPr>
          <w:rFonts w:hint="eastAsia"/>
        </w:rPr>
        <w:t>ą</w:t>
      </w:r>
      <w:r w:rsidRPr="00AC2C95">
        <w:t>cego, Stron</w:t>
      </w:r>
      <w:r w:rsidRPr="00AC2C95">
        <w:rPr>
          <w:rFonts w:hint="eastAsia"/>
        </w:rPr>
        <w:t>ą</w:t>
      </w:r>
      <w:r w:rsidRPr="00AC2C95">
        <w:t xml:space="preserve"> zobowi</w:t>
      </w:r>
      <w:r w:rsidRPr="00AC2C95">
        <w:rPr>
          <w:rFonts w:hint="eastAsia"/>
        </w:rPr>
        <w:t>ą</w:t>
      </w:r>
      <w:r w:rsidRPr="00AC2C95">
        <w:t>zan</w:t>
      </w:r>
      <w:r w:rsidRPr="00AC2C95">
        <w:rPr>
          <w:rFonts w:hint="eastAsia"/>
        </w:rPr>
        <w:t>ą</w:t>
      </w:r>
      <w:r w:rsidRPr="00AC2C95">
        <w:t xml:space="preserve"> do wykonania takiego dzia</w:t>
      </w:r>
      <w:r w:rsidRPr="00AC2C95">
        <w:rPr>
          <w:rFonts w:hint="eastAsia"/>
        </w:rPr>
        <w:t>ł</w:t>
      </w:r>
      <w:r w:rsidRPr="00AC2C95">
        <w:t xml:space="preserve">ania jest </w:t>
      </w:r>
      <w:r w:rsidR="00BE0EF0">
        <w:t>Dostawca</w:t>
      </w:r>
      <w:r w:rsidRPr="00AC2C95">
        <w:t>.</w:t>
      </w:r>
    </w:p>
    <w:p w14:paraId="326431D2" w14:textId="77777777" w:rsidR="00C74CBC" w:rsidRPr="00C74CBC" w:rsidRDefault="00C74CBC" w:rsidP="00C74CBC"/>
    <w:p w14:paraId="2A373732" w14:textId="40D0B5A7" w:rsidR="00E05108" w:rsidRPr="00AC2C95" w:rsidRDefault="00660916" w:rsidP="001D14A0">
      <w:pPr>
        <w:pStyle w:val="Nagwek1"/>
        <w:numPr>
          <w:ilvl w:val="0"/>
          <w:numId w:val="40"/>
        </w:numPr>
      </w:pPr>
      <w:bookmarkStart w:id="11" w:name="_Ref505775014"/>
      <w:bookmarkEnd w:id="9"/>
      <w:r w:rsidRPr="00AC2C95">
        <w:t>termin i sposób wykonania</w:t>
      </w:r>
      <w:bookmarkEnd w:id="11"/>
    </w:p>
    <w:p w14:paraId="234D552E" w14:textId="6A8A351E" w:rsidR="00590F56" w:rsidRDefault="00694EF8" w:rsidP="001D14A0">
      <w:pPr>
        <w:pStyle w:val="Nagwek2"/>
        <w:numPr>
          <w:ilvl w:val="1"/>
          <w:numId w:val="40"/>
        </w:numPr>
        <w:ind w:left="576"/>
      </w:pPr>
      <w:bookmarkStart w:id="12" w:name="_Ref94176578"/>
      <w:r>
        <w:t xml:space="preserve">Niniejsza Umowa zostaje zawarta na czas </w:t>
      </w:r>
      <w:r w:rsidR="0028134D">
        <w:t>określony</w:t>
      </w:r>
      <w:r>
        <w:t xml:space="preserve"> wynoszący 36 </w:t>
      </w:r>
      <w:r w:rsidR="0028134D">
        <w:t>miesięcy</w:t>
      </w:r>
      <w:r>
        <w:t xml:space="preserve"> od dnia jej zawarcia</w:t>
      </w:r>
      <w:r w:rsidR="0028134D">
        <w:t>,</w:t>
      </w:r>
      <w:r>
        <w:t xml:space="preserve"> bą</w:t>
      </w:r>
      <w:r w:rsidR="0028134D">
        <w:t xml:space="preserve">dź do dnia wyczerpania limitu wynagrodzenia określonego w pkt. </w:t>
      </w:r>
      <w:r w:rsidR="007F5A03">
        <w:t>7.</w:t>
      </w:r>
      <w:r w:rsidR="00B8152A">
        <w:t xml:space="preserve">1. </w:t>
      </w:r>
      <w:r w:rsidR="0028134D">
        <w:t>Umowy, w zależności od tego, co nastąpi wcześniej.</w:t>
      </w:r>
      <w:bookmarkEnd w:id="12"/>
    </w:p>
    <w:p w14:paraId="5009A88E" w14:textId="2A1619C8" w:rsidR="0028134D" w:rsidRPr="0028134D" w:rsidRDefault="00BE0EF0" w:rsidP="001D14A0">
      <w:pPr>
        <w:pStyle w:val="Nagwek2"/>
        <w:numPr>
          <w:ilvl w:val="1"/>
          <w:numId w:val="40"/>
        </w:numPr>
        <w:ind w:left="576"/>
      </w:pPr>
      <w:bookmarkStart w:id="13" w:name="_Wykonawca_zobowiązuje_się"/>
      <w:bookmarkStart w:id="14" w:name="_Ref94162642"/>
      <w:bookmarkEnd w:id="13"/>
      <w:r>
        <w:t>Dostawca</w:t>
      </w:r>
      <w:r w:rsidR="0028134D" w:rsidRPr="0028134D">
        <w:t xml:space="preserve"> zobowiązuje się realizować Zamówienia </w:t>
      </w:r>
      <w:r w:rsidR="0028134D">
        <w:t xml:space="preserve">na </w:t>
      </w:r>
      <w:r w:rsidR="00483C77">
        <w:t>Produkty</w:t>
      </w:r>
      <w:r w:rsidR="0028134D" w:rsidRPr="0028134D">
        <w:t xml:space="preserve">, w ilościach w nich określonych, w terminie do </w:t>
      </w:r>
      <w:r w:rsidR="002675DC">
        <w:t>2</w:t>
      </w:r>
      <w:r w:rsidR="00B12C1D">
        <w:t>1</w:t>
      </w:r>
      <w:r w:rsidR="002675DC">
        <w:t xml:space="preserve"> </w:t>
      </w:r>
      <w:r w:rsidR="00B12C1D" w:rsidRPr="0028134D">
        <w:t xml:space="preserve"> </w:t>
      </w:r>
      <w:r w:rsidR="0028134D" w:rsidRPr="0028134D">
        <w:t xml:space="preserve">dni roboczych licząc od daty doręczenia </w:t>
      </w:r>
      <w:r>
        <w:t>Dostawcy</w:t>
      </w:r>
      <w:r w:rsidR="0028134D" w:rsidRPr="0028134D">
        <w:t xml:space="preserve"> Zamówienia dotyczącego danej </w:t>
      </w:r>
      <w:r w:rsidR="00BA7C81">
        <w:t>Dostaw</w:t>
      </w:r>
      <w:r w:rsidR="0028134D" w:rsidRPr="0028134D">
        <w:t>y.</w:t>
      </w:r>
      <w:bookmarkEnd w:id="14"/>
    </w:p>
    <w:p w14:paraId="7AF4A5E3" w14:textId="08EBB05B" w:rsidR="0028134D" w:rsidRPr="0028134D" w:rsidRDefault="0028134D" w:rsidP="001D14A0">
      <w:pPr>
        <w:pStyle w:val="Nagwek2"/>
        <w:numPr>
          <w:ilvl w:val="1"/>
          <w:numId w:val="40"/>
        </w:numPr>
        <w:ind w:left="576"/>
      </w:pPr>
      <w:bookmarkStart w:id="15" w:name="_Ref94174114"/>
      <w:r w:rsidRPr="0028134D">
        <w:t xml:space="preserve">Niezależnie od powyższego Zamawiający może wyrazić zgodę na inny niż określony w </w:t>
      </w:r>
      <w:r w:rsidR="00A8248B">
        <w:t xml:space="preserve">pkt. </w:t>
      </w:r>
      <w:r w:rsidR="002216BA">
        <w:fldChar w:fldCharType="begin"/>
      </w:r>
      <w:r w:rsidR="002216BA">
        <w:instrText xml:space="preserve"> REF _Ref94162642 \n \h </w:instrText>
      </w:r>
      <w:r w:rsidR="002216BA">
        <w:fldChar w:fldCharType="separate"/>
      </w:r>
      <w:r w:rsidR="002216BA">
        <w:t>4.2</w:t>
      </w:r>
      <w:r w:rsidR="002216BA">
        <w:fldChar w:fldCharType="end"/>
      </w:r>
      <w:r w:rsidRPr="0028134D">
        <w:t xml:space="preserve"> powyżej, termin </w:t>
      </w:r>
      <w:r w:rsidR="00BA7C81">
        <w:t>Dostaw</w:t>
      </w:r>
      <w:r w:rsidRPr="0028134D">
        <w:t xml:space="preserve">y dla danego Zamówienia lub jego części. </w:t>
      </w:r>
      <w:r w:rsidR="005D5631">
        <w:t xml:space="preserve">Uzgodnienie musi być potwierdzone przez Zamawiającego drogą mailową. </w:t>
      </w:r>
      <w:r w:rsidR="00BE0EF0">
        <w:t>Dostawca</w:t>
      </w:r>
      <w:r w:rsidRPr="0028134D">
        <w:t xml:space="preserve"> zobowiązany jest do </w:t>
      </w:r>
      <w:r w:rsidR="005D5631">
        <w:t xml:space="preserve">zawnioskowania o zmianę terminu </w:t>
      </w:r>
      <w:r w:rsidR="00BA7C81">
        <w:t>Dostaw</w:t>
      </w:r>
      <w:r w:rsidR="005D5631">
        <w:t xml:space="preserve">y </w:t>
      </w:r>
      <w:r w:rsidR="005D5631" w:rsidRPr="0028134D">
        <w:t>niezwłoczn</w:t>
      </w:r>
      <w:r w:rsidR="005D5631">
        <w:t>i</w:t>
      </w:r>
      <w:r w:rsidR="005D5631" w:rsidRPr="0028134D">
        <w:t>e</w:t>
      </w:r>
      <w:r w:rsidR="005D5631">
        <w:t xml:space="preserve"> (do 2 dni roboczych od otrzymania Zamówienia) z podaniem wiążącego nowego terminu</w:t>
      </w:r>
      <w:r w:rsidR="004A234A">
        <w:t>,</w:t>
      </w:r>
      <w:r w:rsidR="005D5631">
        <w:t xml:space="preserve"> jednak nie dłuższego niż </w:t>
      </w:r>
      <w:r w:rsidR="002675DC">
        <w:t xml:space="preserve">14 </w:t>
      </w:r>
      <w:r w:rsidR="005D5631">
        <w:t xml:space="preserve"> dni roboczych liczonych od daty Zamówienia</w:t>
      </w:r>
      <w:bookmarkEnd w:id="15"/>
      <w:r w:rsidR="00893A3A">
        <w:t>.</w:t>
      </w:r>
    </w:p>
    <w:p w14:paraId="68C97B48" w14:textId="60671CD3" w:rsidR="00E05108" w:rsidRPr="00AC2C95" w:rsidRDefault="00E05108" w:rsidP="001D14A0">
      <w:pPr>
        <w:pStyle w:val="Nagwek2"/>
        <w:numPr>
          <w:ilvl w:val="1"/>
          <w:numId w:val="40"/>
        </w:numPr>
        <w:ind w:left="576"/>
      </w:pPr>
      <w:r w:rsidRPr="00AC2C95">
        <w:t xml:space="preserve">Za datę wykonania </w:t>
      </w:r>
      <w:r w:rsidR="00BA7C81">
        <w:t>Dostaw</w:t>
      </w:r>
      <w:r w:rsidR="008948E3">
        <w:t xml:space="preserve">y </w:t>
      </w:r>
      <w:r w:rsidR="00483C77">
        <w:t>Produktu</w:t>
      </w:r>
      <w:r w:rsidR="008948E3">
        <w:t xml:space="preserve"> </w:t>
      </w:r>
      <w:r w:rsidRPr="00AC2C95">
        <w:t>uznaje się datę podpisania przez Strony Protokołu Odbio</w:t>
      </w:r>
      <w:r w:rsidR="00660916" w:rsidRPr="00AC2C95">
        <w:t>ru</w:t>
      </w:r>
      <w:r w:rsidR="00CF0C7A">
        <w:t>,</w:t>
      </w:r>
      <w:r w:rsidR="00660916" w:rsidRPr="00AC2C95">
        <w:t xml:space="preserve"> </w:t>
      </w:r>
      <w:r w:rsidRPr="00AC2C95">
        <w:t>w tym bez żadnych uwag lub zastrzeżeń ze strony Zamawiającego.</w:t>
      </w:r>
    </w:p>
    <w:p w14:paraId="148B747E" w14:textId="011A196A" w:rsidR="00CF69D6" w:rsidRDefault="00E05108" w:rsidP="001D14A0">
      <w:pPr>
        <w:pStyle w:val="Nagwek2"/>
        <w:numPr>
          <w:ilvl w:val="1"/>
          <w:numId w:val="40"/>
        </w:numPr>
        <w:ind w:left="576"/>
      </w:pPr>
      <w:r w:rsidRPr="00AC2C95">
        <w:t xml:space="preserve">W przypadku przekroczenia terminów realizacji </w:t>
      </w:r>
      <w:r w:rsidR="00BA7C81">
        <w:t>Dostaw</w:t>
      </w:r>
      <w:r w:rsidR="008948E3">
        <w:t xml:space="preserve">y </w:t>
      </w:r>
      <w:r w:rsidR="00DA5D56">
        <w:t>Produktów</w:t>
      </w:r>
      <w:r w:rsidR="00660916" w:rsidRPr="00AC2C95">
        <w:t xml:space="preserve"> określonych </w:t>
      </w:r>
      <w:r w:rsidR="00CF0C7A">
        <w:t xml:space="preserve">pkt. </w:t>
      </w:r>
      <w:r w:rsidR="001C67F5">
        <w:fldChar w:fldCharType="begin"/>
      </w:r>
      <w:r w:rsidR="001C67F5">
        <w:instrText xml:space="preserve"> REF _Ref94162642 \n \h </w:instrText>
      </w:r>
      <w:r w:rsidR="001C67F5">
        <w:fldChar w:fldCharType="separate"/>
      </w:r>
      <w:r w:rsidR="00B0696F">
        <w:t>4.2</w:t>
      </w:r>
      <w:r w:rsidR="001C67F5">
        <w:fldChar w:fldCharType="end"/>
      </w:r>
      <w:r w:rsidR="00660916" w:rsidRPr="00AC2C95">
        <w:t xml:space="preserve"> </w:t>
      </w:r>
      <w:r w:rsidR="008948E3">
        <w:t xml:space="preserve">i pkt. </w:t>
      </w:r>
      <w:r w:rsidR="00424D08">
        <w:fldChar w:fldCharType="begin"/>
      </w:r>
      <w:r w:rsidR="00424D08">
        <w:instrText xml:space="preserve"> REF _Ref94174114 \n \h </w:instrText>
      </w:r>
      <w:r w:rsidR="00424D08">
        <w:fldChar w:fldCharType="separate"/>
      </w:r>
      <w:r w:rsidR="00424D08">
        <w:t>4.3</w:t>
      </w:r>
      <w:r w:rsidR="00424D08">
        <w:fldChar w:fldCharType="end"/>
      </w:r>
      <w:r w:rsidR="008948E3">
        <w:t xml:space="preserve"> </w:t>
      </w:r>
      <w:r w:rsidR="00660916" w:rsidRPr="00AC2C95">
        <w:t xml:space="preserve">powyżej, </w:t>
      </w:r>
      <w:r w:rsidRPr="00AC2C95">
        <w:t>Zamawiający będzie miał prawo skorzystać z upra</w:t>
      </w:r>
      <w:r w:rsidR="00660916" w:rsidRPr="00AC2C95">
        <w:t xml:space="preserve">wnień wynikających z Umowy, a w </w:t>
      </w:r>
      <w:r w:rsidRPr="00AC2C95">
        <w:t>szczególności Zamawiający naliczy kary umowne i może skorzyst</w:t>
      </w:r>
      <w:r w:rsidR="00660916" w:rsidRPr="00AC2C95">
        <w:t xml:space="preserve">ać z uprawnienia do odstąpienia </w:t>
      </w:r>
      <w:r w:rsidRPr="00AC2C95">
        <w:t xml:space="preserve">od Umowy. Jeżeli opóźnienie wynika z okoliczności leżących </w:t>
      </w:r>
      <w:r w:rsidR="00660916" w:rsidRPr="00AC2C95">
        <w:t xml:space="preserve">po stronie </w:t>
      </w:r>
      <w:r w:rsidR="00BE0EF0">
        <w:t>Dostawcy</w:t>
      </w:r>
      <w:r w:rsidR="00660916" w:rsidRPr="00AC2C95">
        <w:t xml:space="preserve">, </w:t>
      </w:r>
      <w:r w:rsidR="00BE0EF0">
        <w:t>Dostawca</w:t>
      </w:r>
      <w:r w:rsidR="00660916" w:rsidRPr="00AC2C95">
        <w:t xml:space="preserve"> </w:t>
      </w:r>
      <w:r w:rsidRPr="00AC2C95">
        <w:t xml:space="preserve">będzie zobowiązany do wykonywania ewentualnych </w:t>
      </w:r>
      <w:r w:rsidR="00660916" w:rsidRPr="00AC2C95">
        <w:t xml:space="preserve">dodatkowych prac wynikających z </w:t>
      </w:r>
      <w:r w:rsidRPr="00AC2C95">
        <w:t>opóźnienia, jakie się okażą niezbędne do realizacj</w:t>
      </w:r>
      <w:r w:rsidR="00660916" w:rsidRPr="00AC2C95">
        <w:t xml:space="preserve">i Umowy, w ramach wynagrodzenia </w:t>
      </w:r>
      <w:r w:rsidRPr="00AC2C95">
        <w:t xml:space="preserve">określonego w </w:t>
      </w:r>
      <w:r w:rsidR="00AC2C95" w:rsidRPr="00AC2C95">
        <w:t xml:space="preserve">pkt. </w:t>
      </w:r>
      <w:r w:rsidR="00424D08">
        <w:fldChar w:fldCharType="begin"/>
      </w:r>
      <w:r w:rsidR="00424D08">
        <w:instrText xml:space="preserve"> REF _Ref94172718 \n \h </w:instrText>
      </w:r>
      <w:r w:rsidR="00424D08">
        <w:fldChar w:fldCharType="separate"/>
      </w:r>
      <w:r w:rsidR="00424D08">
        <w:t>7.1</w:t>
      </w:r>
      <w:r w:rsidR="00424D08">
        <w:fldChar w:fldCharType="end"/>
      </w:r>
      <w:r w:rsidRPr="00AC2C95">
        <w:t xml:space="preserve"> Umowy. Dla uniknięcia wątpliwości st</w:t>
      </w:r>
      <w:r w:rsidR="00660916" w:rsidRPr="00AC2C95">
        <w:t xml:space="preserve">rony przyjmują, iż za wykonanie </w:t>
      </w:r>
      <w:r w:rsidRPr="00AC2C95">
        <w:t>ewentualnych dodatkowych prac o jakich mowa w zdan</w:t>
      </w:r>
      <w:r w:rsidR="00660916" w:rsidRPr="00AC2C95">
        <w:t>iu poprzedzającym</w:t>
      </w:r>
      <w:r w:rsidR="00483C77">
        <w:t>,</w:t>
      </w:r>
      <w:r w:rsidR="00660916" w:rsidRPr="00AC2C95">
        <w:t xml:space="preserve"> </w:t>
      </w:r>
      <w:r w:rsidR="00BE0EF0">
        <w:t>Dostawcy</w:t>
      </w:r>
      <w:r w:rsidR="00660916" w:rsidRPr="00AC2C95">
        <w:t xml:space="preserve"> nie </w:t>
      </w:r>
      <w:r w:rsidRPr="00AC2C95">
        <w:t>przysługuje dodatkowe wynagrodzenie.</w:t>
      </w:r>
    </w:p>
    <w:p w14:paraId="7F6BA91F" w14:textId="18223733" w:rsidR="00846575" w:rsidRPr="00D178EF" w:rsidRDefault="00BE0EF0" w:rsidP="001D14A0">
      <w:pPr>
        <w:pStyle w:val="Nagwek2"/>
        <w:numPr>
          <w:ilvl w:val="1"/>
          <w:numId w:val="40"/>
        </w:numPr>
        <w:ind w:left="576"/>
      </w:pPr>
      <w:r>
        <w:t>Dostawca</w:t>
      </w:r>
      <w:r w:rsidR="00846575" w:rsidRPr="00D178EF">
        <w:t xml:space="preserve"> zapewni, że </w:t>
      </w:r>
      <w:r w:rsidR="00846575">
        <w:t xml:space="preserve">każdy </w:t>
      </w:r>
      <w:r w:rsidR="00483C77">
        <w:t>Produkt</w:t>
      </w:r>
      <w:r w:rsidR="00846575" w:rsidRPr="00D178EF">
        <w:t xml:space="preserve"> objęt</w:t>
      </w:r>
      <w:r w:rsidR="00846575">
        <w:t>y</w:t>
      </w:r>
      <w:r w:rsidR="00846575" w:rsidRPr="00D178EF">
        <w:t xml:space="preserve"> </w:t>
      </w:r>
      <w:r w:rsidR="00BA7C81">
        <w:t>Dostaw</w:t>
      </w:r>
      <w:r w:rsidR="00846575" w:rsidRPr="00D178EF">
        <w:t>ą:</w:t>
      </w:r>
    </w:p>
    <w:p w14:paraId="604413C1" w14:textId="25A3A6E1" w:rsidR="00846575" w:rsidRPr="00D178EF" w:rsidRDefault="00846575" w:rsidP="001D14A0">
      <w:pPr>
        <w:pStyle w:val="Nagwek3"/>
        <w:numPr>
          <w:ilvl w:val="2"/>
          <w:numId w:val="40"/>
        </w:numPr>
        <w:rPr>
          <w:rFonts w:eastAsia="Times New Roman"/>
        </w:rPr>
      </w:pPr>
      <w:r w:rsidRPr="00D178EF">
        <w:rPr>
          <w:rFonts w:eastAsia="Times New Roman"/>
        </w:rPr>
        <w:t>będ</w:t>
      </w:r>
      <w:r>
        <w:rPr>
          <w:rFonts w:eastAsia="Times New Roman"/>
        </w:rPr>
        <w:t>zie</w:t>
      </w:r>
      <w:r w:rsidRPr="00D178EF">
        <w:rPr>
          <w:rFonts w:eastAsia="Times New Roman"/>
        </w:rPr>
        <w:t xml:space="preserve"> oznakowan</w:t>
      </w:r>
      <w:r>
        <w:rPr>
          <w:rFonts w:eastAsia="Times New Roman"/>
        </w:rPr>
        <w:t>y</w:t>
      </w:r>
      <w:r w:rsidRPr="00D178EF">
        <w:rPr>
          <w:rFonts w:eastAsia="Times New Roman"/>
        </w:rPr>
        <w:t xml:space="preserve"> przez Producent</w:t>
      </w:r>
      <w:r w:rsidR="004F41F8">
        <w:rPr>
          <w:rFonts w:eastAsia="Times New Roman"/>
        </w:rPr>
        <w:t>ów</w:t>
      </w:r>
      <w:r w:rsidRPr="00D178EF">
        <w:rPr>
          <w:rFonts w:eastAsia="Times New Roman"/>
        </w:rPr>
        <w:t xml:space="preserve"> w taki sposób, aby możliwa była identyfikacja zarówno </w:t>
      </w:r>
      <w:r w:rsidR="00DA5D56">
        <w:rPr>
          <w:rFonts w:eastAsia="Times New Roman"/>
        </w:rPr>
        <w:t>Produktów</w:t>
      </w:r>
      <w:r w:rsidRPr="00D178EF">
        <w:rPr>
          <w:rFonts w:eastAsia="Times New Roman"/>
        </w:rPr>
        <w:t xml:space="preserve"> jak i Producenta;</w:t>
      </w:r>
    </w:p>
    <w:p w14:paraId="6E0D5AE9" w14:textId="5E88D89C" w:rsidR="00846575" w:rsidRPr="00846575" w:rsidRDefault="00483C77" w:rsidP="001D14A0">
      <w:pPr>
        <w:pStyle w:val="Nagwek3"/>
        <w:numPr>
          <w:ilvl w:val="2"/>
          <w:numId w:val="40"/>
        </w:numPr>
      </w:pPr>
      <w:r>
        <w:rPr>
          <w:rFonts w:eastAsia="Times New Roman"/>
        </w:rPr>
        <w:t xml:space="preserve">W przydatku platformy sprzętowej, </w:t>
      </w:r>
      <w:r w:rsidR="00846575" w:rsidRPr="00D178EF">
        <w:rPr>
          <w:rFonts w:eastAsia="Times New Roman"/>
        </w:rPr>
        <w:t>będ</w:t>
      </w:r>
      <w:r w:rsidR="008D01E4">
        <w:rPr>
          <w:rFonts w:eastAsia="Times New Roman"/>
        </w:rPr>
        <w:t>zie</w:t>
      </w:r>
      <w:r w:rsidR="00846575" w:rsidRPr="00D178EF">
        <w:rPr>
          <w:rFonts w:eastAsia="Times New Roman"/>
        </w:rPr>
        <w:t xml:space="preserve"> współpracować z siecią energetyczną o parametrach obowiązujących w Polsce</w:t>
      </w:r>
    </w:p>
    <w:p w14:paraId="4500B880" w14:textId="5025FCCD" w:rsidR="00CF69D6" w:rsidRPr="004746D4" w:rsidRDefault="00CF69D6" w:rsidP="001D14A0">
      <w:pPr>
        <w:pStyle w:val="Nagwek2"/>
        <w:numPr>
          <w:ilvl w:val="1"/>
          <w:numId w:val="40"/>
        </w:numPr>
        <w:ind w:left="576"/>
      </w:pPr>
      <w:r w:rsidRPr="004746D4">
        <w:t xml:space="preserve">Warunki </w:t>
      </w:r>
      <w:r w:rsidR="00BA7C81">
        <w:t>Dostaw</w:t>
      </w:r>
      <w:r w:rsidR="00261224">
        <w:t xml:space="preserve"> </w:t>
      </w:r>
      <w:r w:rsidR="00483C77">
        <w:t>Produktu</w:t>
      </w:r>
      <w:r w:rsidRPr="004746D4">
        <w:t xml:space="preserve"> i </w:t>
      </w:r>
      <w:r w:rsidR="00261224">
        <w:t>O</w:t>
      </w:r>
      <w:r w:rsidR="00261224" w:rsidRPr="004746D4">
        <w:t>dbiór</w:t>
      </w:r>
      <w:r w:rsidRPr="004746D4">
        <w:t>:</w:t>
      </w:r>
    </w:p>
    <w:p w14:paraId="20F4C3E4" w14:textId="09C7B57D" w:rsidR="00C01164" w:rsidRPr="00D178EF" w:rsidRDefault="00BA7C81" w:rsidP="001D14A0">
      <w:pPr>
        <w:pStyle w:val="Nagwek3"/>
        <w:numPr>
          <w:ilvl w:val="2"/>
          <w:numId w:val="40"/>
        </w:numPr>
      </w:pPr>
      <w:r>
        <w:t>Dostaw</w:t>
      </w:r>
      <w:r w:rsidR="00C01164">
        <w:t xml:space="preserve">y </w:t>
      </w:r>
      <w:r w:rsidR="00483C77">
        <w:t>Produktów będą</w:t>
      </w:r>
      <w:r w:rsidR="00C01164" w:rsidRPr="00D178EF">
        <w:t xml:space="preserve"> realizowane każdorazowo na podstawie zawartego przez Strony, zgodnie z Umową, Zamówienia. Zamawiający będzie składał Zamówienie </w:t>
      </w:r>
      <w:r w:rsidR="00BE0EF0">
        <w:t>Dostawcy</w:t>
      </w:r>
      <w:r w:rsidR="00C01164" w:rsidRPr="00D178EF">
        <w:t xml:space="preserve"> drogą elektroniczną na adres poczty elektronicznej osoby wyznaczonej ze strony </w:t>
      </w:r>
      <w:r w:rsidR="00BE0EF0">
        <w:t>Dostawcy</w:t>
      </w:r>
      <w:r w:rsidR="00C01164" w:rsidRPr="00D178EF">
        <w:t xml:space="preserve">, o </w:t>
      </w:r>
      <w:r w:rsidR="00C01164">
        <w:t>której mowa w pkt</w:t>
      </w:r>
      <w:r w:rsidR="00B8152A">
        <w:t xml:space="preserve"> 6.1. </w:t>
      </w:r>
      <w:r w:rsidR="00C01164" w:rsidRPr="00D178EF">
        <w:t xml:space="preserve"> Zamówienie określać będz</w:t>
      </w:r>
      <w:r w:rsidR="00C01164">
        <w:t xml:space="preserve">ie zamawiany </w:t>
      </w:r>
      <w:r w:rsidR="00483C77">
        <w:t>Produkt</w:t>
      </w:r>
      <w:r w:rsidR="00C01164" w:rsidRPr="00D178EF">
        <w:t xml:space="preserve">, </w:t>
      </w:r>
      <w:r w:rsidR="00483C77">
        <w:t xml:space="preserve">ilość, termin </w:t>
      </w:r>
      <w:r>
        <w:t>Dostaw</w:t>
      </w:r>
      <w:r w:rsidR="00C01164" w:rsidRPr="00D178EF">
        <w:t xml:space="preserve">y oraz pozostałe istotne warunki Zamówienia. Wzór Zamówienia stanowi </w:t>
      </w:r>
      <w:r w:rsidR="007362DC">
        <w:t>Załącznik 4</w:t>
      </w:r>
      <w:r w:rsidR="00C01164" w:rsidRPr="00D178EF">
        <w:t xml:space="preserve"> do Umowy. </w:t>
      </w:r>
    </w:p>
    <w:p w14:paraId="690BBF44" w14:textId="6BA14C30" w:rsidR="00C01164" w:rsidRPr="00D178EF" w:rsidRDefault="00C01164" w:rsidP="001D14A0">
      <w:pPr>
        <w:pStyle w:val="Nagwek3"/>
        <w:numPr>
          <w:ilvl w:val="2"/>
          <w:numId w:val="40"/>
        </w:numPr>
      </w:pPr>
      <w:r w:rsidRPr="00D178EF">
        <w:t>W przypadku powstania po stronie Zamawiającego zapotr</w:t>
      </w:r>
      <w:r>
        <w:t xml:space="preserve">zebowania na </w:t>
      </w:r>
      <w:r w:rsidR="00483C77">
        <w:t>Produkt</w:t>
      </w:r>
      <w:r w:rsidR="00B07A4F">
        <w:t>,</w:t>
      </w:r>
      <w:r w:rsidRPr="00D178EF">
        <w:t xml:space="preserve"> Zamawiający przekaże </w:t>
      </w:r>
      <w:r w:rsidR="00BE0EF0">
        <w:t>Dostawcy</w:t>
      </w:r>
      <w:r w:rsidRPr="00D178EF">
        <w:t xml:space="preserve"> </w:t>
      </w:r>
      <w:r w:rsidR="00B07A4F">
        <w:t>Z</w:t>
      </w:r>
      <w:r w:rsidRPr="00D178EF">
        <w:t>apytanie</w:t>
      </w:r>
      <w:r w:rsidR="00B07A4F">
        <w:t xml:space="preserve">, </w:t>
      </w:r>
      <w:r w:rsidRPr="00D178EF">
        <w:t>dotyczące dostępności</w:t>
      </w:r>
      <w:r>
        <w:t xml:space="preserve"> </w:t>
      </w:r>
      <w:r w:rsidR="00483C77">
        <w:t>Produktu</w:t>
      </w:r>
      <w:r w:rsidR="00B07A4F">
        <w:t xml:space="preserve">. </w:t>
      </w:r>
      <w:r w:rsidRPr="00D178EF">
        <w:t xml:space="preserve">Każdorazowo Zapytanie zawierać będzie </w:t>
      </w:r>
      <w:r w:rsidR="00B07A4F">
        <w:t xml:space="preserve">pozycje z Katalogu </w:t>
      </w:r>
      <w:r w:rsidR="00483C77">
        <w:t>Produktów</w:t>
      </w:r>
      <w:r w:rsidRPr="00D178EF">
        <w:t xml:space="preserve"> oraz </w:t>
      </w:r>
      <w:r w:rsidR="00A4778E">
        <w:t xml:space="preserve">propozycję </w:t>
      </w:r>
      <w:r w:rsidRPr="00D178EF">
        <w:t>termin</w:t>
      </w:r>
      <w:r w:rsidR="00A4778E">
        <w:t>u</w:t>
      </w:r>
      <w:r w:rsidR="00483C77">
        <w:t xml:space="preserve"> </w:t>
      </w:r>
      <w:r w:rsidR="00BA7C81">
        <w:t>Dostaw</w:t>
      </w:r>
      <w:r w:rsidR="00483C77">
        <w:t>y</w:t>
      </w:r>
      <w:r w:rsidRPr="00D178EF">
        <w:t xml:space="preserve">. Zapytanie będzie kierowane drogą elektroniczną do osoby wyznaczonej ze strony </w:t>
      </w:r>
      <w:r w:rsidR="00BE0EF0">
        <w:t>Dostawcy</w:t>
      </w:r>
      <w:r w:rsidRPr="00D178EF">
        <w:t>, o której mowa w </w:t>
      </w:r>
      <w:r>
        <w:t>pkt</w:t>
      </w:r>
      <w:r w:rsidR="00B8152A">
        <w:t xml:space="preserve"> 6.1.</w:t>
      </w:r>
    </w:p>
    <w:p w14:paraId="02B591D0" w14:textId="3AD13F27" w:rsidR="00C01164" w:rsidRPr="00D178EF" w:rsidRDefault="00BE0EF0" w:rsidP="001D14A0">
      <w:pPr>
        <w:pStyle w:val="Nagwek3"/>
        <w:numPr>
          <w:ilvl w:val="2"/>
          <w:numId w:val="40"/>
        </w:numPr>
      </w:pPr>
      <w:r>
        <w:lastRenderedPageBreak/>
        <w:t>Dostawca</w:t>
      </w:r>
      <w:r w:rsidR="00C01164" w:rsidRPr="00D178EF">
        <w:t xml:space="preserve"> zobowiązany będzie do złożenia odpowiedzi na Zapytanie w formie elektronicznej w terminie nie dłuższym niż </w:t>
      </w:r>
      <w:r w:rsidR="00C01164">
        <w:t>5</w:t>
      </w:r>
      <w:r w:rsidR="00C01164" w:rsidRPr="00D178EF">
        <w:t xml:space="preserve"> (</w:t>
      </w:r>
      <w:r w:rsidR="00C01164">
        <w:t>pięć</w:t>
      </w:r>
      <w:r w:rsidR="00C01164" w:rsidRPr="00D178EF">
        <w:t xml:space="preserve">) Dni Roboczych od otrzymania Zapytania. </w:t>
      </w:r>
      <w:r>
        <w:t>Dostawca</w:t>
      </w:r>
      <w:r w:rsidR="00C01164">
        <w:t xml:space="preserve"> powinien skierować odpowiedź </w:t>
      </w:r>
      <w:r w:rsidR="00C01164" w:rsidRPr="00D178EF">
        <w:t>na Zapytanie do osoby wyznaczonej przez Zamawiającego</w:t>
      </w:r>
      <w:r w:rsidR="00C01164">
        <w:t xml:space="preserve">. </w:t>
      </w:r>
      <w:r w:rsidR="00C01164" w:rsidRPr="00D178EF">
        <w:t xml:space="preserve">Odpowiedź na Zapytanie musi zawierać </w:t>
      </w:r>
      <w:r w:rsidR="0098733B">
        <w:t xml:space="preserve">wszystkie pozycje i poziom szczegółowości informacji zgodnie z przekazanym Zapytaniem, </w:t>
      </w:r>
      <w:r w:rsidR="00A4778E">
        <w:t xml:space="preserve">w szczególności </w:t>
      </w:r>
      <w:r w:rsidR="00C01164" w:rsidRPr="00D178EF">
        <w:t>cen</w:t>
      </w:r>
      <w:r w:rsidR="00846575">
        <w:t>y</w:t>
      </w:r>
      <w:r w:rsidR="00C01164" w:rsidRPr="00D178EF">
        <w:t xml:space="preserve"> </w:t>
      </w:r>
      <w:r w:rsidR="00B07A4F">
        <w:t>z Katalogu</w:t>
      </w:r>
      <w:r w:rsidR="00483C77">
        <w:t xml:space="preserve"> Produktów</w:t>
      </w:r>
      <w:r w:rsidR="00C01164" w:rsidRPr="00D178EF">
        <w:t xml:space="preserve">, czy przedmiot Zapytania jest wykonalny na warunkach, w terminie </w:t>
      </w:r>
      <w:r w:rsidR="0098733B">
        <w:t xml:space="preserve">(z zastrzeżeniem pkt. </w:t>
      </w:r>
      <w:r w:rsidR="002B41EB">
        <w:fldChar w:fldCharType="begin"/>
      </w:r>
      <w:r w:rsidR="002B41EB">
        <w:instrText xml:space="preserve"> REF _Ref94162642 \n \h </w:instrText>
      </w:r>
      <w:r w:rsidR="002B41EB">
        <w:fldChar w:fldCharType="separate"/>
      </w:r>
      <w:r w:rsidR="002B41EB">
        <w:t>4.2</w:t>
      </w:r>
      <w:r w:rsidR="002B41EB">
        <w:fldChar w:fldCharType="end"/>
      </w:r>
      <w:r w:rsidR="0098733B">
        <w:t xml:space="preserve"> i pkt. </w:t>
      </w:r>
      <w:r w:rsidR="002B41EB">
        <w:fldChar w:fldCharType="begin"/>
      </w:r>
      <w:r w:rsidR="002B41EB">
        <w:instrText xml:space="preserve"> REF _Ref94174114 \n \h </w:instrText>
      </w:r>
      <w:r w:rsidR="002B41EB">
        <w:fldChar w:fldCharType="separate"/>
      </w:r>
      <w:r w:rsidR="002B41EB">
        <w:t>4.3</w:t>
      </w:r>
      <w:r w:rsidR="002B41EB">
        <w:fldChar w:fldCharType="end"/>
      </w:r>
      <w:r w:rsidR="0098733B">
        <w:t xml:space="preserve">) </w:t>
      </w:r>
      <w:r w:rsidR="00C01164" w:rsidRPr="00D178EF">
        <w:t xml:space="preserve">i według specyfikacji określonej przez Zamawiającego w Zapytaniu. Każdorazowo odpowiedź </w:t>
      </w:r>
      <w:r>
        <w:t>Dostawcy</w:t>
      </w:r>
      <w:r w:rsidR="00C01164" w:rsidRPr="00D178EF">
        <w:t xml:space="preserve"> na Zapytanie złożone przez Zamawiającego jest wiążąca </w:t>
      </w:r>
      <w:r>
        <w:t>Dostawcę</w:t>
      </w:r>
      <w:r w:rsidR="00C01164" w:rsidRPr="00D178EF">
        <w:t xml:space="preserve"> – na warunkach określonych przez Zamawiającego w Zapytaniu albo na zmienionych warunkach </w:t>
      </w:r>
      <w:r w:rsidR="0098733B">
        <w:t xml:space="preserve">potwierdzonych przez Zamawiającego, </w:t>
      </w:r>
      <w:r w:rsidR="00C01164" w:rsidRPr="00D178EF">
        <w:t xml:space="preserve">określonych przez </w:t>
      </w:r>
      <w:r>
        <w:t>Dostawcę</w:t>
      </w:r>
      <w:r w:rsidR="00C01164" w:rsidRPr="00D178EF">
        <w:t xml:space="preserve"> w odpowiedzi.</w:t>
      </w:r>
    </w:p>
    <w:p w14:paraId="0AA78094" w14:textId="25F4B61D" w:rsidR="00C01164" w:rsidRPr="00D178EF" w:rsidRDefault="00C01164" w:rsidP="001D14A0">
      <w:pPr>
        <w:pStyle w:val="Nagwek3"/>
        <w:numPr>
          <w:ilvl w:val="2"/>
          <w:numId w:val="40"/>
        </w:numPr>
      </w:pPr>
      <w:bookmarkStart w:id="16" w:name="_Ref517426748"/>
      <w:r w:rsidRPr="00D178EF">
        <w:t xml:space="preserve">W przypadku złożenia przez Zamawiającego Zamówienia, </w:t>
      </w:r>
      <w:r w:rsidR="00BE0EF0">
        <w:t>Dostawca</w:t>
      </w:r>
      <w:r w:rsidRPr="00D178EF">
        <w:t xml:space="preserve"> w terminie 2 (dwóch) Dni Roboczych od dn</w:t>
      </w:r>
      <w:r>
        <w:t xml:space="preserve">ia otrzymania od Zamawiającego </w:t>
      </w:r>
      <w:r w:rsidRPr="00D178EF">
        <w:t xml:space="preserve">Zamówienia jest zobowiązany do przekazania drogą elektroniczną, na adres poczty elektronicznej wskazany w </w:t>
      </w:r>
      <w:r w:rsidRPr="00CA2D2F">
        <w:t xml:space="preserve">pkt </w:t>
      </w:r>
      <w:r w:rsidR="00B8152A" w:rsidRPr="00040656">
        <w:t>6.1.</w:t>
      </w:r>
      <w:r w:rsidR="0098733B" w:rsidRPr="00CA2D2F">
        <w:t>,</w:t>
      </w:r>
      <w:r>
        <w:t xml:space="preserve"> </w:t>
      </w:r>
      <w:r w:rsidRPr="00D178EF">
        <w:t xml:space="preserve">potwierdzenia o przyjęciu Zamówienia do realizacji. </w:t>
      </w:r>
      <w:bookmarkEnd w:id="16"/>
    </w:p>
    <w:p w14:paraId="6A7A256C" w14:textId="299DD2A9" w:rsidR="00C01164" w:rsidRDefault="00BE0EF0" w:rsidP="001D14A0">
      <w:pPr>
        <w:pStyle w:val="Nagwek3"/>
        <w:numPr>
          <w:ilvl w:val="2"/>
          <w:numId w:val="40"/>
        </w:numPr>
      </w:pPr>
      <w:r>
        <w:t>Dostawca</w:t>
      </w:r>
      <w:r w:rsidR="00C01164" w:rsidRPr="00D178EF">
        <w:t xml:space="preserve"> zobowiązuje się realizować Zamówienia w terminach w nich wskazanych, nie dłuższych jednak niż </w:t>
      </w:r>
      <w:r w:rsidR="00261224">
        <w:t xml:space="preserve">określonych w pkt. </w:t>
      </w:r>
      <w:hyperlink w:anchor="_Wykonawca_zobowiązuje_się" w:history="1">
        <w:r w:rsidR="002216BA">
          <w:rPr>
            <w:rStyle w:val="Hipercze"/>
          </w:rPr>
          <w:fldChar w:fldCharType="begin"/>
        </w:r>
        <w:r w:rsidR="002216BA">
          <w:instrText xml:space="preserve"> REF _Ref94162642 \n \h </w:instrText>
        </w:r>
        <w:r w:rsidR="002216BA">
          <w:rPr>
            <w:rStyle w:val="Hipercze"/>
          </w:rPr>
        </w:r>
        <w:r w:rsidR="002216BA">
          <w:rPr>
            <w:rStyle w:val="Hipercze"/>
          </w:rPr>
          <w:fldChar w:fldCharType="separate"/>
        </w:r>
        <w:r w:rsidR="002216BA">
          <w:t>4.2</w:t>
        </w:r>
        <w:r w:rsidR="002216BA">
          <w:rPr>
            <w:rStyle w:val="Hipercze"/>
          </w:rPr>
          <w:fldChar w:fldCharType="end"/>
        </w:r>
      </w:hyperlink>
      <w:r w:rsidR="00261224">
        <w:t xml:space="preserve"> i pkt. </w:t>
      </w:r>
      <w:r w:rsidR="002B41EB">
        <w:fldChar w:fldCharType="begin"/>
      </w:r>
      <w:r w:rsidR="002B41EB">
        <w:instrText xml:space="preserve"> REF _Ref94174114 \n \h </w:instrText>
      </w:r>
      <w:r w:rsidR="002B41EB">
        <w:fldChar w:fldCharType="separate"/>
      </w:r>
      <w:r w:rsidR="002B41EB">
        <w:t>4.3</w:t>
      </w:r>
      <w:r w:rsidR="002B41EB">
        <w:fldChar w:fldCharType="end"/>
      </w:r>
      <w:r w:rsidR="00261224">
        <w:t xml:space="preserve">, </w:t>
      </w:r>
      <w:r w:rsidR="00C01164" w:rsidRPr="00D178EF">
        <w:t>od dnia potwierdzenia przyjęcia Zamówienia do realizacji zgodnie z treś</w:t>
      </w:r>
      <w:r w:rsidR="00C01164">
        <w:t xml:space="preserve">cią pkt </w:t>
      </w:r>
      <w:r w:rsidR="002B41EB">
        <w:fldChar w:fldCharType="begin"/>
      </w:r>
      <w:r w:rsidR="002B41EB">
        <w:instrText xml:space="preserve"> REF _Ref517426748 \n \h </w:instrText>
      </w:r>
      <w:r w:rsidR="002B41EB">
        <w:fldChar w:fldCharType="separate"/>
      </w:r>
      <w:r w:rsidR="002B41EB">
        <w:t>4.7.4</w:t>
      </w:r>
      <w:r w:rsidR="002B41EB">
        <w:fldChar w:fldCharType="end"/>
      </w:r>
      <w:r w:rsidR="00C01164">
        <w:fldChar w:fldCharType="begin"/>
      </w:r>
      <w:r w:rsidR="00C01164">
        <w:instrText xml:space="preserve"> REF _Ref517426748 \r \h  \* MERGEFORMAT </w:instrText>
      </w:r>
      <w:r w:rsidR="00C01164">
        <w:fldChar w:fldCharType="separate"/>
      </w:r>
      <w:r w:rsidR="002B41EB">
        <w:t>.</w:t>
      </w:r>
      <w:r w:rsidR="00C01164">
        <w:fldChar w:fldCharType="end"/>
      </w:r>
    </w:p>
    <w:p w14:paraId="74E79363" w14:textId="69BFFD7B" w:rsidR="00261224" w:rsidRPr="00D178EF" w:rsidRDefault="00261224" w:rsidP="001D14A0">
      <w:pPr>
        <w:pStyle w:val="Nagwek3"/>
        <w:numPr>
          <w:ilvl w:val="2"/>
          <w:numId w:val="40"/>
        </w:numPr>
      </w:pPr>
      <w:bookmarkStart w:id="17" w:name="_Ref517428427"/>
      <w:r w:rsidRPr="00D178EF">
        <w:t xml:space="preserve">Strony ustalają, że w Zamówieniu w przedmiocie </w:t>
      </w:r>
      <w:r w:rsidR="00BA7C81">
        <w:t>Dostaw</w:t>
      </w:r>
      <w:r w:rsidRPr="00D178EF">
        <w:t xml:space="preserve">y </w:t>
      </w:r>
      <w:r w:rsidR="00BA7C81">
        <w:t>Produktów</w:t>
      </w:r>
      <w:r w:rsidRPr="00D178EF">
        <w:t xml:space="preserve"> wskazany będzie termin realizacji Zamówienia oraz Miejsce Docelowe. </w:t>
      </w:r>
      <w:r w:rsidR="00BA7C81">
        <w:t>Dostaw</w:t>
      </w:r>
      <w:r w:rsidRPr="00D178EF">
        <w:t>a będzie mogła nastąpić wyłącznie w Dni Robocze od poniedziałku do piątku od godziny 8:00 do 14:00.</w:t>
      </w:r>
      <w:bookmarkEnd w:id="17"/>
    </w:p>
    <w:p w14:paraId="730E34C6" w14:textId="6D4C3A54" w:rsidR="00261224" w:rsidRPr="00D178EF" w:rsidRDefault="00BE0EF0" w:rsidP="001D14A0">
      <w:pPr>
        <w:pStyle w:val="Nagwek3"/>
        <w:numPr>
          <w:ilvl w:val="2"/>
          <w:numId w:val="40"/>
        </w:numPr>
      </w:pPr>
      <w:bookmarkStart w:id="18" w:name="_Ref517428469"/>
      <w:r>
        <w:t>Dostawca</w:t>
      </w:r>
      <w:r w:rsidR="00261224" w:rsidRPr="00D178EF">
        <w:t xml:space="preserve"> zawiadomi Zamawiającego e-mailem na adres poczty elektronicznej osoby składającej Zamówienie w imieniu Zamawiającego, o gotowości </w:t>
      </w:r>
      <w:r w:rsidR="00BA7C81">
        <w:t>Dostaw</w:t>
      </w:r>
      <w:r w:rsidR="00261224" w:rsidRPr="00D178EF">
        <w:t xml:space="preserve">y, co najmniej na 3 (trzy) Dni Robocze przed planowanym terminem </w:t>
      </w:r>
      <w:r w:rsidR="00BA7C81">
        <w:t>Dostaw</w:t>
      </w:r>
      <w:r w:rsidR="00261224" w:rsidRPr="00D178EF">
        <w:t xml:space="preserve">y Produktu, ustalonym zgodnie z </w:t>
      </w:r>
      <w:r w:rsidR="00261224">
        <w:t xml:space="preserve">pkt </w:t>
      </w:r>
      <w:r w:rsidR="002B41EB">
        <w:fldChar w:fldCharType="begin"/>
      </w:r>
      <w:r w:rsidR="002B41EB">
        <w:instrText xml:space="preserve"> REF _Ref517428427 \n \h </w:instrText>
      </w:r>
      <w:r w:rsidR="002B41EB">
        <w:fldChar w:fldCharType="separate"/>
      </w:r>
      <w:r w:rsidR="002B41EB">
        <w:t>4.7.6</w:t>
      </w:r>
      <w:r w:rsidR="002B41EB">
        <w:fldChar w:fldCharType="end"/>
      </w:r>
      <w:r w:rsidR="00261224">
        <w:t xml:space="preserve"> </w:t>
      </w:r>
      <w:r w:rsidR="00261224" w:rsidRPr="00D178EF">
        <w:t>Za</w:t>
      </w:r>
      <w:r w:rsidR="00261224">
        <w:t xml:space="preserve">mawiający potwierdzi </w:t>
      </w:r>
      <w:r>
        <w:t>Dostawcy</w:t>
      </w:r>
      <w:r w:rsidR="00261224">
        <w:t xml:space="preserve"> </w:t>
      </w:r>
      <w:r w:rsidR="00261224" w:rsidRPr="00D178EF">
        <w:t xml:space="preserve">otrzymanie zawiadomienia e-mailem w Dniu Roboczym następującym po dniu, w </w:t>
      </w:r>
      <w:r w:rsidR="00261224">
        <w:t xml:space="preserve">którym otrzymał zawiadomienie. </w:t>
      </w:r>
      <w:r w:rsidR="00261224" w:rsidRPr="00D178EF">
        <w:t>W potwierdzeniu Zamawiający p</w:t>
      </w:r>
      <w:r w:rsidR="00BA7C81">
        <w:t>rzekaże akceptację dla terminu Dostaw</w:t>
      </w:r>
      <w:r w:rsidR="00261224" w:rsidRPr="00D178EF">
        <w:t xml:space="preserve">y </w:t>
      </w:r>
      <w:r w:rsidR="00BA7C81">
        <w:t>Produktów</w:t>
      </w:r>
      <w:r w:rsidR="001B1CD1" w:rsidRPr="00D178EF">
        <w:t xml:space="preserve"> </w:t>
      </w:r>
      <w:r w:rsidR="00261224" w:rsidRPr="00D178EF">
        <w:t xml:space="preserve">wskazanego przez </w:t>
      </w:r>
      <w:r>
        <w:t>Dostawcę</w:t>
      </w:r>
      <w:r w:rsidR="00261224" w:rsidRPr="00D178EF">
        <w:t xml:space="preserve"> lub wskaże inny,</w:t>
      </w:r>
      <w:r w:rsidR="00BA7C81">
        <w:t xml:space="preserve"> wiążący dla </w:t>
      </w:r>
      <w:r>
        <w:t>Dostawcy</w:t>
      </w:r>
      <w:r w:rsidR="00BA7C81">
        <w:t>, termin Dostaw</w:t>
      </w:r>
      <w:r w:rsidR="00261224" w:rsidRPr="00D178EF">
        <w:t xml:space="preserve">y </w:t>
      </w:r>
      <w:r w:rsidR="00BA7C81">
        <w:t>Produktów</w:t>
      </w:r>
      <w:r w:rsidR="00261224" w:rsidRPr="00D178EF">
        <w:t>. Brak jakiejkolwiek odpowiedzi Zamawiającego zostani</w:t>
      </w:r>
      <w:r w:rsidR="00BA7C81">
        <w:t>e uznany za akceptację terminu Dostaw</w:t>
      </w:r>
      <w:r w:rsidR="00261224" w:rsidRPr="00D178EF">
        <w:t xml:space="preserve">y wskazanego w zawiadomieniu </w:t>
      </w:r>
      <w:r>
        <w:t>Dostawcy</w:t>
      </w:r>
      <w:r w:rsidR="00261224" w:rsidRPr="00D178EF">
        <w:t>.</w:t>
      </w:r>
      <w:bookmarkEnd w:id="18"/>
    </w:p>
    <w:p w14:paraId="030B7ADB" w14:textId="7D9E8C64" w:rsidR="00261224" w:rsidRPr="00D178EF" w:rsidRDefault="00261224" w:rsidP="001D14A0">
      <w:pPr>
        <w:pStyle w:val="Nagwek3"/>
        <w:numPr>
          <w:ilvl w:val="2"/>
          <w:numId w:val="40"/>
        </w:numPr>
      </w:pPr>
      <w:r w:rsidRPr="00D178EF">
        <w:t xml:space="preserve">Najpóźniej na jeden (1) Dzień Roboczy przed dokonaniem </w:t>
      </w:r>
      <w:r w:rsidR="00BA7C81">
        <w:t>Dostaw</w:t>
      </w:r>
      <w:r w:rsidRPr="00D178EF">
        <w:t xml:space="preserve">y Produktu, Zamawiający przygotuje Miejsce Docelowe. </w:t>
      </w:r>
      <w:r w:rsidR="00BE0EF0">
        <w:t>Dostawca</w:t>
      </w:r>
      <w:r w:rsidRPr="00D178EF">
        <w:t xml:space="preserve"> nie ponosi żadnej odpowiedzialności, w tym nie jest zobowiązany do zapłaty kar umownych, w przypadku niewykonania przez Zamawiającego zobowiązania określonego w zdaniu poprzednim. Zamawiający zobowiązany jest przystąpić do odbioru zamówionych Produktów w chwili ich dostarczenia do Miejsca Docelowego w ter</w:t>
      </w:r>
      <w:r>
        <w:t xml:space="preserve">minie ustalonym zgodnie z pkt </w:t>
      </w:r>
      <w:r w:rsidR="002B41EB">
        <w:fldChar w:fldCharType="begin"/>
      </w:r>
      <w:r w:rsidR="002B41EB">
        <w:instrText xml:space="preserve"> REF _Ref517428469 \n \h </w:instrText>
      </w:r>
      <w:r w:rsidR="002B41EB">
        <w:fldChar w:fldCharType="separate"/>
      </w:r>
      <w:r w:rsidR="002B41EB">
        <w:t>4.7.7</w:t>
      </w:r>
      <w:r w:rsidR="002B41EB">
        <w:fldChar w:fldCharType="end"/>
      </w:r>
      <w:r w:rsidRPr="00D178EF">
        <w:t xml:space="preserve">. </w:t>
      </w:r>
    </w:p>
    <w:p w14:paraId="23131CE8" w14:textId="168F02D7" w:rsidR="00261224" w:rsidRPr="00261224" w:rsidRDefault="00261224" w:rsidP="001D14A0">
      <w:pPr>
        <w:pStyle w:val="Nagwek3"/>
        <w:numPr>
          <w:ilvl w:val="2"/>
          <w:numId w:val="40"/>
        </w:numPr>
      </w:pPr>
      <w:r w:rsidRPr="00D178EF">
        <w:t xml:space="preserve">Najpóźniej wraz z </w:t>
      </w:r>
      <w:r w:rsidR="00BA7C81">
        <w:t>Dostaw</w:t>
      </w:r>
      <w:r w:rsidRPr="00D178EF">
        <w:t xml:space="preserve">ą </w:t>
      </w:r>
      <w:r w:rsidR="00DA5D56">
        <w:t>Produktów</w:t>
      </w:r>
      <w:r w:rsidR="001B1CD1" w:rsidRPr="00D178EF">
        <w:t xml:space="preserve"> </w:t>
      </w:r>
      <w:r w:rsidR="00BE0EF0">
        <w:t>Dostawca</w:t>
      </w:r>
      <w:r w:rsidRPr="00D178EF">
        <w:t xml:space="preserve"> dostarczy listę wszystkich komponentów </w:t>
      </w:r>
      <w:r w:rsidR="00DA5D56">
        <w:t>Produktów</w:t>
      </w:r>
      <w:r w:rsidR="001B1CD1" w:rsidRPr="00D178EF">
        <w:t xml:space="preserve"> </w:t>
      </w:r>
      <w:r w:rsidRPr="00D178EF">
        <w:t>w formie elektronicznej w ustalonym przez Zamawiającego formacie *.</w:t>
      </w:r>
      <w:proofErr w:type="spellStart"/>
      <w:r w:rsidR="001B1CD1">
        <w:t>xlsx</w:t>
      </w:r>
      <w:proofErr w:type="spellEnd"/>
      <w:r w:rsidRPr="00D178EF">
        <w:t>. oraz zapewni, że wszystkie komponenty zostały zarejestrowane przez Producenta jako używane przez Zamawiającego lub inny podmiot z Grupy Kapitałowej PGE wskazany przez Zamawiającego w Zamówieniu.</w:t>
      </w:r>
    </w:p>
    <w:p w14:paraId="2F48C51A" w14:textId="7F5EC326" w:rsidR="00261224" w:rsidRDefault="00261224" w:rsidP="001D14A0">
      <w:pPr>
        <w:pStyle w:val="Nagwek3"/>
        <w:numPr>
          <w:ilvl w:val="2"/>
          <w:numId w:val="40"/>
        </w:numPr>
      </w:pPr>
      <w:r w:rsidRPr="00D178EF">
        <w:t xml:space="preserve">Po </w:t>
      </w:r>
      <w:r w:rsidR="00BA7C81">
        <w:t>Dostaw</w:t>
      </w:r>
      <w:r w:rsidRPr="00D178EF">
        <w:t xml:space="preserve">ie </w:t>
      </w:r>
      <w:r w:rsidR="00DA5D56">
        <w:t>Produktów</w:t>
      </w:r>
      <w:r w:rsidRPr="00D178EF">
        <w:t xml:space="preserve"> zgodnie z Zamówieniem, upoważniony przedstawiciel Zamawiającego potwierdzi na liście przewozowym przewoźnika, z którego korzystać będzie </w:t>
      </w:r>
      <w:r w:rsidR="00BE0EF0">
        <w:t>Dostawca</w:t>
      </w:r>
      <w:r w:rsidR="00BE39E6">
        <w:t>,</w:t>
      </w:r>
      <w:r w:rsidRPr="00D178EF">
        <w:t xml:space="preserve"> dostarczenie </w:t>
      </w:r>
      <w:r w:rsidR="00DA5D56">
        <w:t>Produktów</w:t>
      </w:r>
      <w:r w:rsidRPr="00D178EF">
        <w:t xml:space="preserve"> pod względem ilościowym oraz podpisze Protokół Odbioru z u</w:t>
      </w:r>
      <w:r>
        <w:t xml:space="preserve">względnieniem postanowień pkt </w:t>
      </w:r>
      <w:r w:rsidR="002B41EB">
        <w:fldChar w:fldCharType="begin"/>
      </w:r>
      <w:r w:rsidR="002B41EB">
        <w:instrText xml:space="preserve"> REF _Ref517428561 \n \h </w:instrText>
      </w:r>
      <w:r w:rsidR="002B41EB">
        <w:fldChar w:fldCharType="separate"/>
      </w:r>
      <w:r w:rsidR="002B41EB">
        <w:t>4.7.13</w:t>
      </w:r>
      <w:r w:rsidR="002B41EB">
        <w:fldChar w:fldCharType="end"/>
      </w:r>
      <w:r w:rsidRPr="00D178EF">
        <w:t xml:space="preserve">. </w:t>
      </w:r>
    </w:p>
    <w:p w14:paraId="480629AE" w14:textId="11B9356A" w:rsidR="00554832" w:rsidRPr="00D178EF" w:rsidRDefault="00DA5D56" w:rsidP="001D14A0">
      <w:pPr>
        <w:pStyle w:val="Nagwek3"/>
        <w:numPr>
          <w:ilvl w:val="2"/>
          <w:numId w:val="40"/>
        </w:numPr>
      </w:pPr>
      <w:r>
        <w:t>Własność dostarczonych i wydanych</w:t>
      </w:r>
      <w:r w:rsidR="00554832" w:rsidRPr="00D178EF">
        <w:t xml:space="preserve"> </w:t>
      </w:r>
      <w:r>
        <w:t xml:space="preserve">Produktów </w:t>
      </w:r>
      <w:r w:rsidR="00554832" w:rsidRPr="00D178EF">
        <w:t xml:space="preserve">przechodzi na Zamawiającego z chwilą </w:t>
      </w:r>
      <w:r w:rsidR="00F777E7">
        <w:t>podpisania protokołu odbioru Produktów, dostarczonych każdorazowo na podstawie Zamówienia</w:t>
      </w:r>
      <w:r w:rsidR="00554832" w:rsidRPr="00D178EF">
        <w:t>.</w:t>
      </w:r>
    </w:p>
    <w:p w14:paraId="0C49615D" w14:textId="2D9C358A" w:rsidR="00554832" w:rsidRPr="00554832" w:rsidRDefault="00BE0EF0" w:rsidP="001D14A0">
      <w:pPr>
        <w:pStyle w:val="Nagwek3"/>
        <w:numPr>
          <w:ilvl w:val="2"/>
          <w:numId w:val="40"/>
        </w:numPr>
      </w:pPr>
      <w:r>
        <w:t>Dostawca</w:t>
      </w:r>
      <w:r w:rsidR="00554832" w:rsidRPr="00D178EF">
        <w:t xml:space="preserve"> ponosi wszelkie ryzyka i odpowiedzialność z tytułu uszkodzenia lub przypadkowej utraty </w:t>
      </w:r>
      <w:r w:rsidR="00DA5D56">
        <w:t>Produktów</w:t>
      </w:r>
      <w:r w:rsidR="00554832" w:rsidRPr="00D178EF">
        <w:t xml:space="preserve"> zgodnie z postanowieniami </w:t>
      </w:r>
      <w:r w:rsidR="00554832">
        <w:t xml:space="preserve">pkt </w:t>
      </w:r>
      <w:r w:rsidR="002B41EB" w:rsidRPr="008C1526">
        <w:fldChar w:fldCharType="begin"/>
      </w:r>
      <w:r w:rsidR="002B41EB" w:rsidRPr="008C1526">
        <w:instrText xml:space="preserve"> REF _Ref94174895 \n \h </w:instrText>
      </w:r>
      <w:r w:rsidR="00480DB0" w:rsidRPr="00223535">
        <w:instrText xml:space="preserve"> \* MERGEFORMAT </w:instrText>
      </w:r>
      <w:r w:rsidR="002B41EB" w:rsidRPr="008C1526">
        <w:fldChar w:fldCharType="separate"/>
      </w:r>
      <w:r w:rsidR="002B41EB" w:rsidRPr="008C1526">
        <w:t>4.7.15</w:t>
      </w:r>
      <w:r w:rsidR="002B41EB" w:rsidRPr="008C1526">
        <w:fldChar w:fldCharType="end"/>
      </w:r>
    </w:p>
    <w:p w14:paraId="15BE419A" w14:textId="1F6F4ACD" w:rsidR="00261224" w:rsidRPr="00D178EF" w:rsidRDefault="00261224" w:rsidP="001D14A0">
      <w:pPr>
        <w:pStyle w:val="Nagwek3"/>
        <w:numPr>
          <w:ilvl w:val="2"/>
          <w:numId w:val="40"/>
        </w:numPr>
      </w:pPr>
      <w:bookmarkStart w:id="19" w:name="_Ref517428561"/>
      <w:r w:rsidRPr="00D178EF">
        <w:t>W przypadku stwierdzenia przez Zamawiającego podczas czynności odbiorowych uwag i zastrzeżeń co do:</w:t>
      </w:r>
      <w:bookmarkEnd w:id="19"/>
    </w:p>
    <w:p w14:paraId="3EE76B8A" w14:textId="52BEA8C1" w:rsidR="00261224" w:rsidRPr="002B41EB" w:rsidRDefault="00261224" w:rsidP="001D14A0">
      <w:pPr>
        <w:pStyle w:val="Nagwek4"/>
        <w:numPr>
          <w:ilvl w:val="3"/>
          <w:numId w:val="40"/>
        </w:numPr>
        <w:rPr>
          <w:sz w:val="22"/>
        </w:rPr>
      </w:pPr>
      <w:bookmarkStart w:id="20" w:name="_Ref517428625"/>
      <w:r w:rsidRPr="002B41EB">
        <w:rPr>
          <w:sz w:val="22"/>
        </w:rPr>
        <w:t xml:space="preserve">braków ilościowych w </w:t>
      </w:r>
      <w:r w:rsidR="00BA7C81">
        <w:rPr>
          <w:sz w:val="22"/>
        </w:rPr>
        <w:t>Dostaw</w:t>
      </w:r>
      <w:r w:rsidRPr="002B41EB">
        <w:rPr>
          <w:sz w:val="22"/>
        </w:rPr>
        <w:t>ie</w:t>
      </w:r>
      <w:r w:rsidR="00AD605D">
        <w:rPr>
          <w:sz w:val="22"/>
        </w:rPr>
        <w:t>,</w:t>
      </w:r>
      <w:r w:rsidRPr="002B41EB">
        <w:rPr>
          <w:sz w:val="22"/>
        </w:rPr>
        <w:t xml:space="preserve"> </w:t>
      </w:r>
      <w:r w:rsidR="00DA5D56">
        <w:rPr>
          <w:sz w:val="22"/>
        </w:rPr>
        <w:t>Produktów</w:t>
      </w:r>
      <w:r w:rsidRPr="002B41EB">
        <w:rPr>
          <w:sz w:val="22"/>
        </w:rPr>
        <w:t>, lub</w:t>
      </w:r>
      <w:bookmarkEnd w:id="20"/>
    </w:p>
    <w:p w14:paraId="4F15689F" w14:textId="2540144E" w:rsidR="00261224" w:rsidRPr="002B41EB" w:rsidRDefault="00261224" w:rsidP="001D14A0">
      <w:pPr>
        <w:pStyle w:val="Nagwek4"/>
        <w:numPr>
          <w:ilvl w:val="3"/>
          <w:numId w:val="40"/>
        </w:numPr>
        <w:rPr>
          <w:sz w:val="22"/>
        </w:rPr>
      </w:pPr>
      <w:r w:rsidRPr="002B41EB">
        <w:rPr>
          <w:sz w:val="22"/>
        </w:rPr>
        <w:t xml:space="preserve">dostarczenia </w:t>
      </w:r>
      <w:r w:rsidR="00DA5D56">
        <w:rPr>
          <w:sz w:val="22"/>
        </w:rPr>
        <w:t>Produktów</w:t>
      </w:r>
      <w:r w:rsidRPr="002B41EB">
        <w:rPr>
          <w:sz w:val="22"/>
        </w:rPr>
        <w:t xml:space="preserve"> według specyfikacji niezgodnej z</w:t>
      </w:r>
      <w:r w:rsidR="00AD605D">
        <w:rPr>
          <w:sz w:val="22"/>
        </w:rPr>
        <w:t xml:space="preserve"> </w:t>
      </w:r>
      <w:r w:rsidRPr="002B41EB">
        <w:rPr>
          <w:sz w:val="22"/>
        </w:rPr>
        <w:t>Zamówieniem, lub</w:t>
      </w:r>
    </w:p>
    <w:p w14:paraId="136B6E52" w14:textId="73DF2E5B" w:rsidR="002B41EB" w:rsidRPr="002B41EB" w:rsidRDefault="00DA5D56" w:rsidP="001D14A0">
      <w:pPr>
        <w:pStyle w:val="Nagwek4"/>
        <w:numPr>
          <w:ilvl w:val="3"/>
          <w:numId w:val="40"/>
        </w:numPr>
        <w:rPr>
          <w:sz w:val="22"/>
        </w:rPr>
      </w:pPr>
      <w:bookmarkStart w:id="21" w:name="_Ref517428628"/>
      <w:r>
        <w:rPr>
          <w:sz w:val="22"/>
        </w:rPr>
        <w:t>wad i usterek dostarczonych</w:t>
      </w:r>
      <w:r w:rsidR="00261224" w:rsidRPr="002B41EB">
        <w:rPr>
          <w:sz w:val="22"/>
        </w:rPr>
        <w:t xml:space="preserve"> </w:t>
      </w:r>
      <w:r>
        <w:rPr>
          <w:sz w:val="22"/>
        </w:rPr>
        <w:t>Produktów</w:t>
      </w:r>
      <w:r w:rsidR="00261224" w:rsidRPr="002B41EB">
        <w:rPr>
          <w:sz w:val="22"/>
        </w:rPr>
        <w:t>,</w:t>
      </w:r>
      <w:bookmarkEnd w:id="21"/>
    </w:p>
    <w:p w14:paraId="657C54F8" w14:textId="42903646" w:rsidR="00261224" w:rsidRPr="008C1526" w:rsidRDefault="00BE0EF0" w:rsidP="002B41EB">
      <w:pPr>
        <w:pStyle w:val="Akapitzlist"/>
        <w:spacing w:before="120"/>
        <w:jc w:val="both"/>
        <w:rPr>
          <w:rFonts w:ascii="Arial Narrow" w:hAnsi="Arial Narrow"/>
        </w:rPr>
      </w:pPr>
      <w:r>
        <w:rPr>
          <w:rFonts w:ascii="Arial Narrow" w:hAnsi="Arial Narrow"/>
        </w:rPr>
        <w:t>Dostawca</w:t>
      </w:r>
      <w:r w:rsidR="00261224" w:rsidRPr="002B41EB">
        <w:rPr>
          <w:rFonts w:ascii="Arial Narrow" w:hAnsi="Arial Narrow"/>
        </w:rPr>
        <w:t xml:space="preserve"> będzie zobowiązany do uwzględnienia uwag i zastrzeżeń oraz do usunięcia wad i zastrzeżeń w terminie nie przekraczającym pięciu (5) Dni Roboczych od sporządzenia Protokołu Odbioru z zastrzeżeniami Zamawiającego. W przypadku dostarczenia Produktów według specyfikacji niezgodnej z Zamówieniem lub zawierającej wady lub usterki dostarczonego </w:t>
      </w:r>
      <w:r w:rsidR="00DA5D56">
        <w:rPr>
          <w:rFonts w:ascii="Arial Narrow" w:hAnsi="Arial Narrow"/>
        </w:rPr>
        <w:t>Produktów</w:t>
      </w:r>
      <w:r w:rsidR="00261224" w:rsidRPr="002B41EB">
        <w:rPr>
          <w:rFonts w:ascii="Arial Narrow" w:hAnsi="Arial Narrow"/>
        </w:rPr>
        <w:t xml:space="preserve">, </w:t>
      </w:r>
      <w:r>
        <w:rPr>
          <w:rFonts w:ascii="Arial Narrow" w:hAnsi="Arial Narrow"/>
        </w:rPr>
        <w:t>Dostawca</w:t>
      </w:r>
      <w:r w:rsidR="00261224" w:rsidRPr="002B41EB">
        <w:rPr>
          <w:rFonts w:ascii="Arial Narrow" w:hAnsi="Arial Narrow"/>
        </w:rPr>
        <w:t xml:space="preserve"> zobowiązuje się dostarczyć Produkty zgodne </w:t>
      </w:r>
      <w:r w:rsidR="00261224" w:rsidRPr="002B41EB">
        <w:rPr>
          <w:rFonts w:ascii="Arial Narrow" w:hAnsi="Arial Narrow"/>
        </w:rPr>
        <w:lastRenderedPageBreak/>
        <w:t>z</w:t>
      </w:r>
      <w:r w:rsidR="00846575" w:rsidRPr="002B41EB">
        <w:rPr>
          <w:rFonts w:ascii="Arial Narrow" w:hAnsi="Arial Narrow"/>
        </w:rPr>
        <w:t xml:space="preserve"> </w:t>
      </w:r>
      <w:r w:rsidR="00261224" w:rsidRPr="002B41EB">
        <w:rPr>
          <w:rFonts w:ascii="Arial Narrow" w:hAnsi="Arial Narrow"/>
        </w:rPr>
        <w:t xml:space="preserve">Zamówieniem najpóźniej w ciągu </w:t>
      </w:r>
      <w:r w:rsidR="008704C1">
        <w:rPr>
          <w:rFonts w:ascii="Arial Narrow" w:hAnsi="Arial Narrow"/>
        </w:rPr>
        <w:t>dziesięciu</w:t>
      </w:r>
      <w:r w:rsidR="00261224" w:rsidRPr="002B41EB">
        <w:rPr>
          <w:rFonts w:ascii="Arial Narrow" w:hAnsi="Arial Narrow"/>
        </w:rPr>
        <w:t xml:space="preserve"> (1</w:t>
      </w:r>
      <w:r w:rsidR="002675DC">
        <w:rPr>
          <w:rFonts w:ascii="Arial Narrow" w:hAnsi="Arial Narrow"/>
        </w:rPr>
        <w:t>0</w:t>
      </w:r>
      <w:r w:rsidR="00261224" w:rsidRPr="002B41EB">
        <w:rPr>
          <w:rFonts w:ascii="Arial Narrow" w:hAnsi="Arial Narrow"/>
        </w:rPr>
        <w:t xml:space="preserve">) Dni Roboczych od podpisania Protokołu Odbioru z zastrzeżeniami Zamawiającego. Zamawiający zobowiązany jest do niezwłocznego odebrania </w:t>
      </w:r>
      <w:r w:rsidR="00DA5D56">
        <w:rPr>
          <w:rFonts w:ascii="Arial Narrow" w:hAnsi="Arial Narrow"/>
        </w:rPr>
        <w:t>Produktów</w:t>
      </w:r>
      <w:r w:rsidR="00261224" w:rsidRPr="002B41EB">
        <w:rPr>
          <w:rFonts w:ascii="Arial Narrow" w:hAnsi="Arial Narrow"/>
        </w:rPr>
        <w:t xml:space="preserve"> niezawierając</w:t>
      </w:r>
      <w:r w:rsidR="002B036D">
        <w:rPr>
          <w:rFonts w:ascii="Arial Narrow" w:hAnsi="Arial Narrow"/>
        </w:rPr>
        <w:t>ych</w:t>
      </w:r>
      <w:r w:rsidR="00261224" w:rsidRPr="002B41EB">
        <w:rPr>
          <w:rFonts w:ascii="Arial Narrow" w:hAnsi="Arial Narrow"/>
        </w:rPr>
        <w:t xml:space="preserve"> braków i dostarczonych w całości według specyfikacji </w:t>
      </w:r>
      <w:r w:rsidR="005240B5" w:rsidRPr="002B41EB">
        <w:rPr>
          <w:rFonts w:ascii="Arial Narrow" w:hAnsi="Arial Narrow"/>
        </w:rPr>
        <w:t>zgodnej z</w:t>
      </w:r>
      <w:r w:rsidR="00261224" w:rsidRPr="002B41EB">
        <w:rPr>
          <w:rFonts w:ascii="Arial Narrow" w:hAnsi="Arial Narrow"/>
        </w:rPr>
        <w:t xml:space="preserve"> Zamówieni</w:t>
      </w:r>
      <w:r w:rsidR="00846575" w:rsidRPr="002B41EB">
        <w:rPr>
          <w:rFonts w:ascii="Arial Narrow" w:hAnsi="Arial Narrow"/>
        </w:rPr>
        <w:t>em</w:t>
      </w:r>
      <w:r w:rsidR="00261224" w:rsidRPr="002B41EB">
        <w:rPr>
          <w:rFonts w:ascii="Arial Narrow" w:hAnsi="Arial Narrow"/>
        </w:rPr>
        <w:t xml:space="preserve">, oraz do potwierdzenia odbioru na Protokole Odbioru, z uwzględnieniem zapisów wskazanych w pkt </w:t>
      </w:r>
      <w:r w:rsidR="002B41EB" w:rsidRPr="008C1526">
        <w:rPr>
          <w:rFonts w:ascii="Arial Narrow" w:hAnsi="Arial Narrow"/>
        </w:rPr>
        <w:fldChar w:fldCharType="begin"/>
      </w:r>
      <w:r w:rsidR="002B41EB" w:rsidRPr="008C1526">
        <w:rPr>
          <w:rFonts w:ascii="Arial Narrow" w:hAnsi="Arial Narrow"/>
        </w:rPr>
        <w:instrText xml:space="preserve"> REF _Ref517428561 \n \h  \* MERGEFORMAT </w:instrText>
      </w:r>
      <w:r w:rsidR="002B41EB" w:rsidRPr="008C1526">
        <w:rPr>
          <w:rFonts w:ascii="Arial Narrow" w:hAnsi="Arial Narrow"/>
        </w:rPr>
      </w:r>
      <w:r w:rsidR="002B41EB" w:rsidRPr="008C1526">
        <w:rPr>
          <w:rFonts w:ascii="Arial Narrow" w:hAnsi="Arial Narrow"/>
        </w:rPr>
        <w:fldChar w:fldCharType="separate"/>
      </w:r>
      <w:r w:rsidR="002B41EB" w:rsidRPr="008C1526">
        <w:rPr>
          <w:rFonts w:ascii="Arial Narrow" w:hAnsi="Arial Narrow"/>
        </w:rPr>
        <w:t>4.7.13</w:t>
      </w:r>
      <w:r w:rsidR="002B41EB" w:rsidRPr="008C1526">
        <w:rPr>
          <w:rFonts w:ascii="Arial Narrow" w:hAnsi="Arial Narrow"/>
        </w:rPr>
        <w:fldChar w:fldCharType="end"/>
      </w:r>
      <w:r w:rsidR="00261224" w:rsidRPr="008C1526">
        <w:rPr>
          <w:rFonts w:ascii="Arial Narrow" w:hAnsi="Arial Narrow"/>
        </w:rPr>
        <w:t xml:space="preserve">, o ile miały miejsce. Zamawiający  podpisze Protokół Odbioru zgodnie z wzorem zawartym w Załączniku nr </w:t>
      </w:r>
      <w:r w:rsidR="0036450F">
        <w:rPr>
          <w:rFonts w:ascii="Arial Narrow" w:hAnsi="Arial Narrow"/>
        </w:rPr>
        <w:t>5</w:t>
      </w:r>
      <w:r w:rsidR="0036450F" w:rsidRPr="008C1526">
        <w:rPr>
          <w:rFonts w:ascii="Arial Narrow" w:hAnsi="Arial Narrow"/>
        </w:rPr>
        <w:t xml:space="preserve"> </w:t>
      </w:r>
      <w:r w:rsidR="00261224" w:rsidRPr="008C1526">
        <w:rPr>
          <w:rFonts w:ascii="Arial Narrow" w:hAnsi="Arial Narrow"/>
        </w:rPr>
        <w:t xml:space="preserve">do Umowy, z zastrzeżeniem pkt </w:t>
      </w:r>
      <w:r w:rsidR="002B41EB" w:rsidRPr="008C1526">
        <w:rPr>
          <w:rFonts w:ascii="Arial Narrow" w:hAnsi="Arial Narrow"/>
        </w:rPr>
        <w:fldChar w:fldCharType="begin"/>
      </w:r>
      <w:r w:rsidR="002B41EB" w:rsidRPr="008C1526">
        <w:rPr>
          <w:rFonts w:ascii="Arial Narrow" w:hAnsi="Arial Narrow"/>
        </w:rPr>
        <w:instrText xml:space="preserve"> REF _Ref517428561 \n \h  \* MERGEFORMAT </w:instrText>
      </w:r>
      <w:r w:rsidR="002B41EB" w:rsidRPr="008C1526">
        <w:rPr>
          <w:rFonts w:ascii="Arial Narrow" w:hAnsi="Arial Narrow"/>
        </w:rPr>
      </w:r>
      <w:r w:rsidR="002B41EB" w:rsidRPr="008C1526">
        <w:rPr>
          <w:rFonts w:ascii="Arial Narrow" w:hAnsi="Arial Narrow"/>
        </w:rPr>
        <w:fldChar w:fldCharType="separate"/>
      </w:r>
      <w:r w:rsidR="002B41EB" w:rsidRPr="008C1526">
        <w:rPr>
          <w:rFonts w:ascii="Arial Narrow" w:hAnsi="Arial Narrow"/>
        </w:rPr>
        <w:t>4.7.13</w:t>
      </w:r>
      <w:r w:rsidR="002B41EB" w:rsidRPr="008C1526">
        <w:rPr>
          <w:rFonts w:ascii="Arial Narrow" w:hAnsi="Arial Narrow"/>
        </w:rPr>
        <w:fldChar w:fldCharType="end"/>
      </w:r>
      <w:r w:rsidR="00261224" w:rsidRPr="008C1526">
        <w:rPr>
          <w:rFonts w:ascii="Arial Narrow" w:hAnsi="Arial Narrow"/>
        </w:rPr>
        <w:t xml:space="preserve">. Protokół Odbioru zawierający uwagi i zastrzeżenia, nie stanowi dowodu należytego wykonania </w:t>
      </w:r>
      <w:r w:rsidR="00BA7C81" w:rsidRPr="008C1526">
        <w:rPr>
          <w:rFonts w:ascii="Arial Narrow" w:hAnsi="Arial Narrow"/>
        </w:rPr>
        <w:t>Dostaw</w:t>
      </w:r>
      <w:r w:rsidR="00261224" w:rsidRPr="008C1526">
        <w:rPr>
          <w:rFonts w:ascii="Arial Narrow" w:hAnsi="Arial Narrow"/>
        </w:rPr>
        <w:t xml:space="preserve">y </w:t>
      </w:r>
      <w:r w:rsidR="00DA5D56" w:rsidRPr="008C1526">
        <w:rPr>
          <w:rFonts w:ascii="Arial Narrow" w:hAnsi="Arial Narrow"/>
        </w:rPr>
        <w:t>Produktów</w:t>
      </w:r>
      <w:r w:rsidR="00261224" w:rsidRPr="008C1526">
        <w:rPr>
          <w:rFonts w:ascii="Arial Narrow" w:hAnsi="Arial Narrow"/>
        </w:rPr>
        <w:t xml:space="preserve"> i realizacji Zamówienia.</w:t>
      </w:r>
      <w:r w:rsidR="00AD605D">
        <w:rPr>
          <w:rFonts w:ascii="Arial Narrow" w:hAnsi="Arial Narrow"/>
        </w:rPr>
        <w:t xml:space="preserve"> </w:t>
      </w:r>
      <w:r w:rsidR="00CD7B47">
        <w:rPr>
          <w:rFonts w:ascii="Arial Narrow" w:hAnsi="Arial Narrow"/>
        </w:rPr>
        <w:t xml:space="preserve">Dostawca oświadcza, </w:t>
      </w:r>
      <w:r w:rsidR="009D66D7">
        <w:rPr>
          <w:rFonts w:ascii="Arial Narrow" w:hAnsi="Arial Narrow"/>
        </w:rPr>
        <w:t>ż</w:t>
      </w:r>
      <w:r w:rsidR="00CD7B47">
        <w:rPr>
          <w:rFonts w:ascii="Arial Narrow" w:hAnsi="Arial Narrow"/>
        </w:rPr>
        <w:t>e w przypadku</w:t>
      </w:r>
      <w:r w:rsidR="00AD605D">
        <w:rPr>
          <w:rFonts w:ascii="Arial Narrow" w:hAnsi="Arial Narrow"/>
        </w:rPr>
        <w:t xml:space="preserve"> gdy uwzględnienie zastrzeżeń będzie się wiązało z koniecznością działania po stronie Producenta, terminy określone powyżej nie będą miały zastosowania i</w:t>
      </w:r>
      <w:r w:rsidR="009D66D7">
        <w:rPr>
          <w:rFonts w:ascii="Arial Narrow" w:hAnsi="Arial Narrow"/>
        </w:rPr>
        <w:t xml:space="preserve"> Dostawca</w:t>
      </w:r>
      <w:r w:rsidR="00AD605D">
        <w:rPr>
          <w:rFonts w:ascii="Arial Narrow" w:hAnsi="Arial Narrow"/>
        </w:rPr>
        <w:t xml:space="preserve"> po ustaleniu z Producentem wskaże termin usunięcia takich nieprawidłowości. Czas usuwania nieprawidłowości nie będzie skutkował przesunięciem terminów wynikających z niniejszej Umowy i nie będzie skutkował opóźnieniem po stronie Dostawcy uprawniającym Zamawiającego do naliczenia kar umownych ani odstąpienia od Umowy.</w:t>
      </w:r>
    </w:p>
    <w:p w14:paraId="6DD4AAEC" w14:textId="38A53342" w:rsidR="00261224" w:rsidRPr="008C1526" w:rsidRDefault="00261224" w:rsidP="001D14A0">
      <w:pPr>
        <w:pStyle w:val="Nagwek3"/>
        <w:numPr>
          <w:ilvl w:val="2"/>
          <w:numId w:val="40"/>
        </w:numPr>
      </w:pPr>
      <w:bookmarkStart w:id="22" w:name="_Ref517428814"/>
      <w:r w:rsidRPr="008C1526">
        <w:t xml:space="preserve">W przypadku braku zajścia okoliczności wskazanych w pkt </w:t>
      </w:r>
      <w:r w:rsidR="002B41EB" w:rsidRPr="008C1526">
        <w:fldChar w:fldCharType="begin"/>
      </w:r>
      <w:r w:rsidR="002B41EB" w:rsidRPr="008C1526">
        <w:instrText xml:space="preserve"> REF _Ref517428561 \n \h </w:instrText>
      </w:r>
      <w:r w:rsidR="00480DB0" w:rsidRPr="00B93EEB">
        <w:instrText xml:space="preserve"> \* MERGEFORMAT </w:instrText>
      </w:r>
      <w:r w:rsidR="002B41EB" w:rsidRPr="008C1526">
        <w:fldChar w:fldCharType="separate"/>
      </w:r>
      <w:r w:rsidR="002B41EB" w:rsidRPr="008C1526">
        <w:t>4.7.13</w:t>
      </w:r>
      <w:r w:rsidR="002B41EB" w:rsidRPr="008C1526">
        <w:fldChar w:fldCharType="end"/>
      </w:r>
      <w:r w:rsidRPr="008C1526">
        <w:t xml:space="preserve"> i, gdy pomimo braku uzasadnionych podstaw Zamawiający odmówi podpisania Protokołu Odbioru w terminie 3 (trzech) Dni Roboczych od dnia </w:t>
      </w:r>
      <w:r w:rsidR="00BA7C81" w:rsidRPr="008C1526">
        <w:t>Dostaw</w:t>
      </w:r>
      <w:r w:rsidRPr="008C1526">
        <w:t xml:space="preserve">y </w:t>
      </w:r>
      <w:r w:rsidR="00DA5D56" w:rsidRPr="008C1526">
        <w:t>Produktów</w:t>
      </w:r>
      <w:r w:rsidRPr="008C1526">
        <w:t xml:space="preserve">, </w:t>
      </w:r>
      <w:r w:rsidR="00BE0EF0" w:rsidRPr="008C1526">
        <w:t>Dostawca</w:t>
      </w:r>
      <w:r w:rsidRPr="008C1526">
        <w:t xml:space="preserve"> podpisze Protokół Odbioru jednostronnie. Protokół taki będzie miał pełną skuteczność obustronnie podpisanego Protokołu Odbioru </w:t>
      </w:r>
      <w:r w:rsidR="00BA7C81" w:rsidRPr="008C1526">
        <w:t>Dostaw</w:t>
      </w:r>
      <w:r w:rsidRPr="008C1526">
        <w:t xml:space="preserve">y i będzie stanowił podstawę do wystawienia przez </w:t>
      </w:r>
      <w:r w:rsidR="00BE0EF0" w:rsidRPr="008C1526">
        <w:t>Dostawcę</w:t>
      </w:r>
      <w:r w:rsidRPr="008C1526">
        <w:t xml:space="preserve"> faktury Zamawiającemu.</w:t>
      </w:r>
      <w:bookmarkEnd w:id="22"/>
    </w:p>
    <w:p w14:paraId="12AE111B" w14:textId="1CA9ADE6" w:rsidR="00261224" w:rsidRPr="008C1526" w:rsidRDefault="00261224" w:rsidP="001D14A0">
      <w:pPr>
        <w:pStyle w:val="Nagwek3"/>
        <w:numPr>
          <w:ilvl w:val="2"/>
          <w:numId w:val="40"/>
        </w:numPr>
      </w:pPr>
      <w:bookmarkStart w:id="23" w:name="_Ref517428377"/>
      <w:bookmarkStart w:id="24" w:name="_Ref94174895"/>
      <w:r w:rsidRPr="008C1526">
        <w:t xml:space="preserve">Ryzyko przypadkowej utraty, uszkodzenia mechanicznego lub zniszczenia przedmiotu Zamówienia przechodzi na Zamawiającego z chwilą wydania przedmiotu Zamówienia i podpisania Protokołu Odbioru bez uwag i zastrzeżeń albo z chwilą wydania </w:t>
      </w:r>
      <w:r w:rsidR="00DA5D56" w:rsidRPr="008C1526">
        <w:t>Produktów</w:t>
      </w:r>
      <w:r w:rsidR="00846575" w:rsidRPr="008C1526">
        <w:t xml:space="preserve"> </w:t>
      </w:r>
      <w:r w:rsidRPr="008C1526">
        <w:t xml:space="preserve">w sytuacji określonej w pkt </w:t>
      </w:r>
      <w:bookmarkEnd w:id="23"/>
      <w:r w:rsidR="002B41EB" w:rsidRPr="008C1526">
        <w:fldChar w:fldCharType="begin"/>
      </w:r>
      <w:r w:rsidR="002B41EB" w:rsidRPr="008C1526">
        <w:instrText xml:space="preserve"> REF _Ref517428814 \n \h </w:instrText>
      </w:r>
      <w:r w:rsidR="00480DB0" w:rsidRPr="00B93EEB">
        <w:instrText xml:space="preserve"> \* MERGEFORMAT </w:instrText>
      </w:r>
      <w:r w:rsidR="002B41EB" w:rsidRPr="008C1526">
        <w:fldChar w:fldCharType="separate"/>
      </w:r>
      <w:r w:rsidR="002B41EB" w:rsidRPr="008C1526">
        <w:t>4.7.14</w:t>
      </w:r>
      <w:r w:rsidR="002B41EB" w:rsidRPr="008C1526">
        <w:fldChar w:fldCharType="end"/>
      </w:r>
      <w:r w:rsidRPr="008C1526">
        <w:t>.</w:t>
      </w:r>
      <w:bookmarkEnd w:id="24"/>
    </w:p>
    <w:p w14:paraId="2D8D5E6D" w14:textId="44D642F6" w:rsidR="00587AB6" w:rsidRPr="004746D4" w:rsidRDefault="00261224" w:rsidP="001D14A0">
      <w:pPr>
        <w:pStyle w:val="Nagwek3"/>
        <w:numPr>
          <w:ilvl w:val="2"/>
          <w:numId w:val="40"/>
        </w:numPr>
      </w:pPr>
      <w:r w:rsidRPr="00D178EF">
        <w:t xml:space="preserve">Koszty ubezpieczenia przedmiotu </w:t>
      </w:r>
      <w:r w:rsidR="00BA7C81">
        <w:t>Dostaw</w:t>
      </w:r>
      <w:r w:rsidRPr="00D178EF">
        <w:t xml:space="preserve">y w całości do momentu przekazania go Zamawiającemu w trybie określonym w niniejszym paragrafie ponosi </w:t>
      </w:r>
      <w:r w:rsidR="00BE0EF0">
        <w:t>Dostawca</w:t>
      </w:r>
      <w:r w:rsidRPr="00D178EF">
        <w:t>.</w:t>
      </w:r>
    </w:p>
    <w:p w14:paraId="236C4BD9" w14:textId="10331932" w:rsidR="00587AB6" w:rsidRPr="004746D4" w:rsidRDefault="009618AF" w:rsidP="001D14A0">
      <w:pPr>
        <w:pStyle w:val="Nagwek3"/>
        <w:numPr>
          <w:ilvl w:val="2"/>
          <w:numId w:val="40"/>
        </w:numPr>
      </w:pPr>
      <w:r w:rsidRPr="004746D4">
        <w:t>Podpisany bez zastrze</w:t>
      </w:r>
      <w:r w:rsidRPr="004746D4">
        <w:rPr>
          <w:rFonts w:hint="eastAsia"/>
        </w:rPr>
        <w:t>ż</w:t>
      </w:r>
      <w:r w:rsidRPr="004746D4">
        <w:t>e</w:t>
      </w:r>
      <w:r w:rsidRPr="004746D4">
        <w:rPr>
          <w:rFonts w:hint="eastAsia"/>
        </w:rPr>
        <w:t>ń</w:t>
      </w:r>
      <w:r w:rsidRPr="004746D4">
        <w:t xml:space="preserve"> przez Zamawiaj</w:t>
      </w:r>
      <w:r w:rsidRPr="004746D4">
        <w:rPr>
          <w:rFonts w:hint="eastAsia"/>
        </w:rPr>
        <w:t>ą</w:t>
      </w:r>
      <w:r w:rsidRPr="004746D4">
        <w:t>cego Protok</w:t>
      </w:r>
      <w:r w:rsidRPr="004746D4">
        <w:rPr>
          <w:rFonts w:hint="eastAsia"/>
        </w:rPr>
        <w:t>ół</w:t>
      </w:r>
      <w:r w:rsidRPr="004746D4">
        <w:t xml:space="preserve"> Odbioru, potwierdza fakt nale</w:t>
      </w:r>
      <w:r w:rsidRPr="004746D4">
        <w:rPr>
          <w:rFonts w:hint="eastAsia"/>
        </w:rPr>
        <w:t>ż</w:t>
      </w:r>
      <w:r w:rsidRPr="004746D4">
        <w:t>ytego wykonania Przedmiotu Umowy okre</w:t>
      </w:r>
      <w:r w:rsidRPr="004746D4">
        <w:rPr>
          <w:rFonts w:hint="eastAsia"/>
        </w:rPr>
        <w:t>ś</w:t>
      </w:r>
      <w:r w:rsidRPr="004746D4">
        <w:t xml:space="preserve">lonego w </w:t>
      </w:r>
      <w:r w:rsidR="00824861" w:rsidRPr="004746D4">
        <w:rPr>
          <w:rFonts w:hint="eastAsia"/>
        </w:rPr>
        <w:t xml:space="preserve">pkt. </w:t>
      </w:r>
      <w:r w:rsidR="002B41EB">
        <w:fldChar w:fldCharType="begin"/>
      </w:r>
      <w:r w:rsidR="002B41EB">
        <w:instrText xml:space="preserve"> </w:instrText>
      </w:r>
      <w:r w:rsidR="002B41EB">
        <w:rPr>
          <w:rFonts w:hint="eastAsia"/>
        </w:rPr>
        <w:instrText>REF _Ref94172652 \n \h</w:instrText>
      </w:r>
      <w:r w:rsidR="002B41EB">
        <w:instrText xml:space="preserve"> </w:instrText>
      </w:r>
      <w:r w:rsidR="002B41EB">
        <w:fldChar w:fldCharType="separate"/>
      </w:r>
      <w:r w:rsidR="002B41EB">
        <w:t>2</w:t>
      </w:r>
      <w:r w:rsidR="002B41EB">
        <w:fldChar w:fldCharType="end"/>
      </w:r>
      <w:r w:rsidRPr="004746D4">
        <w:t xml:space="preserve"> Umowy, zgodnie z</w:t>
      </w:r>
      <w:r w:rsidR="00587AB6" w:rsidRPr="004746D4">
        <w:t xml:space="preserve"> </w:t>
      </w:r>
      <w:r w:rsidRPr="004746D4">
        <w:t>postanowieniami niniejszej Umowy.</w:t>
      </w:r>
    </w:p>
    <w:p w14:paraId="0CA68BEB" w14:textId="4FEB9D6D" w:rsidR="009618AF" w:rsidRPr="004746D4" w:rsidRDefault="009618AF" w:rsidP="001D14A0">
      <w:pPr>
        <w:pStyle w:val="Nagwek3"/>
        <w:numPr>
          <w:ilvl w:val="2"/>
          <w:numId w:val="40"/>
        </w:numPr>
      </w:pPr>
      <w:r w:rsidRPr="004746D4">
        <w:t>Czynno</w:t>
      </w:r>
      <w:r w:rsidRPr="004746D4">
        <w:rPr>
          <w:rFonts w:hint="eastAsia"/>
        </w:rPr>
        <w:t>ś</w:t>
      </w:r>
      <w:r w:rsidRPr="004746D4">
        <w:t>ci odbiorcze, o kt</w:t>
      </w:r>
      <w:r w:rsidRPr="004746D4">
        <w:rPr>
          <w:rFonts w:hint="eastAsia"/>
        </w:rPr>
        <w:t>ó</w:t>
      </w:r>
      <w:r w:rsidRPr="004746D4">
        <w:t>rych mowa w niniejszym paragrafie</w:t>
      </w:r>
      <w:r w:rsidR="00BB7D33">
        <w:t>,</w:t>
      </w:r>
      <w:r w:rsidRPr="004746D4">
        <w:t xml:space="preserve"> odbywa</w:t>
      </w:r>
      <w:r w:rsidRPr="004746D4">
        <w:rPr>
          <w:rFonts w:hint="eastAsia"/>
        </w:rPr>
        <w:t>ć</w:t>
      </w:r>
      <w:r w:rsidRPr="004746D4">
        <w:t xml:space="preserve"> si</w:t>
      </w:r>
      <w:r w:rsidRPr="004746D4">
        <w:rPr>
          <w:rFonts w:hint="eastAsia"/>
        </w:rPr>
        <w:t>ę</w:t>
      </w:r>
      <w:r w:rsidRPr="004746D4">
        <w:t xml:space="preserve"> b</w:t>
      </w:r>
      <w:r w:rsidRPr="004746D4">
        <w:rPr>
          <w:rFonts w:hint="eastAsia"/>
        </w:rPr>
        <w:t>ę</w:t>
      </w:r>
      <w:r w:rsidRPr="004746D4">
        <w:t>d</w:t>
      </w:r>
      <w:r w:rsidRPr="004746D4">
        <w:rPr>
          <w:rFonts w:hint="eastAsia"/>
        </w:rPr>
        <w:t>ą</w:t>
      </w:r>
      <w:r w:rsidRPr="004746D4">
        <w:t xml:space="preserve"> w </w:t>
      </w:r>
      <w:r w:rsidR="006C5571">
        <w:t>Miejscu Docelowym</w:t>
      </w:r>
      <w:r w:rsidRPr="004746D4">
        <w:t xml:space="preserve"> lub zdalnie.</w:t>
      </w:r>
    </w:p>
    <w:p w14:paraId="01333F63" w14:textId="7790B992" w:rsidR="00B1468A" w:rsidRPr="00CA2D2F" w:rsidRDefault="00B1468A" w:rsidP="001D14A0">
      <w:pPr>
        <w:pStyle w:val="Nagwek1"/>
        <w:numPr>
          <w:ilvl w:val="0"/>
          <w:numId w:val="40"/>
        </w:numPr>
      </w:pPr>
      <w:bookmarkStart w:id="25" w:name="_Ref504389829"/>
      <w:r w:rsidRPr="00CA2D2F">
        <w:rPr>
          <w:rFonts w:eastAsia="Times New Roman"/>
          <w:lang w:eastAsia="pl-PL"/>
        </w:rPr>
        <w:t>Gwarancja i serwis</w:t>
      </w:r>
    </w:p>
    <w:p w14:paraId="5C965064" w14:textId="34E207AF" w:rsidR="00C74CBC" w:rsidRPr="00040656" w:rsidRDefault="00C74CBC" w:rsidP="001D14A0">
      <w:pPr>
        <w:pStyle w:val="Nagwek2"/>
        <w:numPr>
          <w:ilvl w:val="1"/>
          <w:numId w:val="40"/>
        </w:numPr>
        <w:ind w:left="576"/>
      </w:pPr>
      <w:r w:rsidRPr="00040656">
        <w:t xml:space="preserve">Wykonawca zobowiązuje się do zapewnienia na </w:t>
      </w:r>
      <w:r w:rsidR="00AA3A85" w:rsidRPr="00040656">
        <w:t>dostarczone Produkty</w:t>
      </w:r>
      <w:r w:rsidRPr="00040656">
        <w:t xml:space="preserve"> gwarancji producenta na warunkach </w:t>
      </w:r>
      <w:r w:rsidR="0092666B" w:rsidRPr="00040656">
        <w:t xml:space="preserve">obejmujących co najmniej standardowy zakres gwarancji </w:t>
      </w:r>
      <w:r w:rsidRPr="00040656">
        <w:t>oferowanej jakości na rynku polskim (</w:t>
      </w:r>
      <w:r w:rsidR="004974A1" w:rsidRPr="00040656">
        <w:t xml:space="preserve"> </w:t>
      </w:r>
      <w:r w:rsidRPr="00040656">
        <w:t>„Gwarancja”</w:t>
      </w:r>
      <w:r w:rsidR="00CA2D2F" w:rsidRPr="00040656">
        <w:t>)</w:t>
      </w:r>
      <w:r w:rsidRPr="00040656">
        <w:t>.</w:t>
      </w:r>
    </w:p>
    <w:p w14:paraId="0D96E2A6" w14:textId="5EE57BCE" w:rsidR="00C74CBC" w:rsidRPr="009D167C" w:rsidRDefault="00C74CBC" w:rsidP="001D14A0">
      <w:pPr>
        <w:pStyle w:val="Nagwek2"/>
        <w:numPr>
          <w:ilvl w:val="1"/>
          <w:numId w:val="40"/>
        </w:numPr>
        <w:ind w:left="576"/>
      </w:pPr>
      <w:r w:rsidRPr="009D167C">
        <w:t xml:space="preserve">Szczegółowe warunki Gwarancji producentów </w:t>
      </w:r>
      <w:r w:rsidR="00AA3A85">
        <w:t>Produktów</w:t>
      </w:r>
      <w:r w:rsidRPr="009D167C">
        <w:t xml:space="preserve"> zawarte są w Załącznik nr </w:t>
      </w:r>
      <w:r w:rsidR="00B71270" w:rsidRPr="009D167C">
        <w:t>8</w:t>
      </w:r>
      <w:r w:rsidRPr="009D167C">
        <w:t>.</w:t>
      </w:r>
    </w:p>
    <w:p w14:paraId="7081B75E" w14:textId="5039080C" w:rsidR="00C74CBC" w:rsidRPr="009D167C" w:rsidRDefault="00C74CBC" w:rsidP="001D14A0">
      <w:pPr>
        <w:pStyle w:val="Nagwek2"/>
        <w:numPr>
          <w:ilvl w:val="1"/>
          <w:numId w:val="40"/>
        </w:numPr>
        <w:ind w:left="576"/>
      </w:pPr>
      <w:r w:rsidRPr="009D167C">
        <w:t xml:space="preserve">Wykonawca gwarantuje, że dostarczany </w:t>
      </w:r>
      <w:r w:rsidR="00AA3A85">
        <w:t>Produkt</w:t>
      </w:r>
      <w:r w:rsidRPr="009D167C">
        <w:t xml:space="preserve"> będzie fabrycznie nowy, nieużywany, </w:t>
      </w:r>
      <w:r w:rsidR="00165BB5" w:rsidRPr="009D167C">
        <w:t>wyprodukowany nie wcześniej niż 12</w:t>
      </w:r>
      <w:r w:rsidRPr="009D167C">
        <w:t xml:space="preserve"> miesięcy licząc od daty odpowiednio zawarcia Umowy/złożenia Zamówienia, dostarczany oficjalnym kanałem dystrybucyjnym producenta Sprzętu na rynek polski, wolny od wad fizycznych i prawnych.</w:t>
      </w:r>
    </w:p>
    <w:p w14:paraId="3B6492C6" w14:textId="50767CD8" w:rsidR="00C74CBC" w:rsidRPr="009D167C" w:rsidRDefault="00C74CBC" w:rsidP="001D14A0">
      <w:pPr>
        <w:pStyle w:val="Nagwek2"/>
        <w:numPr>
          <w:ilvl w:val="1"/>
          <w:numId w:val="40"/>
        </w:numPr>
        <w:ind w:left="576"/>
      </w:pPr>
      <w:r w:rsidRPr="009D167C">
        <w:t xml:space="preserve">Wykonawca zapewni możliwość aktualizacji i pobrania sterowników do oferowanego modelu </w:t>
      </w:r>
      <w:r w:rsidR="00AA3A85">
        <w:t>Produktu</w:t>
      </w:r>
      <w:r w:rsidRPr="009D167C">
        <w:t xml:space="preserve"> w najnowszych certyfikowanych wersjach, przy użyciu dedykowanego bezpłatnego oprogramowania producenta lub bezpośrednio z sieci Internet za pośrednictwem strony WWW producenta, po podaniu numeru seryjnego lub modelu </w:t>
      </w:r>
      <w:r w:rsidR="00AA3A85">
        <w:t>Produktu</w:t>
      </w:r>
      <w:r w:rsidRPr="009D167C">
        <w:t>.</w:t>
      </w:r>
    </w:p>
    <w:p w14:paraId="1C5F9910" w14:textId="467CDAB4" w:rsidR="00C74CBC" w:rsidRPr="009D167C" w:rsidRDefault="00C74CBC" w:rsidP="001D14A0">
      <w:pPr>
        <w:pStyle w:val="Nagwek2"/>
        <w:numPr>
          <w:ilvl w:val="1"/>
          <w:numId w:val="40"/>
        </w:numPr>
        <w:ind w:left="576"/>
      </w:pPr>
      <w:r w:rsidRPr="009D167C">
        <w:t xml:space="preserve">W przypadku gdy naprawa uszkodzonego </w:t>
      </w:r>
      <w:r w:rsidR="00AA3A85">
        <w:t>Produktu</w:t>
      </w:r>
      <w:r w:rsidRPr="009D167C">
        <w:t xml:space="preserve"> nie będzie podlegała warunkom Gwarancji, Wykonawca lub wskazany autoryzowany serwis producenta Sprzętu udostępni ekspertyzę kosztów naprawy odpłatnej. Zamawiający będzie miał w takim przypadku 10 dni roboczych na decyzję czy naprawa odpłatna będzie zrealizowana czy zrezygnuje z naprawy.</w:t>
      </w:r>
    </w:p>
    <w:p w14:paraId="1A7FBA34" w14:textId="1AAB4425" w:rsidR="00C74CBC" w:rsidRPr="009D167C" w:rsidRDefault="00C74CBC" w:rsidP="001D14A0">
      <w:pPr>
        <w:pStyle w:val="Nagwek2"/>
        <w:numPr>
          <w:ilvl w:val="1"/>
          <w:numId w:val="40"/>
        </w:numPr>
        <w:ind w:left="576"/>
      </w:pPr>
      <w:r w:rsidRPr="009D167C">
        <w:t xml:space="preserve">Zamawiający ma prawo do zlecenia Wykonawcy utylizacji uszkodzonego/zużytego </w:t>
      </w:r>
      <w:r w:rsidR="00AA3A85">
        <w:t>Produktu</w:t>
      </w:r>
      <w:r w:rsidRPr="009D167C">
        <w:t xml:space="preserve">. Koszty utylizacji ponosi Wykonawca. Wykonawca jest zobowiązany do dostarczenia Zamawiającemu dokumentu potwierdzającego utylizację </w:t>
      </w:r>
      <w:r w:rsidR="00AA3A85">
        <w:t>Produktu</w:t>
      </w:r>
      <w:r w:rsidRPr="009D167C">
        <w:t>.</w:t>
      </w:r>
    </w:p>
    <w:p w14:paraId="311729FE" w14:textId="142F8B5D" w:rsidR="00C74CBC" w:rsidRPr="009D167C" w:rsidRDefault="00C74CBC" w:rsidP="001D14A0">
      <w:pPr>
        <w:pStyle w:val="Nagwek2"/>
        <w:numPr>
          <w:ilvl w:val="1"/>
          <w:numId w:val="40"/>
        </w:numPr>
        <w:ind w:left="576"/>
      </w:pPr>
      <w:r w:rsidRPr="009D167C">
        <w:lastRenderedPageBreak/>
        <w:t xml:space="preserve"> Sprzęt  przekazywany do naprawy w ramach gwarancji lub rękojmi zostanie przez Zamawiającego pozbawiony danych, w tym danych osobowych, o ile będzie to możliwe technicznie. W przypadku braku możliwości technicznych usunięcia danych, w tym danych osobowych ze Sprzętu, Zamawiający oświadcza, że każdy przekazywany do naprawy Sprzęt będzie zabezpieczony hasłem/PIN-em uniemożliwiającym osobom trzecim zapoznanie się z danymi zawartymi w tym </w:t>
      </w:r>
      <w:r w:rsidR="00AA3A85">
        <w:t>Produkcie</w:t>
      </w:r>
      <w:r w:rsidRPr="009D167C">
        <w:t>.</w:t>
      </w:r>
    </w:p>
    <w:p w14:paraId="60B2CB97" w14:textId="3BC7E76E" w:rsidR="00C74CBC" w:rsidRPr="009D167C" w:rsidRDefault="00C74CBC" w:rsidP="001D14A0">
      <w:pPr>
        <w:pStyle w:val="Nagwek2"/>
        <w:numPr>
          <w:ilvl w:val="1"/>
          <w:numId w:val="40"/>
        </w:numPr>
        <w:ind w:left="576"/>
      </w:pPr>
      <w:r w:rsidRPr="009D167C">
        <w:t xml:space="preserve">Zamawiający akceptuje fakt, iż w Sprzęcie przekazanym do naprawy może dojść do utraty danych, w tym danych osobowych przechowywanych na tym </w:t>
      </w:r>
      <w:r w:rsidR="00AA3A85">
        <w:t>Produkcie</w:t>
      </w:r>
      <w:r w:rsidRPr="009D167C">
        <w:t>.</w:t>
      </w:r>
    </w:p>
    <w:p w14:paraId="27DE5EF6" w14:textId="77777777" w:rsidR="00C74CBC" w:rsidRPr="00C74CBC" w:rsidRDefault="00C74CBC" w:rsidP="00C74CBC">
      <w:pPr>
        <w:rPr>
          <w:highlight w:val="yellow"/>
        </w:rPr>
      </w:pPr>
    </w:p>
    <w:p w14:paraId="6C525FCE" w14:textId="614CE59D" w:rsidR="00032E23" w:rsidRPr="00AC2C95" w:rsidRDefault="00032E23" w:rsidP="001D14A0">
      <w:pPr>
        <w:pStyle w:val="Nagwek1"/>
        <w:numPr>
          <w:ilvl w:val="0"/>
          <w:numId w:val="40"/>
        </w:numPr>
      </w:pPr>
      <w:bookmarkStart w:id="26" w:name="_Ref94172938"/>
      <w:r w:rsidRPr="00AC2C95">
        <w:t>Koordynatorzy stron</w:t>
      </w:r>
      <w:bookmarkEnd w:id="26"/>
    </w:p>
    <w:p w14:paraId="2F324CD6" w14:textId="77777777" w:rsidR="00032E23" w:rsidRPr="00AC2C95" w:rsidRDefault="00032E23" w:rsidP="001D14A0">
      <w:pPr>
        <w:pStyle w:val="Nagwek2"/>
        <w:numPr>
          <w:ilvl w:val="1"/>
          <w:numId w:val="40"/>
        </w:numPr>
        <w:ind w:left="576"/>
      </w:pPr>
      <w:r w:rsidRPr="00AC2C95">
        <w:t>Strony powołują Koordynatorów w osobie:</w:t>
      </w:r>
    </w:p>
    <w:p w14:paraId="37BA6FE8" w14:textId="1B2AAE4C" w:rsidR="00032E23" w:rsidRPr="004746D4" w:rsidRDefault="00032E23" w:rsidP="004F3E3C">
      <w:pPr>
        <w:pStyle w:val="Nagwek3"/>
        <w:numPr>
          <w:ilvl w:val="0"/>
          <w:numId w:val="0"/>
        </w:numPr>
        <w:ind w:left="567"/>
      </w:pPr>
      <w:r w:rsidRPr="004746D4">
        <w:t>ze strony Zamawiającego</w:t>
      </w:r>
      <w:r w:rsidR="00044B0B">
        <w:t xml:space="preserve">: </w:t>
      </w:r>
      <w:r w:rsidR="003E56A1">
        <w:t>………………………</w:t>
      </w:r>
      <w:r w:rsidR="00044B0B">
        <w:t xml:space="preserve">; adres do korespondencji: ul. </w:t>
      </w:r>
      <w:r w:rsidR="003E56A1">
        <w:t>……………….</w:t>
      </w:r>
      <w:r w:rsidR="00044B0B" w:rsidRPr="00044B0B">
        <w:t xml:space="preserve">, </w:t>
      </w:r>
      <w:r w:rsidR="003E56A1">
        <w:t>…………………………..</w:t>
      </w:r>
      <w:r w:rsidR="00044B0B">
        <w:t>;</w:t>
      </w:r>
      <w:r w:rsidRPr="004746D4">
        <w:t xml:space="preserve"> email: </w:t>
      </w:r>
      <w:r w:rsidR="003E56A1">
        <w:t>………………………….</w:t>
      </w:r>
      <w:r w:rsidR="00D33647">
        <w:t>;</w:t>
      </w:r>
      <w:r w:rsidRPr="004746D4">
        <w:t xml:space="preserve"> tel.: </w:t>
      </w:r>
      <w:r w:rsidR="003E56A1">
        <w:t>……………………….</w:t>
      </w:r>
      <w:r w:rsidR="00D33647">
        <w:t>;</w:t>
      </w:r>
    </w:p>
    <w:p w14:paraId="60A6ECD9" w14:textId="5E4D9D10" w:rsidR="00D33647" w:rsidRDefault="00032E23" w:rsidP="00D33647">
      <w:pPr>
        <w:pStyle w:val="Nagwek3"/>
        <w:numPr>
          <w:ilvl w:val="0"/>
          <w:numId w:val="0"/>
        </w:numPr>
        <w:ind w:left="567"/>
      </w:pPr>
      <w:r w:rsidRPr="00044B0B">
        <w:t xml:space="preserve">ze strony </w:t>
      </w:r>
      <w:r w:rsidR="00BE0EF0" w:rsidRPr="00044B0B">
        <w:t>Dostawcy</w:t>
      </w:r>
      <w:r w:rsidR="00044B0B">
        <w:t>:</w:t>
      </w:r>
      <w:bookmarkStart w:id="27" w:name="_Ref94174244"/>
      <w:bookmarkEnd w:id="25"/>
      <w:r w:rsidR="000A6CED" w:rsidRPr="00040656">
        <w:rPr>
          <w:highlight w:val="yellow"/>
        </w:rPr>
        <w:t>……………………………………..</w:t>
      </w:r>
    </w:p>
    <w:p w14:paraId="2FAA9FEB" w14:textId="5FF1F73E" w:rsidR="00B1468A" w:rsidRDefault="00B1468A" w:rsidP="00D33647">
      <w:pPr>
        <w:pStyle w:val="Nagwek3"/>
        <w:numPr>
          <w:ilvl w:val="0"/>
          <w:numId w:val="0"/>
        </w:numPr>
        <w:ind w:left="567"/>
      </w:pPr>
      <w:r>
        <w:t xml:space="preserve">Na potrzeby realizacji Zamówień i </w:t>
      </w:r>
      <w:r w:rsidR="00BA7C81">
        <w:t>Dostaw</w:t>
      </w:r>
      <w:r>
        <w:t xml:space="preserve"> </w:t>
      </w:r>
      <w:r w:rsidR="00DA5D56">
        <w:t>Produktów</w:t>
      </w:r>
      <w:r>
        <w:t xml:space="preserve"> Strony wskazują dane kontaktowe:</w:t>
      </w:r>
      <w:bookmarkEnd w:id="27"/>
    </w:p>
    <w:p w14:paraId="283E7F54" w14:textId="04B89654" w:rsidR="00B1468A" w:rsidRDefault="00B1468A" w:rsidP="004F3E3C">
      <w:pPr>
        <w:pStyle w:val="Nagwek3"/>
        <w:numPr>
          <w:ilvl w:val="0"/>
          <w:numId w:val="0"/>
        </w:numPr>
        <w:ind w:left="567"/>
      </w:pPr>
      <w:r w:rsidRPr="004746D4">
        <w:t>ze strony Zamawiającego</w:t>
      </w:r>
      <w:r w:rsidR="00044B0B">
        <w:t>:</w:t>
      </w:r>
      <w:r w:rsidR="00044B0B" w:rsidRPr="00044B0B">
        <w:t xml:space="preserve"> </w:t>
      </w:r>
      <w:r w:rsidR="003E56A1">
        <w:t>………………………….</w:t>
      </w:r>
      <w:r w:rsidR="00044B0B">
        <w:t xml:space="preserve">; adres do korespondencji: ul. </w:t>
      </w:r>
      <w:r w:rsidR="003E56A1">
        <w:t>…………………..</w:t>
      </w:r>
      <w:r w:rsidR="00044B0B" w:rsidRPr="00044B0B">
        <w:t xml:space="preserve">, </w:t>
      </w:r>
      <w:r w:rsidR="003E56A1">
        <w:t>…………………………..</w:t>
      </w:r>
      <w:r w:rsidR="00044B0B">
        <w:t>;</w:t>
      </w:r>
      <w:r w:rsidR="00044B0B" w:rsidRPr="004746D4">
        <w:t xml:space="preserve"> email: </w:t>
      </w:r>
      <w:r w:rsidR="003E56A1">
        <w:t>………………………………..</w:t>
      </w:r>
      <w:r w:rsidR="00D33647">
        <w:t>;</w:t>
      </w:r>
      <w:r w:rsidR="00044B0B" w:rsidRPr="004746D4">
        <w:t xml:space="preserve"> tel.: </w:t>
      </w:r>
      <w:r w:rsidR="003E56A1">
        <w:t>………………………</w:t>
      </w:r>
      <w:r w:rsidR="00D33647">
        <w:t>;</w:t>
      </w:r>
    </w:p>
    <w:p w14:paraId="447DCACD" w14:textId="394CEEC5" w:rsidR="000A6CED" w:rsidRPr="000A6CED" w:rsidRDefault="000A6CED" w:rsidP="000A6CED">
      <w:pPr>
        <w:pStyle w:val="Nagwek3"/>
        <w:numPr>
          <w:ilvl w:val="0"/>
          <w:numId w:val="0"/>
        </w:numPr>
        <w:ind w:left="567"/>
      </w:pPr>
      <w:r w:rsidRPr="000A6CED">
        <w:t>ze strony Dostawcy:</w:t>
      </w:r>
      <w:r w:rsidRPr="00040656">
        <w:rPr>
          <w:highlight w:val="yellow"/>
        </w:rPr>
        <w:t>……………………………………..</w:t>
      </w:r>
    </w:p>
    <w:p w14:paraId="05DB94C0" w14:textId="18A7BBF4" w:rsidR="002B41EB" w:rsidRDefault="00032E23" w:rsidP="001D14A0">
      <w:pPr>
        <w:pStyle w:val="Nagwek2"/>
        <w:numPr>
          <w:ilvl w:val="1"/>
          <w:numId w:val="40"/>
        </w:numPr>
        <w:ind w:left="576"/>
      </w:pPr>
      <w:r w:rsidRPr="00AC2C95">
        <w:t>Zmiana Koordynatorów i ich danych kontaktowych nie stanowi zmiany Umowy i wymaga jedynie pisemnego powiadomienia drugiej Strony przez przedstawicieli właściwej Strony, pod rygorem bezskuteczności.</w:t>
      </w:r>
    </w:p>
    <w:p w14:paraId="0EA84F84" w14:textId="18AC239D" w:rsidR="00032E23" w:rsidRPr="00AC2C95" w:rsidRDefault="00032E23" w:rsidP="001D14A0">
      <w:pPr>
        <w:pStyle w:val="Nagwek1"/>
        <w:numPr>
          <w:ilvl w:val="0"/>
          <w:numId w:val="40"/>
        </w:numPr>
      </w:pPr>
      <w:bookmarkStart w:id="28" w:name="_Ref505087839"/>
      <w:r w:rsidRPr="00AC2C95">
        <w:t>wynagrodzenie i warunki płatności</w:t>
      </w:r>
      <w:bookmarkEnd w:id="28"/>
    </w:p>
    <w:p w14:paraId="018301E3" w14:textId="369F3FA0" w:rsidR="00525B29" w:rsidRPr="00525B29" w:rsidRDefault="00525B29" w:rsidP="00040656">
      <w:pPr>
        <w:pStyle w:val="Akapitzlist"/>
        <w:numPr>
          <w:ilvl w:val="1"/>
          <w:numId w:val="40"/>
        </w:numPr>
        <w:ind w:left="567"/>
        <w:jc w:val="both"/>
        <w:rPr>
          <w:rFonts w:ascii="Arial Narrow" w:eastAsiaTheme="majorEastAsia" w:hAnsi="Arial Narrow" w:cstheme="majorBidi"/>
          <w:bCs/>
        </w:rPr>
      </w:pPr>
      <w:bookmarkStart w:id="29" w:name="_Ref94172718"/>
      <w:bookmarkStart w:id="30" w:name="_Ref505605173"/>
      <w:r w:rsidRPr="00525B29">
        <w:rPr>
          <w:rFonts w:ascii="Arial Narrow" w:eastAsiaTheme="majorEastAsia" w:hAnsi="Arial Narrow" w:cstheme="majorBidi"/>
          <w:bCs/>
        </w:rPr>
        <w:t xml:space="preserve">Strony niniejszym postanawiają, że maksymalna wysokość wynagrodzenia Dostawcy z tytułu realizacji przedmiotu Zamówień na podstawie niniejszej Umowy w okresie jej obowiązywania nie przekroczy kwoty: </w:t>
      </w:r>
      <w:r w:rsidR="003C09B5">
        <w:rPr>
          <w:rFonts w:ascii="Arial Narrow" w:eastAsiaTheme="majorEastAsia" w:hAnsi="Arial Narrow" w:cstheme="majorBidi"/>
          <w:bCs/>
        </w:rPr>
        <w:t>…………..</w:t>
      </w:r>
      <w:r w:rsidRPr="00525B29">
        <w:rPr>
          <w:rFonts w:ascii="Arial Narrow" w:eastAsiaTheme="majorEastAsia" w:hAnsi="Arial Narrow" w:cstheme="majorBidi"/>
          <w:bCs/>
        </w:rPr>
        <w:t xml:space="preserve">  (słownie:  </w:t>
      </w:r>
      <w:r w:rsidR="003C09B5">
        <w:rPr>
          <w:rFonts w:ascii="Arial Narrow" w:eastAsiaTheme="majorEastAsia" w:hAnsi="Arial Narrow" w:cstheme="majorBidi"/>
          <w:bCs/>
        </w:rPr>
        <w:t>……………………</w:t>
      </w:r>
      <w:r w:rsidRPr="00525B29">
        <w:rPr>
          <w:rFonts w:ascii="Arial Narrow" w:eastAsiaTheme="majorEastAsia" w:hAnsi="Arial Narrow" w:cstheme="majorBidi"/>
          <w:bCs/>
        </w:rPr>
        <w:t xml:space="preserve"> 00/100) złotych netto, z zastrzeżeniem pkt 7.</w:t>
      </w:r>
      <w:r w:rsidR="00150CED">
        <w:rPr>
          <w:rFonts w:ascii="Arial Narrow" w:eastAsiaTheme="majorEastAsia" w:hAnsi="Arial Narrow" w:cstheme="majorBidi"/>
          <w:bCs/>
        </w:rPr>
        <w:t>12</w:t>
      </w:r>
      <w:r w:rsidR="00CA2D2F">
        <w:rPr>
          <w:rFonts w:ascii="Arial Narrow" w:eastAsiaTheme="majorEastAsia" w:hAnsi="Arial Narrow" w:cstheme="majorBidi"/>
          <w:bCs/>
        </w:rPr>
        <w:t>.</w:t>
      </w:r>
    </w:p>
    <w:p w14:paraId="6D861A16" w14:textId="68BBA3AD" w:rsidR="00224304" w:rsidRDefault="00965190" w:rsidP="001D14A0">
      <w:pPr>
        <w:pStyle w:val="Nagwek2"/>
        <w:numPr>
          <w:ilvl w:val="1"/>
          <w:numId w:val="40"/>
        </w:numPr>
        <w:ind w:left="576"/>
      </w:pPr>
      <w:r w:rsidRPr="00D178EF">
        <w:t xml:space="preserve">Każdorazowo w Zamówieniu Strony określą </w:t>
      </w:r>
      <w:r>
        <w:t xml:space="preserve">na bazie Katalogu </w:t>
      </w:r>
      <w:r w:rsidR="00DA5D56">
        <w:t>Produktów</w:t>
      </w:r>
      <w:r>
        <w:t xml:space="preserve"> (</w:t>
      </w:r>
      <w:r w:rsidR="002216BA">
        <w:fldChar w:fldCharType="begin"/>
      </w:r>
      <w:r w:rsidR="002216BA">
        <w:instrText xml:space="preserve"> REF _Ref94177055 \n \h </w:instrText>
      </w:r>
      <w:r w:rsidR="002216BA">
        <w:fldChar w:fldCharType="separate"/>
      </w:r>
      <w:r w:rsidR="002216BA">
        <w:t>Załącznik nr 1</w:t>
      </w:r>
      <w:r w:rsidR="002216BA">
        <w:fldChar w:fldCharType="end"/>
      </w:r>
      <w:r>
        <w:t xml:space="preserve"> do Umowy) </w:t>
      </w:r>
      <w:r w:rsidRPr="00D178EF">
        <w:t xml:space="preserve">wynagrodzenie </w:t>
      </w:r>
      <w:r w:rsidR="00BE0EF0">
        <w:t>Dostawcy</w:t>
      </w:r>
      <w:r w:rsidRPr="00D178EF">
        <w:t xml:space="preserve"> z tytułu re</w:t>
      </w:r>
      <w:r>
        <w:t>alizacji przedmiotu Zamówienia</w:t>
      </w:r>
      <w:r w:rsidR="00C57391">
        <w:t>. Wszelkie rozliczenia</w:t>
      </w:r>
      <w:r w:rsidR="00DE633C">
        <w:t xml:space="preserve"> (w tym wystawion</w:t>
      </w:r>
      <w:r w:rsidR="00223535">
        <w:t>e</w:t>
      </w:r>
      <w:r w:rsidR="00DE633C">
        <w:t xml:space="preserve"> faktur</w:t>
      </w:r>
      <w:r w:rsidR="00223535">
        <w:t>y</w:t>
      </w:r>
      <w:r w:rsidR="00DE633C">
        <w:t xml:space="preserve"> VAT)</w:t>
      </w:r>
      <w:r w:rsidR="00C57391">
        <w:t xml:space="preserve"> z tytułu niniejszej </w:t>
      </w:r>
      <w:r w:rsidR="00DE633C">
        <w:t>U</w:t>
      </w:r>
      <w:r w:rsidR="00C57391">
        <w:t>mowy będą dokonywane w złotych polskich.</w:t>
      </w:r>
      <w:r w:rsidR="001C5E6C">
        <w:t xml:space="preserve"> Wynagrodzenie </w:t>
      </w:r>
      <w:r w:rsidR="001C0CBE">
        <w:t xml:space="preserve">stanowiące </w:t>
      </w:r>
      <w:r w:rsidR="00AA3A85">
        <w:t>równowartoś</w:t>
      </w:r>
      <w:r w:rsidR="001C0CBE">
        <w:t>ć</w:t>
      </w:r>
      <w:r w:rsidR="00AA3A85">
        <w:t xml:space="preserve"> kwoty wskazanej w walucie obcej</w:t>
      </w:r>
      <w:r w:rsidR="001C0CBE">
        <w:t xml:space="preserve"> </w:t>
      </w:r>
      <w:r w:rsidR="00AA3A85">
        <w:t xml:space="preserve"> </w:t>
      </w:r>
      <w:r w:rsidR="001C5E6C">
        <w:t>będzie przeliczane na złote polskie na fakturze według średniego kursu NBP z dnia poprzedzającego wystawienie faktury.</w:t>
      </w:r>
      <w:bookmarkEnd w:id="29"/>
      <w:r w:rsidR="001C5E6C">
        <w:t xml:space="preserve"> </w:t>
      </w:r>
    </w:p>
    <w:p w14:paraId="0E48FF7F" w14:textId="6CE65D9A" w:rsidR="007E5881" w:rsidRDefault="00902C8A" w:rsidP="001D14A0">
      <w:pPr>
        <w:pStyle w:val="Nagwek2"/>
        <w:numPr>
          <w:ilvl w:val="1"/>
          <w:numId w:val="40"/>
        </w:numPr>
        <w:ind w:left="576"/>
      </w:pPr>
      <w:r w:rsidRPr="00C12E67">
        <w:t>Stawki określone w Katalogu Produktów</w:t>
      </w:r>
      <w:r>
        <w:t xml:space="preserve"> podlegają waloryzacji</w:t>
      </w:r>
      <w:r w:rsidR="00BB7D33">
        <w:t xml:space="preserve"> o wartość ś</w:t>
      </w:r>
      <w:r w:rsidR="007E5881">
        <w:t>redniorocznego wskaźnika cen towarów i usług konsumpcyjnych za rok miniony ogłaszanego przez Prezesa GUS. Waloryzacja na dany rok dokonywana będzie w każdym roku obowiązywania Umowy w lutym danego roku</w:t>
      </w:r>
      <w:r w:rsidR="00B62A1B">
        <w:t>, przy czym pierwsza waloryzacja nastąpi w lutym 202</w:t>
      </w:r>
      <w:r w:rsidR="001D14A0">
        <w:t>7</w:t>
      </w:r>
      <w:r w:rsidR="00B62A1B">
        <w:t xml:space="preserve"> roku</w:t>
      </w:r>
      <w:r w:rsidR="007E5881">
        <w:t>. Zwaloryzowane wynagrodzenie będzie przeliczane na złote polskie według średniego kursu NBP z dnia poprzedzającego wystawienie faktury.</w:t>
      </w:r>
      <w:r w:rsidR="007E5881" w:rsidRPr="007E5881">
        <w:t xml:space="preserve"> </w:t>
      </w:r>
      <w:r w:rsidR="007E5881" w:rsidRPr="00C12E67">
        <w:t>Zmiana stawek z tytułu waloryzacji nie wymaga zawierania aneksu do Umowy.</w:t>
      </w:r>
    </w:p>
    <w:p w14:paraId="7C3AD3ED" w14:textId="3438D8FD" w:rsidR="00044398" w:rsidRPr="00AC2C95" w:rsidRDefault="00044398" w:rsidP="001D14A0">
      <w:pPr>
        <w:pStyle w:val="Nagwek2"/>
        <w:numPr>
          <w:ilvl w:val="1"/>
          <w:numId w:val="40"/>
        </w:numPr>
        <w:ind w:left="576"/>
      </w:pPr>
      <w:bookmarkStart w:id="31" w:name="_Ref94175429"/>
      <w:r w:rsidRPr="00AC2C95">
        <w:t>Wynagrodzenie, o kt</w:t>
      </w:r>
      <w:r w:rsidRPr="00AC2C95">
        <w:rPr>
          <w:rFonts w:hint="eastAsia"/>
        </w:rPr>
        <w:t>ó</w:t>
      </w:r>
      <w:r w:rsidRPr="00AC2C95">
        <w:t xml:space="preserve">rym mowa w pkt. </w:t>
      </w:r>
      <w:r w:rsidR="00525B29">
        <w:t>7.</w:t>
      </w:r>
      <w:r w:rsidR="00B8152A">
        <w:t>1.</w:t>
      </w:r>
      <w:r w:rsidR="000A6CED" w:rsidDel="000A6CED">
        <w:t xml:space="preserve"> </w:t>
      </w:r>
      <w:r w:rsidR="000A6CED">
        <w:t>p</w:t>
      </w:r>
      <w:r w:rsidRPr="00AC2C95">
        <w:t>owy</w:t>
      </w:r>
      <w:r w:rsidRPr="00AC2C95">
        <w:rPr>
          <w:rFonts w:hint="eastAsia"/>
        </w:rPr>
        <w:t>ż</w:t>
      </w:r>
      <w:r w:rsidRPr="00AC2C95">
        <w:t xml:space="preserve">ej, zostanie </w:t>
      </w:r>
      <w:r w:rsidR="00DE633C">
        <w:t>za</w:t>
      </w:r>
      <w:r w:rsidR="00DE633C" w:rsidRPr="00AC2C95">
        <w:t>p</w:t>
      </w:r>
      <w:r w:rsidR="00DE633C" w:rsidRPr="00AC2C95">
        <w:rPr>
          <w:rFonts w:hint="eastAsia"/>
        </w:rPr>
        <w:t>ł</w:t>
      </w:r>
      <w:r w:rsidR="00DE633C" w:rsidRPr="00AC2C95">
        <w:t>acone</w:t>
      </w:r>
      <w:r w:rsidRPr="00AC2C95">
        <w:t xml:space="preserve"> na podstawie dostarczonych</w:t>
      </w:r>
      <w:r w:rsidR="001D14A0">
        <w:t xml:space="preserve"> </w:t>
      </w:r>
      <w:r w:rsidRPr="00AC2C95">
        <w:t>Zamawiaj</w:t>
      </w:r>
      <w:r w:rsidRPr="00AC2C95">
        <w:rPr>
          <w:rFonts w:hint="eastAsia"/>
        </w:rPr>
        <w:t>ą</w:t>
      </w:r>
      <w:r w:rsidRPr="00AC2C95">
        <w:t xml:space="preserve">cemu przez </w:t>
      </w:r>
      <w:r w:rsidR="00BE0EF0">
        <w:t>Dostawcę</w:t>
      </w:r>
      <w:r w:rsidR="00390F07">
        <w:t>:</w:t>
      </w:r>
      <w:bookmarkEnd w:id="31"/>
    </w:p>
    <w:p w14:paraId="77E11904" w14:textId="2D6B19E9" w:rsidR="00044398" w:rsidRPr="00AC2C95" w:rsidRDefault="00DA5D56" w:rsidP="001D14A0">
      <w:pPr>
        <w:pStyle w:val="Nagwek3"/>
        <w:numPr>
          <w:ilvl w:val="2"/>
          <w:numId w:val="40"/>
        </w:numPr>
      </w:pPr>
      <w:r>
        <w:t>O</w:t>
      </w:r>
      <w:r w:rsidR="00044398" w:rsidRPr="00AC2C95">
        <w:t>rygina</w:t>
      </w:r>
      <w:r w:rsidR="00044398" w:rsidRPr="00AC2C95">
        <w:rPr>
          <w:rFonts w:hint="eastAsia"/>
        </w:rPr>
        <w:t>ł</w:t>
      </w:r>
      <w:r w:rsidR="00044398" w:rsidRPr="00AC2C95">
        <w:t>u faktury VAT</w:t>
      </w:r>
      <w:r w:rsidR="00DE633C">
        <w:t xml:space="preserve"> wyrażonej w złotych polskich</w:t>
      </w:r>
      <w:r w:rsidR="00044398" w:rsidRPr="00AC2C95">
        <w:t>, wystawionej zgodnie z przepisami prawa, zawieraj</w:t>
      </w:r>
      <w:r w:rsidR="00044398" w:rsidRPr="00AC2C95">
        <w:rPr>
          <w:rFonts w:hint="eastAsia"/>
        </w:rPr>
        <w:t>ą</w:t>
      </w:r>
      <w:r w:rsidR="00044398" w:rsidRPr="00AC2C95">
        <w:t>cej nr niniejszej Umowy</w:t>
      </w:r>
      <w:r w:rsidR="005D5339">
        <w:t xml:space="preserve"> i Nr Zamówienia</w:t>
      </w:r>
      <w:r w:rsidR="00044398" w:rsidRPr="00AC2C95">
        <w:t>,</w:t>
      </w:r>
    </w:p>
    <w:p w14:paraId="11899A47" w14:textId="5BB963F6" w:rsidR="00044398" w:rsidRPr="004746D4" w:rsidRDefault="00044398" w:rsidP="001D14A0">
      <w:pPr>
        <w:pStyle w:val="Nagwek3"/>
        <w:numPr>
          <w:ilvl w:val="2"/>
          <w:numId w:val="40"/>
        </w:numPr>
      </w:pPr>
      <w:bookmarkStart w:id="32" w:name="_Ref94175549"/>
      <w:r w:rsidRPr="004746D4">
        <w:t>Protoko</w:t>
      </w:r>
      <w:r w:rsidRPr="004746D4">
        <w:rPr>
          <w:rFonts w:hint="eastAsia"/>
        </w:rPr>
        <w:t>ł</w:t>
      </w:r>
      <w:r w:rsidRPr="004746D4">
        <w:t>u Odbioru podpisanego bez uwag ze strony Zamawiaj</w:t>
      </w:r>
      <w:r w:rsidRPr="004746D4">
        <w:rPr>
          <w:rFonts w:hint="eastAsia"/>
        </w:rPr>
        <w:t>ą</w:t>
      </w:r>
      <w:r w:rsidRPr="004746D4">
        <w:t>cego.</w:t>
      </w:r>
      <w:bookmarkEnd w:id="32"/>
    </w:p>
    <w:p w14:paraId="66F057F4" w14:textId="6612FDB0" w:rsidR="00032E23" w:rsidRPr="00AC2C95" w:rsidRDefault="00032E23" w:rsidP="001D14A0">
      <w:pPr>
        <w:pStyle w:val="Nagwek2"/>
        <w:numPr>
          <w:ilvl w:val="1"/>
          <w:numId w:val="40"/>
        </w:numPr>
        <w:ind w:left="576"/>
      </w:pPr>
      <w:r w:rsidRPr="00AC2C95">
        <w:t>Do wynagrodzenia, o którym mowa w pkt</w:t>
      </w:r>
      <w:r w:rsidR="00927358">
        <w:t xml:space="preserve"> </w:t>
      </w:r>
      <w:r w:rsidR="00525B29">
        <w:t>7.</w:t>
      </w:r>
      <w:r w:rsidR="00B8152A">
        <w:t>1.</w:t>
      </w:r>
      <w:r w:rsidRPr="00AC2C95">
        <w:t>,</w:t>
      </w:r>
      <w:r w:rsidR="000A6CED">
        <w:t xml:space="preserve"> </w:t>
      </w:r>
      <w:r w:rsidRPr="00AC2C95">
        <w:t>będzie dodany należny podatek VAT.</w:t>
      </w:r>
      <w:bookmarkEnd w:id="30"/>
    </w:p>
    <w:p w14:paraId="2D6B1464" w14:textId="2225E6F7" w:rsidR="00032E23" w:rsidRPr="00AC2C95" w:rsidRDefault="00032E23" w:rsidP="001D14A0">
      <w:pPr>
        <w:pStyle w:val="Nagwek2"/>
        <w:numPr>
          <w:ilvl w:val="1"/>
          <w:numId w:val="40"/>
        </w:numPr>
        <w:ind w:left="576"/>
      </w:pPr>
      <w:r w:rsidRPr="00AC2C95">
        <w:t xml:space="preserve">Wynagrodzenie, o którym mowa w </w:t>
      </w:r>
      <w:r w:rsidR="00927358">
        <w:t xml:space="preserve">pkt. </w:t>
      </w:r>
      <w:r w:rsidR="00525B29">
        <w:t>7</w:t>
      </w:r>
      <w:r w:rsidR="00B8152A">
        <w:t>.1.</w:t>
      </w:r>
      <w:r w:rsidR="00525B29">
        <w:t xml:space="preserve"> </w:t>
      </w:r>
      <w:r w:rsidRPr="00AC2C95">
        <w:t xml:space="preserve">w zw. z pkt </w:t>
      </w:r>
      <w:r w:rsidR="00525B29">
        <w:t>7.4</w:t>
      </w:r>
      <w:r w:rsidR="00E97D0F" w:rsidRPr="00AC2C95">
        <w:t xml:space="preserve"> </w:t>
      </w:r>
      <w:r w:rsidRPr="00AC2C95">
        <w:t xml:space="preserve">stanowi całkowitą i ostateczną kwotę należną z tytułu wykonania </w:t>
      </w:r>
      <w:r w:rsidR="002B41EB">
        <w:t>przedmiotu Zamówienia</w:t>
      </w:r>
      <w:r w:rsidRPr="00AC2C95">
        <w:t>.</w:t>
      </w:r>
    </w:p>
    <w:p w14:paraId="7FFA179E" w14:textId="1A054B97" w:rsidR="00032E23" w:rsidRDefault="00BE0EF0" w:rsidP="001D14A0">
      <w:pPr>
        <w:pStyle w:val="Nagwek2"/>
        <w:numPr>
          <w:ilvl w:val="1"/>
          <w:numId w:val="40"/>
        </w:numPr>
        <w:ind w:left="576"/>
      </w:pPr>
      <w:r>
        <w:t>Dostawca</w:t>
      </w:r>
      <w:r w:rsidR="00032E23" w:rsidRPr="00AC2C95">
        <w:t xml:space="preserve"> </w:t>
      </w:r>
      <w:r w:rsidR="00E97D0F">
        <w:t>wystawi</w:t>
      </w:r>
      <w:r w:rsidR="00032E23" w:rsidRPr="00AC2C95">
        <w:t xml:space="preserve"> fakturę VAT, obejmującą wynagrodzenie należne za wykonanie </w:t>
      </w:r>
      <w:r w:rsidR="00DB1C96">
        <w:t>przedmiotu Zamówienia</w:t>
      </w:r>
      <w:r w:rsidR="00032E23" w:rsidRPr="00AC2C95">
        <w:t xml:space="preserve">, zgodnie z pkt </w:t>
      </w:r>
      <w:r w:rsidR="00DB1C96">
        <w:fldChar w:fldCharType="begin"/>
      </w:r>
      <w:r w:rsidR="00DB1C96">
        <w:instrText xml:space="preserve"> REF _Ref94172718 \n \h </w:instrText>
      </w:r>
      <w:r w:rsidR="00DB1C96">
        <w:fldChar w:fldCharType="separate"/>
      </w:r>
      <w:r w:rsidR="00DB1C96">
        <w:t>7.1</w:t>
      </w:r>
      <w:r w:rsidR="00DB1C96">
        <w:fldChar w:fldCharType="end"/>
      </w:r>
      <w:r w:rsidR="00032E23" w:rsidRPr="00AC2C95">
        <w:t>, w terminie 7 dni od daty odbioru bez zastrzeżeń.</w:t>
      </w:r>
    </w:p>
    <w:p w14:paraId="7BED3113" w14:textId="77B31FAE" w:rsidR="00BC5CFC" w:rsidRDefault="00BC5CFC" w:rsidP="001D14A0">
      <w:pPr>
        <w:pStyle w:val="Nagwek2"/>
        <w:numPr>
          <w:ilvl w:val="1"/>
          <w:numId w:val="40"/>
        </w:numPr>
        <w:ind w:left="576"/>
      </w:pPr>
      <w:r w:rsidRPr="00D178EF">
        <w:lastRenderedPageBreak/>
        <w:t>Za dzień dokonania płatności wynagrodzenia będzie uważany dzień obciążenia rachunku Zamawiającego</w:t>
      </w:r>
      <w:r>
        <w:t>.</w:t>
      </w:r>
    </w:p>
    <w:p w14:paraId="17B10D49" w14:textId="19682B94" w:rsidR="00BC5CFC" w:rsidRDefault="00BC5CFC" w:rsidP="001D14A0">
      <w:pPr>
        <w:pStyle w:val="Nagwek2"/>
        <w:numPr>
          <w:ilvl w:val="1"/>
          <w:numId w:val="40"/>
        </w:numPr>
        <w:ind w:left="576"/>
      </w:pPr>
      <w:r w:rsidRPr="00D178EF">
        <w:t xml:space="preserve">W przypadku, gdy Zamówienie, zostało zrealizowane w części, a Zamawiający wyraził zgodę na dokonanie odbioru częściowego, wówczas podstawą wystawienia faktury przez </w:t>
      </w:r>
      <w:r w:rsidR="00BE0EF0">
        <w:t>Dostawcę</w:t>
      </w:r>
      <w:r w:rsidRPr="00D178EF">
        <w:t xml:space="preserve"> za częściową realizację Zamówi</w:t>
      </w:r>
      <w:r>
        <w:t xml:space="preserve">enia może być Protokół Odbioru </w:t>
      </w:r>
      <w:r w:rsidRPr="00D178EF">
        <w:t xml:space="preserve">potwierdzający częściowe wykonanie Zamówienia przez </w:t>
      </w:r>
      <w:r w:rsidR="00BE0EF0">
        <w:t>Dostawcę</w:t>
      </w:r>
      <w:r w:rsidRPr="00D178EF">
        <w:t xml:space="preserve"> podpisany bez zastrzeżeń przez upoważnionych przedstawicieli Stron</w:t>
      </w:r>
    </w:p>
    <w:p w14:paraId="01C71510" w14:textId="009E19F0" w:rsidR="00352945" w:rsidRPr="00352945" w:rsidRDefault="00032E23" w:rsidP="00352945">
      <w:pPr>
        <w:pStyle w:val="Nagwek2"/>
        <w:numPr>
          <w:ilvl w:val="1"/>
          <w:numId w:val="40"/>
        </w:numPr>
        <w:ind w:left="576"/>
      </w:pPr>
      <w:r w:rsidRPr="00AC2C95">
        <w:t xml:space="preserve">Zapłata wynagrodzenia nastąpi przelewem, na konto </w:t>
      </w:r>
      <w:r w:rsidR="00BE0EF0">
        <w:t>Dostawcy</w:t>
      </w:r>
      <w:r w:rsidRPr="00AC2C95">
        <w:t xml:space="preserve"> wskazane na fakturze VAT, w terminie 30 dni od daty doręczenia Zamawiającemu prawidłowo wystawionej faktury VAT</w:t>
      </w:r>
      <w:r w:rsidR="00044398" w:rsidRPr="00AC2C95">
        <w:t xml:space="preserve"> wraz z kopi</w:t>
      </w:r>
      <w:r w:rsidR="00044398" w:rsidRPr="00AC2C95">
        <w:rPr>
          <w:rFonts w:hint="eastAsia"/>
        </w:rPr>
        <w:t>ą</w:t>
      </w:r>
      <w:r w:rsidR="00044398" w:rsidRPr="00AC2C95">
        <w:t xml:space="preserve"> Protoko</w:t>
      </w:r>
      <w:r w:rsidR="00044398" w:rsidRPr="00AC2C95">
        <w:rPr>
          <w:rFonts w:hint="eastAsia"/>
        </w:rPr>
        <w:t>ł</w:t>
      </w:r>
      <w:r w:rsidR="00044398" w:rsidRPr="00AC2C95">
        <w:t xml:space="preserve">u Odbioru o </w:t>
      </w:r>
      <w:r w:rsidR="00AF1E73" w:rsidRPr="00AC2C95">
        <w:t>kt</w:t>
      </w:r>
      <w:r w:rsidR="00AF1E73" w:rsidRPr="00AC2C95">
        <w:rPr>
          <w:rFonts w:hint="eastAsia"/>
        </w:rPr>
        <w:t>ó</w:t>
      </w:r>
      <w:r w:rsidR="00AF1E73" w:rsidRPr="00AC2C95">
        <w:t>ry</w:t>
      </w:r>
      <w:r w:rsidR="00AF1E73">
        <w:t>m</w:t>
      </w:r>
      <w:r w:rsidR="00AF1E73" w:rsidRPr="00AC2C95">
        <w:t xml:space="preserve"> </w:t>
      </w:r>
      <w:r w:rsidR="00044398" w:rsidRPr="00AC2C95">
        <w:t xml:space="preserve">mowa </w:t>
      </w:r>
      <w:r w:rsidR="00044398" w:rsidRPr="000A6CED">
        <w:t xml:space="preserve">w </w:t>
      </w:r>
      <w:r w:rsidR="00DB1C96" w:rsidRPr="000A6CED">
        <w:fldChar w:fldCharType="begin"/>
      </w:r>
      <w:r w:rsidR="00DB1C96" w:rsidRPr="000A6CED">
        <w:instrText xml:space="preserve"> REF _Ref94175549 \n \h </w:instrText>
      </w:r>
      <w:r w:rsidR="00352945" w:rsidRPr="000A6CED">
        <w:instrText xml:space="preserve"> \* MERGEFORMAT </w:instrText>
      </w:r>
      <w:r w:rsidR="00DB1C96" w:rsidRPr="000A6CED">
        <w:fldChar w:fldCharType="separate"/>
      </w:r>
      <w:r w:rsidR="00DB1C96" w:rsidRPr="000A6CED">
        <w:t>7.</w:t>
      </w:r>
      <w:r w:rsidR="00525B29" w:rsidRPr="000A6CED">
        <w:t>4</w:t>
      </w:r>
      <w:r w:rsidR="00ED47E9" w:rsidRPr="000A6CED">
        <w:t>.</w:t>
      </w:r>
      <w:r w:rsidR="003C2694" w:rsidRPr="000A6CED">
        <w:t xml:space="preserve">1. </w:t>
      </w:r>
      <w:r w:rsidR="00AF1E73" w:rsidRPr="000A6CED">
        <w:t xml:space="preserve">lub </w:t>
      </w:r>
      <w:r w:rsidR="003C2694" w:rsidRPr="000A6CED">
        <w:t>7.</w:t>
      </w:r>
      <w:r w:rsidR="00525B29" w:rsidRPr="000A6CED">
        <w:t>10</w:t>
      </w:r>
      <w:r w:rsidR="003C2694" w:rsidRPr="000A6CED">
        <w:t>.</w:t>
      </w:r>
      <w:r w:rsidR="00DB1C96" w:rsidRPr="000A6CED">
        <w:fldChar w:fldCharType="end"/>
      </w:r>
      <w:r w:rsidR="00044398" w:rsidRPr="00AC2C95">
        <w:t xml:space="preserve"> powy</w:t>
      </w:r>
      <w:r w:rsidR="00044398" w:rsidRPr="00AC2C95">
        <w:rPr>
          <w:rFonts w:hint="eastAsia"/>
        </w:rPr>
        <w:t>ż</w:t>
      </w:r>
      <w:r w:rsidR="00044398" w:rsidRPr="00AC2C95">
        <w:t>ej</w:t>
      </w:r>
      <w:r w:rsidRPr="00AC2C95">
        <w:t xml:space="preserve">. Wynagrodzenie może być zapłacone z zastosowaniem mechanizmu podzielonej płatności, o którym mowa w art. 108a ustawy o podatku od towarów i usług. Płatności będą dokonywane przelewem na rachunek bankowy </w:t>
      </w:r>
      <w:r w:rsidR="00BE0EF0">
        <w:t>Dostawcy</w:t>
      </w:r>
      <w:r w:rsidRPr="00AC2C95">
        <w:t xml:space="preserve"> wskazany na fakturze i zgłoszony przez </w:t>
      </w:r>
      <w:r w:rsidR="00BE0EF0">
        <w:t>Dostawcę</w:t>
      </w:r>
      <w:r w:rsidRPr="00AC2C95">
        <w:t xml:space="preserve"> właściwemu naczelnikowi urzędu skarbowego zgodnie z art. 5 i 9 ustawy z dnia 13 października 1995 r. o zasadach ewidencji i identyfikacji podatników i płatników</w:t>
      </w:r>
      <w:r w:rsidR="00352945">
        <w:t xml:space="preserve"> </w:t>
      </w:r>
      <w:r w:rsidR="00352945" w:rsidRPr="00352945">
        <w:t>oraz zawarty w wykazie  podmiotów, o którym mowa w art. 96b ust. 1 ustawy z dnia 11 marca 2004 r. o podatku od towarów i usług.</w:t>
      </w:r>
    </w:p>
    <w:p w14:paraId="3868F9B1" w14:textId="4D7FB617" w:rsidR="00032E23" w:rsidRPr="00AC2C95" w:rsidRDefault="00032E23" w:rsidP="00352945">
      <w:pPr>
        <w:pStyle w:val="Nagwek2"/>
        <w:numPr>
          <w:ilvl w:val="0"/>
          <w:numId w:val="0"/>
        </w:numPr>
      </w:pPr>
    </w:p>
    <w:p w14:paraId="4021CD3F" w14:textId="07744175" w:rsidR="00137414" w:rsidRPr="00951DEE" w:rsidRDefault="009913E3" w:rsidP="001D14A0">
      <w:pPr>
        <w:pStyle w:val="Nagwek2"/>
        <w:numPr>
          <w:ilvl w:val="1"/>
          <w:numId w:val="40"/>
        </w:numPr>
        <w:ind w:left="576"/>
      </w:pPr>
      <w:r w:rsidRPr="009913E3">
        <w:t xml:space="preserve">Zamawiający wyłącza stosowanie ustrukturyzowanych faktur elektronicznych w przypadku płatności wynikających z Umowy, o których mowa w </w:t>
      </w:r>
      <w:r w:rsidR="004974A1">
        <w:t>u</w:t>
      </w:r>
      <w:r w:rsidRPr="009913E3">
        <w:t>stawie z dnia 9.11.2018 r. o elektronicznym fakturowaniu w zamówieniach publicznych, koncesjach na roboty budowlane lub usługi oraz partnerstwie publiczno-prywatnym</w:t>
      </w:r>
      <w:r w:rsidR="00137414" w:rsidRPr="00AD365C">
        <w:t>.</w:t>
      </w:r>
    </w:p>
    <w:p w14:paraId="5405F4EE" w14:textId="46174A55" w:rsidR="00DB1C96" w:rsidRDefault="00525B29" w:rsidP="001D14A0">
      <w:pPr>
        <w:pStyle w:val="Nagwek2"/>
        <w:numPr>
          <w:ilvl w:val="1"/>
          <w:numId w:val="40"/>
        </w:numPr>
        <w:ind w:left="576"/>
      </w:pPr>
      <w:bookmarkStart w:id="33" w:name="_Ref94175628"/>
      <w:r>
        <w:t xml:space="preserve"> </w:t>
      </w:r>
      <w:r w:rsidR="00BC5CFC" w:rsidRPr="00D178EF">
        <w:t>Limit wynag</w:t>
      </w:r>
      <w:r w:rsidR="00BC5CFC">
        <w:t xml:space="preserve">rodzenia, o którym mowa w </w:t>
      </w:r>
      <w:r w:rsidR="00BC5CFC" w:rsidRPr="000A6CED">
        <w:t xml:space="preserve">pkt </w:t>
      </w:r>
      <w:r w:rsidR="002954E4" w:rsidRPr="000A6CED">
        <w:t>7.14</w:t>
      </w:r>
      <w:r w:rsidR="00BC5CFC" w:rsidRPr="000A6CED">
        <w:t>,</w:t>
      </w:r>
      <w:r w:rsidR="00BC5CFC" w:rsidRPr="00D178EF">
        <w:t xml:space="preserve"> jest limitem łącznym przewidzianym na realizację niniejszej Umowy. Zamawiający może dowolnie wykorzystać wskazany łączny limit wynagrodzenia na realizację niniejszej Umowy</w:t>
      </w:r>
      <w:r w:rsidR="00CF4009">
        <w:t>.</w:t>
      </w:r>
      <w:bookmarkEnd w:id="33"/>
    </w:p>
    <w:p w14:paraId="7EAD1B64" w14:textId="428DF504" w:rsidR="00352945" w:rsidRDefault="00352945" w:rsidP="00352945">
      <w:pPr>
        <w:pStyle w:val="Nagwek2"/>
        <w:numPr>
          <w:ilvl w:val="1"/>
          <w:numId w:val="40"/>
        </w:numPr>
        <w:ind w:left="576"/>
      </w:pPr>
      <w:r>
        <w:t>Wykonawca będzie wystawiał i przesyłał, a Zleceniodawca odbierał faktury za pośrednictwem Krajowego Systemu e-Faktur (dalej „</w:t>
      </w:r>
      <w:proofErr w:type="spellStart"/>
      <w:r>
        <w:t>KSeF</w:t>
      </w:r>
      <w:proofErr w:type="spellEnd"/>
      <w:r>
        <w:t xml:space="preserve">”). </w:t>
      </w:r>
    </w:p>
    <w:p w14:paraId="5200C11D" w14:textId="23C9B579" w:rsidR="00352945" w:rsidRDefault="00352945" w:rsidP="00352945">
      <w:pPr>
        <w:pStyle w:val="Nagwek2"/>
        <w:numPr>
          <w:ilvl w:val="1"/>
          <w:numId w:val="40"/>
        </w:numPr>
        <w:ind w:left="576"/>
      </w:pPr>
      <w:r>
        <w:t xml:space="preserve">Wykonawca zobowiązuje się najpóźniej w dniu następnym po jej wystawieniu, przesłać wystawioną fakturę do KSEF. </w:t>
      </w:r>
    </w:p>
    <w:p w14:paraId="4EC8C819" w14:textId="6E0094A1" w:rsidR="008A1A89" w:rsidRPr="008A1A89" w:rsidRDefault="008A1A89" w:rsidP="008A1A89">
      <w:pPr>
        <w:pStyle w:val="Akapitzlist"/>
        <w:numPr>
          <w:ilvl w:val="1"/>
          <w:numId w:val="40"/>
        </w:numPr>
        <w:rPr>
          <w:rFonts w:ascii="Arial Narrow" w:eastAsiaTheme="majorEastAsia" w:hAnsi="Arial Narrow" w:cstheme="majorBidi"/>
          <w:bCs/>
        </w:rPr>
      </w:pPr>
      <w:r w:rsidRPr="008A1A89">
        <w:rPr>
          <w:rFonts w:ascii="Arial Narrow" w:eastAsiaTheme="majorEastAsia" w:hAnsi="Arial Narrow" w:cstheme="majorBidi"/>
          <w:bCs/>
        </w:rPr>
        <w:t xml:space="preserve">W przypadku trybu awaryjnego, o którym mowa w art. 106nf ustawy z dnia 11 marca 2004 r. o podatku od towarów i usług (dalej: „ustawa o VAT”) albo trybu niedostępności </w:t>
      </w:r>
      <w:proofErr w:type="spellStart"/>
      <w:r w:rsidRPr="008A1A89">
        <w:rPr>
          <w:rFonts w:ascii="Arial Narrow" w:eastAsiaTheme="majorEastAsia" w:hAnsi="Arial Narrow" w:cstheme="majorBidi"/>
          <w:bCs/>
        </w:rPr>
        <w:t>KSeF</w:t>
      </w:r>
      <w:proofErr w:type="spellEnd"/>
      <w:r w:rsidRPr="008A1A89">
        <w:rPr>
          <w:rFonts w:ascii="Arial Narrow" w:eastAsiaTheme="majorEastAsia" w:hAnsi="Arial Narrow" w:cstheme="majorBidi"/>
          <w:bCs/>
        </w:rPr>
        <w:t xml:space="preserve">, o którym mowa w art. 106nh ustawy o VAT, o ile Wykonawca jest zobowiązany do wystawiania faktur za pośrednictwem </w:t>
      </w:r>
      <w:proofErr w:type="spellStart"/>
      <w:r w:rsidRPr="008A1A89">
        <w:rPr>
          <w:rFonts w:ascii="Arial Narrow" w:eastAsiaTheme="majorEastAsia" w:hAnsi="Arial Narrow" w:cstheme="majorBidi"/>
          <w:bCs/>
        </w:rPr>
        <w:t>KSeF</w:t>
      </w:r>
      <w:proofErr w:type="spellEnd"/>
      <w:r w:rsidRPr="008A1A89">
        <w:rPr>
          <w:rFonts w:ascii="Arial Narrow" w:eastAsiaTheme="majorEastAsia" w:hAnsi="Arial Narrow" w:cstheme="majorBidi"/>
          <w:bCs/>
        </w:rPr>
        <w:t xml:space="preserve">, faktury będą doręczane Zamawiającemu na zasadach właściwych dla faktur wystawianych poza </w:t>
      </w:r>
      <w:proofErr w:type="spellStart"/>
      <w:r w:rsidRPr="008A1A89">
        <w:rPr>
          <w:rFonts w:ascii="Arial Narrow" w:eastAsiaTheme="majorEastAsia" w:hAnsi="Arial Narrow" w:cstheme="majorBidi"/>
          <w:bCs/>
        </w:rPr>
        <w:t>KSeF</w:t>
      </w:r>
      <w:proofErr w:type="spellEnd"/>
      <w:r w:rsidRPr="008A1A89">
        <w:rPr>
          <w:rFonts w:ascii="Arial Narrow" w:eastAsiaTheme="majorEastAsia" w:hAnsi="Arial Narrow" w:cstheme="majorBidi"/>
          <w:bCs/>
        </w:rPr>
        <w:t xml:space="preserve"> określonych przez Strony w Umowie.</w:t>
      </w:r>
    </w:p>
    <w:p w14:paraId="49D55BCC" w14:textId="147BB24D" w:rsidR="008A1A89" w:rsidRDefault="00006EC8" w:rsidP="008A1A89">
      <w:pPr>
        <w:pStyle w:val="Nagwek2"/>
        <w:numPr>
          <w:ilvl w:val="1"/>
          <w:numId w:val="40"/>
        </w:numPr>
      </w:pPr>
      <w:r>
        <w:t xml:space="preserve"> </w:t>
      </w:r>
      <w:r w:rsidR="00352945">
        <w:t xml:space="preserve">W przypadku awarii całkowitej </w:t>
      </w:r>
      <w:proofErr w:type="spellStart"/>
      <w:r w:rsidR="00352945">
        <w:t>KSeF</w:t>
      </w:r>
      <w:proofErr w:type="spellEnd"/>
      <w:r w:rsidR="00352945">
        <w:t>, o której mowa w art. 106ng ustawy o VAT, Wykonawca będzie wystawiał i przesyłał, a Zleceniodawca odbierał faktury</w:t>
      </w:r>
      <w:r>
        <w:t xml:space="preserve"> </w:t>
      </w:r>
      <w:r w:rsidR="008A1A89">
        <w:t xml:space="preserve">wyłącznie na zasadach właściwych dla faktur wystawianych poza </w:t>
      </w:r>
      <w:proofErr w:type="spellStart"/>
      <w:r w:rsidR="008A1A89">
        <w:t>KSeF</w:t>
      </w:r>
      <w:proofErr w:type="spellEnd"/>
      <w:r w:rsidR="008A1A89">
        <w:t xml:space="preserve"> określonych przez Strony w Umowie.</w:t>
      </w:r>
    </w:p>
    <w:p w14:paraId="26F56DE4" w14:textId="4C7CB463" w:rsidR="008A1A89" w:rsidRPr="00006EC8" w:rsidRDefault="00006EC8" w:rsidP="00006EC8">
      <w:pPr>
        <w:pStyle w:val="Nagwek2"/>
        <w:numPr>
          <w:ilvl w:val="1"/>
          <w:numId w:val="40"/>
        </w:numPr>
        <w:ind w:left="576"/>
        <w:rPr>
          <w:i/>
        </w:rPr>
      </w:pPr>
      <w:r>
        <w:t xml:space="preserve"> </w:t>
      </w:r>
      <w:r w:rsidR="00352945">
        <w:t xml:space="preserve">Wykonawca zobowiązuje się do przekazywania załączników związanych z transakcją  innych niż przesłanych za pośrednictwem </w:t>
      </w:r>
      <w:proofErr w:type="spellStart"/>
      <w:r w:rsidR="00352945">
        <w:t>KSeF</w:t>
      </w:r>
      <w:proofErr w:type="spellEnd"/>
      <w:r w:rsidR="00352945">
        <w:t xml:space="preserve"> np. protokołów odbioru </w:t>
      </w:r>
      <w:r w:rsidR="00150CED">
        <w:t>za pomocą poczty elektronicznej e-mail na adres di_zwd.pgesystemy@gkpge.pl</w:t>
      </w:r>
      <w:r w:rsidR="00352945">
        <w:t>.</w:t>
      </w:r>
      <w:r w:rsidR="008A1A89" w:rsidRPr="00006EC8">
        <w:rPr>
          <w:rFonts w:ascii="Arial" w:eastAsia="Times New Roman" w:hAnsi="Arial" w:cs="Arial"/>
          <w:i/>
          <w:spacing w:val="-2"/>
          <w:sz w:val="16"/>
          <w:szCs w:val="16"/>
        </w:rPr>
        <w:t xml:space="preserve"> </w:t>
      </w:r>
      <w:r w:rsidR="008A1A89" w:rsidRPr="00040656">
        <w:rPr>
          <w:iCs/>
        </w:rPr>
        <w:t>Zmiana danych wskazanych w niniejszym ustępie nie stanowi zmiany Umowy i jest skuteczna względem Wykonawcy z chwilą poinformowania go o takiej zmianie.</w:t>
      </w:r>
    </w:p>
    <w:p w14:paraId="6FEC6636" w14:textId="67210677" w:rsidR="00352945" w:rsidRDefault="00352945" w:rsidP="00352945">
      <w:pPr>
        <w:pStyle w:val="Nagwek2"/>
        <w:numPr>
          <w:ilvl w:val="1"/>
          <w:numId w:val="40"/>
        </w:numPr>
        <w:ind w:left="576"/>
      </w:pPr>
      <w:r>
        <w:t xml:space="preserve">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t>KSeF</w:t>
      </w:r>
      <w:proofErr w:type="spellEnd"/>
      <w:r>
        <w:t xml:space="preserve"> (tzw. numeru </w:t>
      </w:r>
      <w:proofErr w:type="spellStart"/>
      <w:r>
        <w:t>KSeF</w:t>
      </w:r>
      <w:proofErr w:type="spellEnd"/>
      <w:r>
        <w:t xml:space="preserve"> ID).</w:t>
      </w:r>
    </w:p>
    <w:p w14:paraId="59D6BF46" w14:textId="6AD97E94" w:rsidR="00006EC8" w:rsidRDefault="00006EC8" w:rsidP="00006EC8">
      <w:pPr>
        <w:pStyle w:val="Nagwek2"/>
        <w:numPr>
          <w:ilvl w:val="1"/>
          <w:numId w:val="40"/>
        </w:numPr>
      </w:pPr>
      <w:r>
        <w:t xml:space="preserve"> W przypadku konieczności doręczenia faktur poza </w:t>
      </w:r>
      <w:proofErr w:type="spellStart"/>
      <w:r>
        <w:t>KSeF</w:t>
      </w:r>
      <w:proofErr w:type="spellEnd"/>
      <w:r>
        <w:t xml:space="preserve"> będą one przesyłane na adres: </w:t>
      </w:r>
    </w:p>
    <w:p w14:paraId="1E74CECD" w14:textId="77777777" w:rsidR="00006EC8" w:rsidRDefault="00006EC8" w:rsidP="00040656">
      <w:pPr>
        <w:pStyle w:val="Nagwek2"/>
        <w:numPr>
          <w:ilvl w:val="0"/>
          <w:numId w:val="0"/>
        </w:numPr>
        <w:ind w:left="1284" w:hanging="576"/>
      </w:pPr>
      <w:proofErr w:type="spellStart"/>
      <w:r>
        <w:t>ArchiDoc</w:t>
      </w:r>
      <w:proofErr w:type="spellEnd"/>
      <w:r>
        <w:t xml:space="preserve"> S.A.</w:t>
      </w:r>
    </w:p>
    <w:p w14:paraId="022E574F" w14:textId="7FFD2570" w:rsidR="00006EC8" w:rsidRDefault="00006EC8" w:rsidP="00040656">
      <w:pPr>
        <w:pStyle w:val="Nagwek2"/>
        <w:numPr>
          <w:ilvl w:val="0"/>
          <w:numId w:val="0"/>
        </w:numPr>
        <w:ind w:left="1284" w:hanging="576"/>
      </w:pPr>
      <w:proofErr w:type="spellStart"/>
      <w:r>
        <w:t>Niedźwiedziniec</w:t>
      </w:r>
      <w:proofErr w:type="spellEnd"/>
      <w:r>
        <w:t xml:space="preserve"> 10</w:t>
      </w:r>
    </w:p>
    <w:p w14:paraId="46D81417" w14:textId="77777777" w:rsidR="00006EC8" w:rsidRDefault="00006EC8" w:rsidP="00040656">
      <w:pPr>
        <w:pStyle w:val="Nagwek2"/>
        <w:numPr>
          <w:ilvl w:val="0"/>
          <w:numId w:val="0"/>
        </w:numPr>
        <w:ind w:left="1284" w:hanging="576"/>
      </w:pPr>
      <w:r>
        <w:t>41-506 Chorzów</w:t>
      </w:r>
    </w:p>
    <w:p w14:paraId="6A879E82" w14:textId="77777777" w:rsidR="00006EC8" w:rsidRDefault="00006EC8" w:rsidP="00040656">
      <w:pPr>
        <w:pStyle w:val="Nagwek2"/>
        <w:numPr>
          <w:ilvl w:val="0"/>
          <w:numId w:val="0"/>
        </w:numPr>
        <w:ind w:left="1284" w:hanging="576"/>
      </w:pPr>
      <w:r>
        <w:t xml:space="preserve">Dotyczy: PGE </w:t>
      </w:r>
    </w:p>
    <w:p w14:paraId="6FD8BE23" w14:textId="6105CA9B" w:rsidR="00006EC8" w:rsidRDefault="00006EC8" w:rsidP="00040656">
      <w:pPr>
        <w:pStyle w:val="Nagwek2"/>
        <w:numPr>
          <w:ilvl w:val="0"/>
          <w:numId w:val="0"/>
        </w:numPr>
        <w:ind w:left="1002" w:hanging="576"/>
      </w:pPr>
      <w:r>
        <w:t xml:space="preserve">albo na adres e-mail: </w:t>
      </w:r>
      <w:r w:rsidRPr="00006EC8">
        <w:t>efaktura.pge-systemy@archidoc.pl.</w:t>
      </w:r>
    </w:p>
    <w:p w14:paraId="6903278B" w14:textId="77777777" w:rsidR="00006EC8" w:rsidRDefault="00006EC8" w:rsidP="00040656">
      <w:pPr>
        <w:pStyle w:val="Nagwek2"/>
        <w:numPr>
          <w:ilvl w:val="0"/>
          <w:numId w:val="0"/>
        </w:numPr>
        <w:ind w:left="426"/>
      </w:pPr>
      <w:r>
        <w:t>Zmiana danych wskazanych w niniejszym ustępie nie stanowi zmiany Umowy i jest skuteczna względem Wykonawcy z chwilą poinformowania go o takiej zmianie.</w:t>
      </w:r>
    </w:p>
    <w:p w14:paraId="06948ACC" w14:textId="5CDDACDC" w:rsidR="00006EC8" w:rsidRDefault="00006EC8" w:rsidP="00006EC8">
      <w:pPr>
        <w:pStyle w:val="Nagwek2"/>
        <w:numPr>
          <w:ilvl w:val="1"/>
          <w:numId w:val="40"/>
        </w:numPr>
      </w:pPr>
      <w:r>
        <w:lastRenderedPageBreak/>
        <w:t xml:space="preserve">Za datę otrzymania faktury będzie uznawana data otrzymania faktury ustrukturyzowanej zdefiniowana w przepisach ustawy o VAT (data przydzielenia numeru </w:t>
      </w:r>
      <w:proofErr w:type="spellStart"/>
      <w:r>
        <w:t>KSeF</w:t>
      </w:r>
      <w:proofErr w:type="spellEnd"/>
      <w:r>
        <w:t xml:space="preserve"> ID). W przypadku konieczności doręczenia faktur poza </w:t>
      </w:r>
      <w:proofErr w:type="spellStart"/>
      <w:r>
        <w:t>KSeF</w:t>
      </w:r>
      <w:proofErr w:type="spellEnd"/>
      <w:r>
        <w:t xml:space="preserve"> datą otrzymania faktury będzie data jej doręczenia w sposób określony przez Strony w Umowie dla takich przypadków albo data wskazana w zdaniu pierwszym  - w zależności, co nastąpi wcześniej.</w:t>
      </w:r>
    </w:p>
    <w:p w14:paraId="715B1549" w14:textId="5512A41D" w:rsidR="00006EC8" w:rsidRPr="00040656" w:rsidRDefault="00006EC8" w:rsidP="00006EC8">
      <w:pPr>
        <w:pStyle w:val="Nagwek2"/>
        <w:numPr>
          <w:ilvl w:val="1"/>
          <w:numId w:val="40"/>
        </w:numPr>
      </w:pPr>
      <w:r>
        <w:t xml:space="preserve">Doręczenie Zamawiającemu faktury </w:t>
      </w:r>
      <w:r w:rsidRPr="00006EC8">
        <w:t>zawierającej błędy,</w:t>
      </w:r>
      <w:r w:rsidRPr="00040656">
        <w:rPr>
          <w:rFonts w:ascii="Arial" w:eastAsia="Times New Roman" w:hAnsi="Arial" w:cs="Arial"/>
          <w:sz w:val="16"/>
          <w:szCs w:val="16"/>
        </w:rPr>
        <w:t xml:space="preserve"> </w:t>
      </w:r>
      <w:r w:rsidRPr="00040656">
        <w:t xml:space="preserve">na niewłaściwy adres (w tym z nieuprawnionym pominięciem </w:t>
      </w:r>
      <w:proofErr w:type="spellStart"/>
      <w:r w:rsidRPr="00040656">
        <w:t>KSeF</w:t>
      </w:r>
      <w:proofErr w:type="spellEnd"/>
      <w:r w:rsidRPr="00040656">
        <w:t>) lub niezawierającej wszystkich danych wymaganych przepisami prawa, uprawnia Zamawiającego do niedokonywania płatności objętej ww. fakturą do momentu otrzymania prawidłowo wystawionej faktury korygującej i wynikającego z niej terminu płatności oraz zobowiązuje Wykonawcę do doręczenia faktury korygującej w sposób zgodny z przepisami ustawy o VAT i Umową. W takiej sytuacji Wykonawcy nie będzie przysługiwało prawo żądania odsetek za opóźnienie w płatności wynagrodzenia.</w:t>
      </w:r>
    </w:p>
    <w:p w14:paraId="4E4C891B" w14:textId="77777777" w:rsidR="00006EC8" w:rsidRPr="00040656" w:rsidRDefault="00006EC8" w:rsidP="00006EC8">
      <w:pPr>
        <w:pStyle w:val="Nagwek2"/>
        <w:numPr>
          <w:ilvl w:val="1"/>
          <w:numId w:val="40"/>
        </w:numPr>
      </w:pPr>
      <w:r w:rsidRPr="00040656">
        <w:t>Faktura VAT wystawiona przez Wykonawcę będzie zawierać numer zamówienia SAP Zamawiającego, wskazany Wykonawcy po zawarciu Umowy.</w:t>
      </w:r>
    </w:p>
    <w:p w14:paraId="3D8E5E42" w14:textId="5B78F6E4" w:rsidR="00316125" w:rsidRPr="00AC2C95" w:rsidRDefault="00316125" w:rsidP="00390F07">
      <w:pPr>
        <w:pStyle w:val="Nagwek1"/>
        <w:numPr>
          <w:ilvl w:val="0"/>
          <w:numId w:val="40"/>
        </w:numPr>
      </w:pPr>
      <w:bookmarkStart w:id="34" w:name="_Ref505328296"/>
      <w:r w:rsidRPr="00AC2C95">
        <w:t>informacje poufne</w:t>
      </w:r>
      <w:bookmarkEnd w:id="34"/>
      <w:r w:rsidR="00223535">
        <w:t>, DANE OSOBOWE</w:t>
      </w:r>
    </w:p>
    <w:p w14:paraId="19C2DFFF" w14:textId="34CAB642" w:rsidR="00316125" w:rsidRPr="00AC2C95" w:rsidRDefault="00316125" w:rsidP="001D14A0">
      <w:pPr>
        <w:pStyle w:val="Nagwek2"/>
        <w:numPr>
          <w:ilvl w:val="1"/>
          <w:numId w:val="40"/>
        </w:numPr>
        <w:ind w:left="576"/>
      </w:pPr>
      <w:r w:rsidRPr="00AC2C95">
        <w:t xml:space="preserve">Wyrażenie „Informacje Poufne” obejmuje wszelkie informacje o charakterze prawnym, gospodarczym, technicznym, finansowym, operacyjnym, administracyjnym i innym dotyczące Zamawiającego lub Grupy Kapitałowej PGE, ich podmiotów zależnych i stowarzyszonych, klientów, </w:t>
      </w:r>
      <w:r w:rsidR="00BA7C81">
        <w:t>Dostaw</w:t>
      </w:r>
      <w:r w:rsidRPr="00AC2C95">
        <w:t>ców uzyskane w formie pisemnej, ustnej lub utrwalonej w inn</w:t>
      </w:r>
      <w:r w:rsidR="00D33647">
        <w:t xml:space="preserve">y sposób (elektroniczny, na </w:t>
      </w:r>
      <w:proofErr w:type="spellStart"/>
      <w:r w:rsidR="00D33647">
        <w:t>pen-</w:t>
      </w:r>
      <w:r w:rsidRPr="00AC2C95">
        <w:t>drive</w:t>
      </w:r>
      <w:proofErr w:type="spellEnd"/>
      <w:r w:rsidRPr="00AC2C95">
        <w:t xml:space="preserve">, twardym dysku, itp.), udostępnione </w:t>
      </w:r>
      <w:r w:rsidR="00BE0EF0">
        <w:t>Dostawcy</w:t>
      </w:r>
      <w:r w:rsidRPr="00AC2C95">
        <w:t xml:space="preserve"> w związku z zawarciem i wykonaniem niniejszej Umowy, bez względu na to, czy zostały udostępnione </w:t>
      </w:r>
      <w:r w:rsidR="00BE0EF0">
        <w:t>Dostawcy</w:t>
      </w:r>
      <w:r w:rsidRPr="00AC2C95">
        <w:t xml:space="preserve"> przez Zamawiającego, czy pozyskane przez </w:t>
      </w:r>
      <w:r w:rsidR="00BE0EF0">
        <w:t>Dostawcę</w:t>
      </w:r>
      <w:r w:rsidRPr="00AC2C95">
        <w:t xml:space="preserve"> w inny sposób.</w:t>
      </w:r>
    </w:p>
    <w:p w14:paraId="64180131" w14:textId="03A9F665" w:rsidR="00316125" w:rsidRPr="00AC2C95" w:rsidRDefault="00316125" w:rsidP="001D14A0">
      <w:pPr>
        <w:pStyle w:val="Nagwek2"/>
        <w:numPr>
          <w:ilvl w:val="1"/>
          <w:numId w:val="40"/>
        </w:numPr>
        <w:ind w:left="576"/>
      </w:pPr>
      <w:bookmarkStart w:id="35" w:name="_Ref505779851"/>
      <w:r w:rsidRPr="00AC2C95">
        <w:t xml:space="preserve">Z zastrzeżeniem pkt </w:t>
      </w:r>
      <w:r w:rsidR="00DB1C96">
        <w:fldChar w:fldCharType="begin"/>
      </w:r>
      <w:r w:rsidR="00DB1C96">
        <w:instrText xml:space="preserve"> REF _Ref505328391 \n \h </w:instrText>
      </w:r>
      <w:r w:rsidR="00DB1C96">
        <w:fldChar w:fldCharType="separate"/>
      </w:r>
      <w:r w:rsidR="00DB1C96">
        <w:t>8.5</w:t>
      </w:r>
      <w:r w:rsidR="00DB1C96">
        <w:fldChar w:fldCharType="end"/>
      </w:r>
      <w:r w:rsidRPr="00AC2C95">
        <w:t xml:space="preserve"> </w:t>
      </w:r>
      <w:r w:rsidR="00BE0EF0">
        <w:t>Dostawca</w:t>
      </w:r>
      <w:r w:rsidRPr="00AC2C95">
        <w:t xml:space="preserve"> zobowiązuje się zachować w tajemnicy Informacje Poufne oraz powstrzymać się od wykorzystania Informacji Poufnych do celów innych niż te, dla których zostały one pierwotnie pozyskane, jak również nie przekazywać żadnej Informacji Poufnej jakiejkolwiek osobie trzeciej.</w:t>
      </w:r>
      <w:bookmarkEnd w:id="35"/>
    </w:p>
    <w:p w14:paraId="07F2A08D" w14:textId="77777777" w:rsidR="00316125" w:rsidRPr="00AC2C95" w:rsidRDefault="00316125" w:rsidP="001D14A0">
      <w:pPr>
        <w:pStyle w:val="Nagwek2"/>
        <w:numPr>
          <w:ilvl w:val="1"/>
          <w:numId w:val="40"/>
        </w:numPr>
        <w:ind w:left="576"/>
      </w:pPr>
      <w:r w:rsidRPr="00AC2C95">
        <w:t>Strony postanawiają, iż Informacje Poufne stanowić będą także informacje o treści oraz wykonywaniu Umowy.</w:t>
      </w:r>
    </w:p>
    <w:p w14:paraId="0205FC58" w14:textId="065B939B" w:rsidR="00524BF3" w:rsidRPr="00AC2C95" w:rsidRDefault="00524BF3" w:rsidP="001D14A0">
      <w:pPr>
        <w:pStyle w:val="Nagwek2"/>
        <w:numPr>
          <w:ilvl w:val="1"/>
          <w:numId w:val="40"/>
        </w:numPr>
        <w:ind w:left="576"/>
      </w:pPr>
      <w:r w:rsidRPr="00AC2C95">
        <w:t xml:space="preserve">Zamawiający oświadcza, że informacje przez niego przekazywane przeznaczone są wyłącznie do użytku </w:t>
      </w:r>
      <w:r w:rsidR="00BE0EF0">
        <w:t>Dostawcy</w:t>
      </w:r>
      <w:r w:rsidRPr="00AC2C95">
        <w:t xml:space="preserve"> w zakresie niezbędnym do wykonania Umowy, a </w:t>
      </w:r>
      <w:r w:rsidR="00BE0EF0">
        <w:t>Dostawca</w:t>
      </w:r>
      <w:r w:rsidRPr="00AC2C95">
        <w:t xml:space="preserve"> zobowiązuje się nie wykorzystywać przekazanych mu informacji w innym celu.</w:t>
      </w:r>
    </w:p>
    <w:p w14:paraId="3AAE7B82" w14:textId="13F2202F" w:rsidR="00B92BA3" w:rsidRPr="00AC2C95" w:rsidRDefault="00316125" w:rsidP="001D14A0">
      <w:pPr>
        <w:pStyle w:val="Nagwek2"/>
        <w:numPr>
          <w:ilvl w:val="1"/>
          <w:numId w:val="40"/>
        </w:numPr>
        <w:ind w:left="576"/>
      </w:pPr>
      <w:bookmarkStart w:id="36" w:name="_Ref505328391"/>
      <w:r w:rsidRPr="00AC2C95">
        <w:t xml:space="preserve">Zakaz wynikający w pkt </w:t>
      </w:r>
      <w:r w:rsidR="00DB1C96">
        <w:fldChar w:fldCharType="begin"/>
      </w:r>
      <w:r w:rsidR="00DB1C96">
        <w:instrText xml:space="preserve"> REF _Ref505779851 \n \h </w:instrText>
      </w:r>
      <w:r w:rsidR="00DB1C96">
        <w:fldChar w:fldCharType="separate"/>
      </w:r>
      <w:r w:rsidR="00DB1C96">
        <w:t>8.2</w:t>
      </w:r>
      <w:r w:rsidR="00DB1C96">
        <w:fldChar w:fldCharType="end"/>
      </w:r>
      <w:r w:rsidRPr="00AC2C95">
        <w:t xml:space="preserve"> nie obejmuje ujawnienia Informacji Poufnych w następujących przypadkach:</w:t>
      </w:r>
      <w:bookmarkEnd w:id="36"/>
    </w:p>
    <w:p w14:paraId="52C50544" w14:textId="3BF71E72" w:rsidR="00316125" w:rsidRPr="00AC2C95" w:rsidRDefault="00316125" w:rsidP="001D14A0">
      <w:pPr>
        <w:pStyle w:val="Nagwek3"/>
        <w:numPr>
          <w:ilvl w:val="2"/>
          <w:numId w:val="40"/>
        </w:numPr>
      </w:pPr>
      <w:r w:rsidRPr="00AC2C95">
        <w:t xml:space="preserve">obowiązek taki wynika z przepisów prawa, wiążącego </w:t>
      </w:r>
      <w:r w:rsidR="00BE0EF0">
        <w:t>Dostawcę</w:t>
      </w:r>
      <w:r w:rsidRPr="00AC2C95">
        <w:t xml:space="preserve"> wykonalnego orzeczenia sądu lub decyzji innego uprawnionego organu. W takim przypadku, w zakresie dopuszczalnym prawem, </w:t>
      </w:r>
      <w:r w:rsidR="00BE0EF0">
        <w:t>Dostawca</w:t>
      </w:r>
      <w:r w:rsidRPr="00AC2C95">
        <w:t xml:space="preserve"> niezwłocznie powiadomi o tym Zamawiającego na piśmie (a takie powiadomienie powinno nastąpić przed ujawnieniem Informacji Poufnej);</w:t>
      </w:r>
    </w:p>
    <w:p w14:paraId="6B67E6C7" w14:textId="0A4D9D0B" w:rsidR="00316125" w:rsidRPr="00AC2C95" w:rsidRDefault="00316125" w:rsidP="001D14A0">
      <w:pPr>
        <w:pStyle w:val="Nagwek3"/>
        <w:numPr>
          <w:ilvl w:val="2"/>
          <w:numId w:val="40"/>
        </w:numPr>
      </w:pPr>
      <w:r w:rsidRPr="00AC2C95">
        <w:t xml:space="preserve">względem pracowników i współpracowników </w:t>
      </w:r>
      <w:r w:rsidR="00BE0EF0">
        <w:t>Dostawcy</w:t>
      </w:r>
      <w:r w:rsidR="00AD605D">
        <w:t>,</w:t>
      </w:r>
      <w:r w:rsidRPr="00AC2C95">
        <w:t xml:space="preserve"> za pomocą których wykonuje Umowę, pod warunkiem poinformowania ich przez </w:t>
      </w:r>
      <w:r w:rsidR="00BE0EF0">
        <w:t>Dostawcę</w:t>
      </w:r>
      <w:r w:rsidRPr="00AC2C95">
        <w:t xml:space="preserve"> o zasadach zachowania w poufności obowiązujących na podstawie niniejszej Umowy i zobowiązaniu się przez nich do zachowania Informacji Poufności w poufności, co najmniej w zakresie określonym Umową;</w:t>
      </w:r>
    </w:p>
    <w:p w14:paraId="0C0D61C6" w14:textId="734905A3" w:rsidR="00316125" w:rsidRPr="00AC2C95" w:rsidRDefault="00316125" w:rsidP="001D14A0">
      <w:pPr>
        <w:pStyle w:val="Nagwek3"/>
        <w:numPr>
          <w:ilvl w:val="2"/>
          <w:numId w:val="40"/>
        </w:numPr>
      </w:pPr>
      <w:r w:rsidRPr="00AC2C95">
        <w:t xml:space="preserve">w związku ze sporem, rozbieżnością lub postępowaniem sądowym pomiędzy Stronami, obejmującym Informacje Poufne – przy czym </w:t>
      </w:r>
      <w:r w:rsidR="00BE0EF0">
        <w:t>Dostawca</w:t>
      </w:r>
      <w:r w:rsidRPr="00AC2C95">
        <w:t xml:space="preserve"> podejmie, w dopuszczalnym prawnie zakresie, starania w celu ograniczenia zakresu ujawnienia Informacji Poufnych do celów związanych z takim postępowaniem;</w:t>
      </w:r>
    </w:p>
    <w:p w14:paraId="786C979B" w14:textId="5F5EC032" w:rsidR="00316125" w:rsidRPr="00AC2C95" w:rsidRDefault="00316125" w:rsidP="001D14A0">
      <w:pPr>
        <w:pStyle w:val="Nagwek3"/>
        <w:numPr>
          <w:ilvl w:val="2"/>
          <w:numId w:val="40"/>
        </w:numPr>
      </w:pPr>
      <w:r w:rsidRPr="00AC2C95">
        <w:t xml:space="preserve">informacji, które stały się publicznie dostępne bez wpływu </w:t>
      </w:r>
      <w:r w:rsidR="00BE0EF0">
        <w:t>Dostawcy</w:t>
      </w:r>
      <w:r w:rsidRPr="00AC2C95">
        <w:t xml:space="preserve"> na ich upublicznienie;</w:t>
      </w:r>
    </w:p>
    <w:p w14:paraId="79011BBA" w14:textId="48E77F4F" w:rsidR="00316125" w:rsidRPr="00AC2C95" w:rsidRDefault="00316125" w:rsidP="001D14A0">
      <w:pPr>
        <w:pStyle w:val="Nagwek3"/>
        <w:numPr>
          <w:ilvl w:val="2"/>
          <w:numId w:val="40"/>
        </w:numPr>
      </w:pPr>
      <w:r w:rsidRPr="00AC2C95">
        <w:t xml:space="preserve">gdy Informacje Poufne były uprzednio znane </w:t>
      </w:r>
      <w:r w:rsidR="00BE0EF0">
        <w:t>Dostawcy</w:t>
      </w:r>
      <w:r w:rsidRPr="00AC2C95">
        <w:t xml:space="preserve"> jako informacja publicznie znana;</w:t>
      </w:r>
    </w:p>
    <w:p w14:paraId="3A91A9AE" w14:textId="2E7D3DC0" w:rsidR="00316125" w:rsidRPr="00AC2C95" w:rsidRDefault="00316125" w:rsidP="001D14A0">
      <w:pPr>
        <w:pStyle w:val="Nagwek3"/>
        <w:numPr>
          <w:ilvl w:val="2"/>
          <w:numId w:val="40"/>
        </w:numPr>
      </w:pPr>
      <w:r w:rsidRPr="00AC2C95">
        <w:t xml:space="preserve">gdy Informacje Poufne zostały niezależnie uzyskane lub stworzone przez </w:t>
      </w:r>
      <w:r w:rsidR="00BE0EF0">
        <w:t>Dostawcę</w:t>
      </w:r>
      <w:r w:rsidRPr="00AC2C95">
        <w:t xml:space="preserve"> bez naruszenia jego obowiązków wynikających z niniejszej Umowy.</w:t>
      </w:r>
    </w:p>
    <w:p w14:paraId="01273C7A" w14:textId="463774EB" w:rsidR="00316125" w:rsidRPr="00AC2C95" w:rsidRDefault="00BE0EF0" w:rsidP="001D14A0">
      <w:pPr>
        <w:pStyle w:val="Nagwek2"/>
        <w:numPr>
          <w:ilvl w:val="1"/>
          <w:numId w:val="40"/>
        </w:numPr>
        <w:ind w:left="576"/>
      </w:pPr>
      <w:r>
        <w:t>Dostawca</w:t>
      </w:r>
      <w:r w:rsidR="00316125" w:rsidRPr="00AC2C95">
        <w:t xml:space="preserve"> zobowiązuje się do podjęcia środków niezbędnych dla prawidłowego wykonania zobowiązań </w:t>
      </w:r>
      <w:r>
        <w:t>Dostawcy</w:t>
      </w:r>
      <w:r w:rsidR="00316125" w:rsidRPr="00AC2C95">
        <w:t xml:space="preserve"> w odniesieniu do ochrony Informacji Poufnych.</w:t>
      </w:r>
    </w:p>
    <w:p w14:paraId="5947B3A4" w14:textId="561C9BF4" w:rsidR="00316125" w:rsidRPr="00AC2C95" w:rsidRDefault="00BE0EF0" w:rsidP="001D14A0">
      <w:pPr>
        <w:pStyle w:val="Nagwek2"/>
        <w:numPr>
          <w:ilvl w:val="1"/>
          <w:numId w:val="40"/>
        </w:numPr>
        <w:ind w:left="576"/>
      </w:pPr>
      <w:r>
        <w:lastRenderedPageBreak/>
        <w:t>Dostawca</w:t>
      </w:r>
      <w:r w:rsidR="00316125" w:rsidRPr="00AC2C95">
        <w:t xml:space="preserve"> na żądanie Zamawiającego zwróci mu niezwłocznie materiały, analizy, wypisy lub inne opracowania (na piśmie, w formie elektronicznej lub innej), które zostaną dostarczone przez Zamawiającego, zniszczy materiały, które zawierają Informacje Poufne i w zakresie, w jakim pozwala na to konfiguracja jego systemów komputerowych, wykasuje z pamięci swoich komputerów, edytorów tekstów i podobnych środków materiały stanowiące Informacje Poufne. </w:t>
      </w:r>
      <w:r>
        <w:t>Dostawca</w:t>
      </w:r>
      <w:r w:rsidR="00316125" w:rsidRPr="00AC2C95">
        <w:t xml:space="preserve"> może jednak zachować kopie dokumentacji dostarczonej Zamawiającemu pod warunkiem, że zachowa takie dokumenty w poufności zgodnie z warunkami niniejszej Umowy. Zwrot dokumentów przekazanych w celu wykonania przedmiotu Umowy nie zwalnia </w:t>
      </w:r>
      <w:r>
        <w:t>Dostawcy</w:t>
      </w:r>
      <w:r w:rsidR="00316125" w:rsidRPr="00AC2C95">
        <w:t xml:space="preserve"> z zobowiązań wynikających z niniejszego pkt </w:t>
      </w:r>
      <w:r w:rsidR="00DB1C96">
        <w:fldChar w:fldCharType="begin"/>
      </w:r>
      <w:r w:rsidR="00DB1C96">
        <w:instrText xml:space="preserve"> REF _Ref505328296 \n \h </w:instrText>
      </w:r>
      <w:r w:rsidR="00DB1C96">
        <w:fldChar w:fldCharType="separate"/>
      </w:r>
      <w:r w:rsidR="00DB1C96">
        <w:t>8</w:t>
      </w:r>
      <w:r w:rsidR="00DB1C96">
        <w:fldChar w:fldCharType="end"/>
      </w:r>
      <w:r w:rsidR="00316125" w:rsidRPr="00AC2C95">
        <w:t>.</w:t>
      </w:r>
    </w:p>
    <w:p w14:paraId="2EC37193" w14:textId="34341BF7" w:rsidR="00316125" w:rsidRPr="00AC2C95" w:rsidRDefault="00316125" w:rsidP="001D14A0">
      <w:pPr>
        <w:pStyle w:val="Nagwek2"/>
        <w:numPr>
          <w:ilvl w:val="1"/>
          <w:numId w:val="40"/>
        </w:numPr>
        <w:ind w:left="576"/>
      </w:pPr>
      <w:r w:rsidRPr="00AC2C95">
        <w:t xml:space="preserve">Zobowiązania wynikające z niniejszego pkt </w:t>
      </w:r>
      <w:r w:rsidR="00DB1C96">
        <w:fldChar w:fldCharType="begin"/>
      </w:r>
      <w:r w:rsidR="00DB1C96">
        <w:instrText xml:space="preserve"> REF _Ref505328296 \n \h </w:instrText>
      </w:r>
      <w:r w:rsidR="00DB1C96">
        <w:fldChar w:fldCharType="separate"/>
      </w:r>
      <w:r w:rsidR="00DB1C96">
        <w:t>8</w:t>
      </w:r>
      <w:r w:rsidR="00DB1C96">
        <w:fldChar w:fldCharType="end"/>
      </w:r>
      <w:r w:rsidRPr="00AC2C95">
        <w:t xml:space="preserve"> wiążą </w:t>
      </w:r>
      <w:r w:rsidR="00BE0EF0">
        <w:t>Dostawcę</w:t>
      </w:r>
      <w:r w:rsidRPr="00AC2C95">
        <w:t xml:space="preserve"> zarówno przez okres wykonywania niniejszej Umowy jak i w okresie </w:t>
      </w:r>
      <w:r w:rsidR="00696D74">
        <w:t xml:space="preserve">2 </w:t>
      </w:r>
      <w:r w:rsidRPr="00AC2C95">
        <w:t xml:space="preserve"> lat po jej wygaśnięciu lub rozwiązaniu.</w:t>
      </w:r>
    </w:p>
    <w:p w14:paraId="0437241B" w14:textId="77777777" w:rsidR="00D87A0D" w:rsidRPr="00D87A0D" w:rsidRDefault="00D87A0D" w:rsidP="00D87A0D">
      <w:pPr>
        <w:pStyle w:val="Akapitzlist"/>
        <w:numPr>
          <w:ilvl w:val="1"/>
          <w:numId w:val="40"/>
        </w:numPr>
        <w:rPr>
          <w:rFonts w:ascii="Arial Narrow" w:eastAsiaTheme="majorEastAsia" w:hAnsi="Arial Narrow" w:cstheme="majorBidi"/>
          <w:bCs/>
          <w:lang w:eastAsia="pl-PL"/>
        </w:rPr>
      </w:pPr>
      <w:r w:rsidRPr="00D87A0D">
        <w:rPr>
          <w:rFonts w:ascii="Arial Narrow" w:eastAsiaTheme="majorEastAsia" w:hAnsi="Arial Narrow" w:cstheme="majorBidi"/>
          <w:bCs/>
          <w:lang w:eastAsia="pl-PL"/>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4622F2EA" w14:textId="77777777" w:rsidR="00886AD6" w:rsidRPr="00886AD6" w:rsidRDefault="00886AD6" w:rsidP="001D14A0">
      <w:pPr>
        <w:pStyle w:val="Nagwek2"/>
        <w:numPr>
          <w:ilvl w:val="1"/>
          <w:numId w:val="40"/>
        </w:numPr>
        <w:ind w:left="576"/>
        <w:rPr>
          <w:lang w:eastAsia="pl-PL"/>
        </w:rPr>
      </w:pPr>
      <w:r w:rsidRPr="00886AD6">
        <w:rPr>
          <w:lang w:eastAsia="pl-PL"/>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268C346B" w14:textId="77777777" w:rsidR="00F05BC6" w:rsidRPr="00AC2C95" w:rsidRDefault="00F05BC6" w:rsidP="00F05BC6">
      <w:pPr>
        <w:pStyle w:val="Nagwek2"/>
        <w:numPr>
          <w:ilvl w:val="1"/>
          <w:numId w:val="40"/>
        </w:numPr>
        <w:ind w:left="576"/>
        <w:rPr>
          <w:lang w:eastAsia="pl-PL"/>
        </w:rPr>
      </w:pPr>
      <w:r w:rsidRPr="00AC2C95">
        <w:rPr>
          <w:lang w:eastAsia="pl-PL"/>
        </w:rPr>
        <w:t>Strony oświadczają, że udostępniają sobie wzajemnie dane pracowników wyznaczonych do reprezentacji Stron i realizacji Umowy w celu i zakresie niezbędnym do prawidłowej realizacji Umowy.</w:t>
      </w:r>
    </w:p>
    <w:p w14:paraId="74995800" w14:textId="1D743732" w:rsidR="00316125" w:rsidRPr="00AC2C95" w:rsidRDefault="00316125" w:rsidP="001D14A0">
      <w:pPr>
        <w:pStyle w:val="Nagwek2"/>
        <w:numPr>
          <w:ilvl w:val="1"/>
          <w:numId w:val="40"/>
        </w:numPr>
        <w:ind w:left="576"/>
        <w:rPr>
          <w:lang w:eastAsia="pl-PL"/>
        </w:rPr>
      </w:pPr>
      <w:r w:rsidRPr="00AC2C95">
        <w:rPr>
          <w:lang w:eastAsia="pl-PL"/>
        </w:rPr>
        <w:t xml:space="preserve">Dane osobowe osób, o których mowa w pkt. </w:t>
      </w:r>
      <w:r w:rsidR="00DB1C96">
        <w:rPr>
          <w:lang w:eastAsia="pl-PL"/>
        </w:rPr>
        <w:fldChar w:fldCharType="begin"/>
      </w:r>
      <w:r w:rsidR="00DB1C96">
        <w:rPr>
          <w:lang w:eastAsia="pl-PL"/>
        </w:rPr>
        <w:instrText xml:space="preserve"> REF _Ref94175864 \n \h </w:instrText>
      </w:r>
      <w:r w:rsidR="00DB1C96">
        <w:rPr>
          <w:lang w:eastAsia="pl-PL"/>
        </w:rPr>
      </w:r>
      <w:r w:rsidR="00DB1C96">
        <w:rPr>
          <w:lang w:eastAsia="pl-PL"/>
        </w:rPr>
        <w:fldChar w:fldCharType="separate"/>
      </w:r>
      <w:r w:rsidR="00DB1C96">
        <w:rPr>
          <w:lang w:eastAsia="pl-PL"/>
        </w:rPr>
        <w:t>8.9</w:t>
      </w:r>
      <w:r w:rsidR="00DB1C96">
        <w:rPr>
          <w:lang w:eastAsia="pl-PL"/>
        </w:rPr>
        <w:fldChar w:fldCharType="end"/>
      </w:r>
      <w:r w:rsidRPr="00AC2C95">
        <w:rPr>
          <w:lang w:eastAsia="pl-PL"/>
        </w:rPr>
        <w:t xml:space="preserve"> powyżej,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r w:rsidRPr="00AC2C95">
        <w:t xml:space="preserve"> </w:t>
      </w:r>
      <w:r w:rsidRPr="00AC2C95">
        <w:rPr>
          <w:lang w:eastAsia="pl-PL"/>
        </w:rPr>
        <w:t>Ww. dane osobowe będą przetwarzane nie dłużej niż przez okres 6 lat od zakończenia obowiązywania Umowy, chyba że przepisy prawa przewidują dłuższy okres przetwarzania danych.</w:t>
      </w:r>
    </w:p>
    <w:p w14:paraId="7E1878E7" w14:textId="42699E30" w:rsidR="00F05BC6" w:rsidRPr="00F05BC6" w:rsidRDefault="00F05BC6" w:rsidP="00040656">
      <w:pPr>
        <w:pStyle w:val="Akapitzlist"/>
        <w:numPr>
          <w:ilvl w:val="1"/>
          <w:numId w:val="40"/>
        </w:numPr>
        <w:jc w:val="both"/>
        <w:rPr>
          <w:rFonts w:ascii="Arial Narrow" w:eastAsiaTheme="majorEastAsia" w:hAnsi="Arial Narrow" w:cstheme="majorBidi"/>
          <w:bCs/>
          <w:lang w:eastAsia="pl-PL"/>
        </w:rPr>
      </w:pPr>
      <w:bookmarkStart w:id="37" w:name="_Ref94175899"/>
      <w:r w:rsidRPr="00F05BC6">
        <w:rPr>
          <w:rFonts w:ascii="Arial Narrow" w:eastAsiaTheme="majorEastAsia" w:hAnsi="Arial Narrow" w:cstheme="majorBidi"/>
          <w:bCs/>
          <w:lang w:eastAsia="pl-PL"/>
        </w:rPr>
        <w:t xml:space="preserve">Klauzula informacyjna dla osób wyznaczonych przez [wskazanie nazwy podmiotu, z którym spółka PGE Systemy S.A. zawiera umowę] do wykonywania Umowy stanowi załącznik nr </w:t>
      </w:r>
      <w:r w:rsidR="00D87A0D">
        <w:rPr>
          <w:rFonts w:ascii="Arial Narrow" w:eastAsiaTheme="majorEastAsia" w:hAnsi="Arial Narrow" w:cstheme="majorBidi"/>
          <w:bCs/>
          <w:lang w:eastAsia="pl-PL"/>
        </w:rPr>
        <w:t>6</w:t>
      </w:r>
      <w:r w:rsidRPr="00F05BC6">
        <w:rPr>
          <w:rFonts w:ascii="Arial Narrow" w:eastAsiaTheme="majorEastAsia" w:hAnsi="Arial Narrow" w:cstheme="majorBidi"/>
          <w:bCs/>
          <w:lang w:eastAsia="pl-PL"/>
        </w:rPr>
        <w:t xml:space="preserve"> do umowy.  Klauzula informacyjna dla osób wyznaczonych przez PGE Systemy S.A. do wykonania Umowy stanowi załącznik nr </w:t>
      </w:r>
      <w:r w:rsidR="00D87A0D">
        <w:rPr>
          <w:rFonts w:ascii="Arial Narrow" w:eastAsiaTheme="majorEastAsia" w:hAnsi="Arial Narrow" w:cstheme="majorBidi"/>
          <w:bCs/>
          <w:lang w:eastAsia="pl-PL"/>
        </w:rPr>
        <w:t>10</w:t>
      </w:r>
      <w:r w:rsidRPr="00F05BC6">
        <w:rPr>
          <w:rFonts w:ascii="Arial Narrow" w:eastAsiaTheme="majorEastAsia" w:hAnsi="Arial Narrow" w:cstheme="majorBidi"/>
          <w:bCs/>
          <w:lang w:eastAsia="pl-PL"/>
        </w:rPr>
        <w:t xml:space="preserve"> (klauzula przekazana przez podmiot z którym PGE Systemy zawiera umowę)</w:t>
      </w:r>
    </w:p>
    <w:bookmarkEnd w:id="37"/>
    <w:p w14:paraId="46AA5A88" w14:textId="291C6597" w:rsidR="00316125" w:rsidRPr="00AC2C95" w:rsidRDefault="00BE0EF0" w:rsidP="001D14A0">
      <w:pPr>
        <w:pStyle w:val="Nagwek2"/>
        <w:numPr>
          <w:ilvl w:val="1"/>
          <w:numId w:val="40"/>
        </w:numPr>
        <w:ind w:left="576"/>
      </w:pPr>
      <w:r>
        <w:t>Dostawca</w:t>
      </w:r>
      <w:r w:rsidR="00316125" w:rsidRPr="00AC2C95">
        <w:t xml:space="preserve"> oświadcza, że spełnił w imieniu Zamawiającego – w zakresie udostępnionych danych osobowych - obowiązek informacyjny PGE Systemy S.A. jako Administratora Danych Osobowych, o którym mowa w art. 14 ust. 1-2 Rozporządzenia Parlamentu Europejskiego i Rady UE 2016/679 z dnia 27 kwietnia 2016 r. (RODO) – wobec osób i reprezentantów, którymi </w:t>
      </w:r>
      <w:r>
        <w:t>Dostawca</w:t>
      </w:r>
      <w:r w:rsidR="00316125" w:rsidRPr="00AC2C95">
        <w:t xml:space="preserve"> posługuje się dla realizacji postanowień Umowy. Przedmiotowy obowiązek będzie wypełniany także względem każdej nowej osoby i</w:t>
      </w:r>
      <w:r w:rsidR="007E655B">
        <w:t xml:space="preserve"> </w:t>
      </w:r>
      <w:r w:rsidR="00316125" w:rsidRPr="00AC2C95">
        <w:t>reprezentanta, którego dane są lub mają być przekazane Zamawiającemu. Obowiązek jest realizowany w oparciu o wzór klauzuli</w:t>
      </w:r>
      <w:r w:rsidR="00354FF5">
        <w:t xml:space="preserve"> Zamawiającego wskazanej w pkt. </w:t>
      </w:r>
      <w:r w:rsidR="00DB1C96">
        <w:fldChar w:fldCharType="begin"/>
      </w:r>
      <w:r w:rsidR="00DB1C96">
        <w:instrText xml:space="preserve"> REF _Ref94175899 \n \h </w:instrText>
      </w:r>
      <w:r w:rsidR="00DB1C96">
        <w:fldChar w:fldCharType="separate"/>
      </w:r>
      <w:r w:rsidR="00DB1C96">
        <w:fldChar w:fldCharType="end"/>
      </w:r>
      <w:r w:rsidR="00316125" w:rsidRPr="00AC2C95">
        <w:t xml:space="preserve"> powyżej.</w:t>
      </w:r>
    </w:p>
    <w:p w14:paraId="2A8F4D70" w14:textId="77777777" w:rsidR="00F05BC6" w:rsidRDefault="00F05BC6" w:rsidP="00F05BC6">
      <w:pPr>
        <w:pStyle w:val="Nagwek2"/>
        <w:numPr>
          <w:ilvl w:val="1"/>
          <w:numId w:val="40"/>
        </w:numPr>
      </w:pPr>
      <w:r>
        <w:t>Niezależnie od postanowień powyżej, każda ze Stron, jeśli będzie to konieczne, zrealizuje własny obowiązek informacyjny w przyjęty przez siebie sposób.</w:t>
      </w:r>
    </w:p>
    <w:p w14:paraId="569A79A8" w14:textId="77777777" w:rsidR="00F05BC6" w:rsidRDefault="00F05BC6" w:rsidP="00F05BC6">
      <w:pPr>
        <w:pStyle w:val="Nagwek2"/>
        <w:numPr>
          <w:ilvl w:val="1"/>
          <w:numId w:val="40"/>
        </w:numPr>
      </w:pPr>
      <w:r>
        <w:t>Strony jako odbiorcy danych zobowiązują się do:</w:t>
      </w:r>
    </w:p>
    <w:p w14:paraId="7F3A162B" w14:textId="77777777" w:rsidR="00F05BC6" w:rsidRDefault="00F05BC6" w:rsidP="00040656">
      <w:pPr>
        <w:pStyle w:val="Nagwek2"/>
        <w:numPr>
          <w:ilvl w:val="2"/>
          <w:numId w:val="40"/>
        </w:numPr>
      </w:pPr>
      <w:r>
        <w:t>zachowania udostępnionych danych w poufności,</w:t>
      </w:r>
    </w:p>
    <w:p w14:paraId="72715E4A" w14:textId="77777777" w:rsidR="00F05BC6" w:rsidRDefault="00F05BC6" w:rsidP="00040656">
      <w:pPr>
        <w:pStyle w:val="Nagwek2"/>
        <w:numPr>
          <w:ilvl w:val="2"/>
          <w:numId w:val="40"/>
        </w:numPr>
      </w:pPr>
      <w:r>
        <w:t>ograniczenia dostępu do danych wyłącznie do osób upoważnionych do przetwarzania danych i zobowiązanych do zachowania poufności,</w:t>
      </w:r>
    </w:p>
    <w:p w14:paraId="023B21AA" w14:textId="77777777" w:rsidR="00F05BC6" w:rsidRDefault="00F05BC6" w:rsidP="00040656">
      <w:pPr>
        <w:pStyle w:val="Nagwek2"/>
        <w:numPr>
          <w:ilvl w:val="2"/>
          <w:numId w:val="40"/>
        </w:numPr>
      </w:pPr>
      <w:r>
        <w:t>przechowywania i przetwarzania przekazanych danych zgodnie z przepisami RODO, a w szczególności zgodnie z art. 32 RODO,</w:t>
      </w:r>
    </w:p>
    <w:p w14:paraId="31873613" w14:textId="77777777" w:rsidR="00F05BC6" w:rsidRDefault="00F05BC6" w:rsidP="00040656">
      <w:pPr>
        <w:pStyle w:val="Nagwek2"/>
        <w:numPr>
          <w:ilvl w:val="2"/>
          <w:numId w:val="40"/>
        </w:numPr>
      </w:pPr>
      <w:r>
        <w:t>przetwarzania udostępnionych danych wyłącznie przez czas niezbędny do realizacji celu przetwarzania i który wynika z przepisów prawa powszechnie obowiązującego.</w:t>
      </w:r>
    </w:p>
    <w:p w14:paraId="13A712C4" w14:textId="77777777" w:rsidR="00D87A0D" w:rsidRPr="00AC2C95" w:rsidRDefault="00D87A0D" w:rsidP="00D87A0D">
      <w:pPr>
        <w:pStyle w:val="Nagwek2"/>
        <w:numPr>
          <w:ilvl w:val="1"/>
          <w:numId w:val="40"/>
        </w:numPr>
        <w:ind w:left="576"/>
      </w:pPr>
      <w:bookmarkStart w:id="38" w:name="_Ref94175864"/>
      <w:r w:rsidRPr="00AC2C95">
        <w:lastRenderedPageBreak/>
        <w:t xml:space="preserve">Jeżeli realizacja Umowy wymagać będzie przetwarzania przez </w:t>
      </w:r>
      <w:r>
        <w:t>Dostawcę</w:t>
      </w:r>
      <w:r w:rsidRPr="00AC2C95">
        <w:t xml:space="preserve"> w imieniu Zamawiającego danych osobowych, których administratorem jest Zamawiający lub spółka GK PGE, przetwarzanie takie może odbywać się wyłącznie po uregulowaniu zasad przetwarzania danych osobowych w odrębnej umowie, której wzór zo</w:t>
      </w:r>
      <w:r>
        <w:t xml:space="preserve">stał określony w </w:t>
      </w:r>
      <w:r>
        <w:fldChar w:fldCharType="begin"/>
      </w:r>
      <w:r>
        <w:instrText xml:space="preserve"> REF _Ref94177992 \n \h </w:instrText>
      </w:r>
      <w:r>
        <w:fldChar w:fldCharType="separate"/>
      </w:r>
      <w:r>
        <w:t>Załącznik nr. 7</w:t>
      </w:r>
      <w:r>
        <w:fldChar w:fldCharType="end"/>
      </w:r>
      <w:r>
        <w:t xml:space="preserve"> [Umowa powierzenia]</w:t>
      </w:r>
      <w:r w:rsidRPr="00AC2C95">
        <w:t xml:space="preserve">. </w:t>
      </w:r>
      <w:r>
        <w:t>Dostawca</w:t>
      </w:r>
      <w:r w:rsidRPr="00AC2C95">
        <w:t xml:space="preserve"> nie może rozpocząć przetwarzania danych osobowych przed zawarciem odrębnej umowy.</w:t>
      </w:r>
      <w:bookmarkEnd w:id="38"/>
    </w:p>
    <w:p w14:paraId="3D190C69" w14:textId="513FFD26" w:rsidR="00D87A0D" w:rsidRPr="00AC2C95" w:rsidRDefault="00F05BC6" w:rsidP="00D87A0D">
      <w:pPr>
        <w:pStyle w:val="Nagwek2"/>
        <w:numPr>
          <w:ilvl w:val="1"/>
          <w:numId w:val="40"/>
        </w:numPr>
        <w:ind w:left="576"/>
      </w:pPr>
      <w:r w:rsidRPr="00AC2C95">
        <w:t>.</w:t>
      </w:r>
      <w:bookmarkStart w:id="39" w:name="_Ref94176187"/>
      <w:r w:rsidR="00D87A0D" w:rsidRPr="00D87A0D">
        <w:t xml:space="preserve"> </w:t>
      </w:r>
      <w:r w:rsidR="00D87A0D" w:rsidRPr="00AC2C95">
        <w:t xml:space="preserve">W przypadku wystąpienia zagrożenia naruszenia lub naruszenia zasad przetwarzania danych osobowych, Zamawiający może postanowić o natychmiastowym wstrzymaniu realizacji Umowy, w całości lub w części, na czas potrzebny do identyfikacji i usunięcia zagrożenia/naruszenia. </w:t>
      </w:r>
      <w:bookmarkEnd w:id="39"/>
    </w:p>
    <w:p w14:paraId="562FEB0D" w14:textId="3B91524F" w:rsidR="00F05BC6" w:rsidRPr="00D87A0D" w:rsidRDefault="00D87A0D" w:rsidP="00040656">
      <w:pPr>
        <w:pStyle w:val="Akapitzlist"/>
        <w:numPr>
          <w:ilvl w:val="1"/>
          <w:numId w:val="40"/>
        </w:numPr>
      </w:pPr>
      <w:r w:rsidRPr="00D87A0D">
        <w:rPr>
          <w:rFonts w:ascii="Arial Narrow" w:eastAsiaTheme="majorEastAsia" w:hAnsi="Arial Narrow" w:cstheme="majorBidi"/>
          <w:bCs/>
        </w:rPr>
        <w:t>Żadna ze Stron nie będzie ponosić odpowiedzialności za niezgodne z przepisami działania i zaniechania innej Strony w zakresie obowiązków związanych z przetwarzaniem danych osobowych.</w:t>
      </w:r>
    </w:p>
    <w:p w14:paraId="4C365E46" w14:textId="6207A0C5" w:rsidR="00BE39E6" w:rsidRDefault="00BE0EF0" w:rsidP="001D14A0">
      <w:pPr>
        <w:pStyle w:val="Nagwek2"/>
        <w:numPr>
          <w:ilvl w:val="1"/>
          <w:numId w:val="40"/>
        </w:numPr>
        <w:ind w:left="576"/>
      </w:pPr>
      <w:r>
        <w:t>Dostawca</w:t>
      </w:r>
      <w:r w:rsidR="00316125" w:rsidRPr="00AC2C95">
        <w:t xml:space="preserve"> oświadcza, iż w związku z posiadaniem przez PGE Polską Grupę Energetyczną S.A. – podmiot dominujący w stosunku do Zamawiającego – statusu spółki publicznej, wyraża zgodę na przekazanie tej Umowy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oraz podawanie do publicznej wiadomości informacji dotyczących przedmiotowej Umowy.</w:t>
      </w:r>
      <w:r w:rsidR="00BE39E6">
        <w:t xml:space="preserve"> </w:t>
      </w:r>
    </w:p>
    <w:p w14:paraId="1EBEE279" w14:textId="77777777" w:rsidR="00596DE1" w:rsidRPr="009259DF" w:rsidRDefault="00596DE1" w:rsidP="00B93EEB"/>
    <w:p w14:paraId="4C2E6F46" w14:textId="46DADC7B" w:rsidR="00044398" w:rsidRPr="00AC2C95" w:rsidRDefault="00044398" w:rsidP="00390F07">
      <w:pPr>
        <w:pStyle w:val="Nagwek1"/>
        <w:numPr>
          <w:ilvl w:val="0"/>
          <w:numId w:val="40"/>
        </w:numPr>
      </w:pPr>
      <w:r w:rsidRPr="00AC2C95">
        <w:t>odpowiedzialność. kary umowne</w:t>
      </w:r>
    </w:p>
    <w:p w14:paraId="2C6FA1F4" w14:textId="06E391AA" w:rsidR="00044398" w:rsidRPr="00AC2C95" w:rsidRDefault="00BE0EF0" w:rsidP="001D14A0">
      <w:pPr>
        <w:pStyle w:val="Nagwek2"/>
        <w:numPr>
          <w:ilvl w:val="1"/>
          <w:numId w:val="40"/>
        </w:numPr>
        <w:ind w:left="576"/>
      </w:pPr>
      <w:r>
        <w:t>Dostawca</w:t>
      </w:r>
      <w:r w:rsidR="00044398" w:rsidRPr="00AC2C95">
        <w:t xml:space="preserve"> zobowiązuje się wykonać Umowę z zachowaniem najwyższej profesjonalnej staranności z uwzględnieniem aktualnych, światowych standardów w zakresie </w:t>
      </w:r>
      <w:r w:rsidR="00BA7C81">
        <w:t>Dostaw</w:t>
      </w:r>
      <w:r w:rsidR="00044398" w:rsidRPr="00AC2C95">
        <w:t>y produktów informatycznych, przy wykorzystaniu całej posiadanej wiedzy i doświadczenia.</w:t>
      </w:r>
    </w:p>
    <w:p w14:paraId="51A4D918" w14:textId="790A83BD" w:rsidR="00044398" w:rsidRPr="00AC2C95" w:rsidRDefault="00044398" w:rsidP="001D14A0">
      <w:pPr>
        <w:pStyle w:val="Nagwek2"/>
        <w:numPr>
          <w:ilvl w:val="1"/>
          <w:numId w:val="40"/>
        </w:numPr>
        <w:ind w:left="576"/>
      </w:pPr>
      <w:r w:rsidRPr="00AC2C95">
        <w:t xml:space="preserve">Strony wyłączają odpowiedzialność z tytułu utraconych korzyści. Odpowiedzialność </w:t>
      </w:r>
      <w:r w:rsidR="00BE0EF0">
        <w:t>Dostawcy</w:t>
      </w:r>
      <w:r w:rsidRPr="00AC2C95">
        <w:t xml:space="preserve"> z tytułu kar umownych możliwych do naliczenia ogranicza się do wysokości </w:t>
      </w:r>
      <w:r w:rsidR="00E33910" w:rsidRPr="00AC2C95">
        <w:t xml:space="preserve">określonych w pkt. </w:t>
      </w:r>
      <w:r w:rsidR="00DB1C96">
        <w:fldChar w:fldCharType="begin"/>
      </w:r>
      <w:r w:rsidR="00DB1C96">
        <w:instrText xml:space="preserve"> REF _Ref94175921 \n \h </w:instrText>
      </w:r>
      <w:r w:rsidR="00DB1C96">
        <w:fldChar w:fldCharType="separate"/>
      </w:r>
      <w:r w:rsidR="00DB1C96">
        <w:t>9.3</w:t>
      </w:r>
      <w:r w:rsidR="00DB1C96">
        <w:fldChar w:fldCharType="end"/>
      </w:r>
      <w:r w:rsidRPr="00AC2C95">
        <w:t xml:space="preserve">. Jakiekolwiek ograniczenia odpowiedzialności </w:t>
      </w:r>
      <w:r w:rsidR="00BE0EF0">
        <w:t>Dostawcy</w:t>
      </w:r>
      <w:r w:rsidRPr="00AC2C95">
        <w:t xml:space="preserve"> nie mają zastosowania w odniesieniu do szkód:</w:t>
      </w:r>
    </w:p>
    <w:p w14:paraId="3C294430" w14:textId="77777777" w:rsidR="00044398" w:rsidRPr="00AC2C95" w:rsidRDefault="00044398" w:rsidP="001D14A0">
      <w:pPr>
        <w:pStyle w:val="Nagwek3"/>
        <w:numPr>
          <w:ilvl w:val="2"/>
          <w:numId w:val="40"/>
        </w:numPr>
      </w:pPr>
      <w:r w:rsidRPr="00AC2C95">
        <w:t>wyrządzonych umyślnie lub przez rażące niedbalstwo;</w:t>
      </w:r>
    </w:p>
    <w:p w14:paraId="1629B072" w14:textId="47B92B02" w:rsidR="00044398" w:rsidRPr="00AC2C95" w:rsidRDefault="00044398" w:rsidP="001D14A0">
      <w:pPr>
        <w:pStyle w:val="Nagwek3"/>
        <w:numPr>
          <w:ilvl w:val="2"/>
          <w:numId w:val="40"/>
        </w:numPr>
      </w:pPr>
      <w:r w:rsidRPr="00AC2C95">
        <w:t xml:space="preserve">wynikających z wad prawnych, w tym naruszenia praw własności intelektualnej; z tytułu wad prawnych </w:t>
      </w:r>
      <w:r w:rsidR="00BE0EF0">
        <w:t>Dostawca</w:t>
      </w:r>
      <w:r w:rsidRPr="00AC2C95">
        <w:t xml:space="preserve"> odpowiada na zasadzie ryzyka.</w:t>
      </w:r>
    </w:p>
    <w:p w14:paraId="5862B212" w14:textId="2BFD0DD3" w:rsidR="00044398" w:rsidRPr="00AC2C95" w:rsidRDefault="00044398" w:rsidP="001D14A0">
      <w:pPr>
        <w:pStyle w:val="Nagwek2"/>
        <w:numPr>
          <w:ilvl w:val="1"/>
          <w:numId w:val="40"/>
        </w:numPr>
        <w:ind w:left="576"/>
      </w:pPr>
      <w:bookmarkStart w:id="40" w:name="_Ref94175921"/>
      <w:r w:rsidRPr="00AC2C95">
        <w:t xml:space="preserve">Zamawiający może żądać od </w:t>
      </w:r>
      <w:r w:rsidR="00BE0EF0">
        <w:t>Dostawcy</w:t>
      </w:r>
      <w:r w:rsidRPr="00AC2C95">
        <w:t xml:space="preserve"> zapłaty następujących kar umownych:</w:t>
      </w:r>
      <w:bookmarkEnd w:id="40"/>
    </w:p>
    <w:p w14:paraId="5D564044" w14:textId="336F721A" w:rsidR="00044398" w:rsidRPr="00AC2C95" w:rsidRDefault="00CE290D" w:rsidP="001D14A0">
      <w:pPr>
        <w:pStyle w:val="Nagwek3"/>
        <w:numPr>
          <w:ilvl w:val="2"/>
          <w:numId w:val="40"/>
        </w:numPr>
      </w:pPr>
      <w:r w:rsidRPr="00AC2C95">
        <w:t>za op</w:t>
      </w:r>
      <w:r w:rsidRPr="00AC2C95">
        <w:rPr>
          <w:rFonts w:hint="eastAsia"/>
        </w:rPr>
        <w:t>óź</w:t>
      </w:r>
      <w:r w:rsidRPr="00AC2C95">
        <w:t xml:space="preserve">nienie w wykonaniu Umowy w terminie wskazanym </w:t>
      </w:r>
      <w:r w:rsidR="00044398" w:rsidRPr="00AC2C95">
        <w:t>w pkt</w:t>
      </w:r>
      <w:r w:rsidR="002075D8">
        <w:t xml:space="preserve">. </w:t>
      </w:r>
      <w:r w:rsidR="00DB1C96">
        <w:fldChar w:fldCharType="begin"/>
      </w:r>
      <w:r w:rsidR="00DB1C96">
        <w:instrText xml:space="preserve"> REF _Ref505775014 \n \h </w:instrText>
      </w:r>
      <w:r w:rsidR="00DB1C96">
        <w:fldChar w:fldCharType="separate"/>
      </w:r>
      <w:r w:rsidR="00DB1C96">
        <w:t>4</w:t>
      </w:r>
      <w:r w:rsidR="00DB1C96">
        <w:fldChar w:fldCharType="end"/>
      </w:r>
      <w:r w:rsidR="00044398" w:rsidRPr="00AC2C95">
        <w:t>, w wysokości [</w:t>
      </w:r>
      <w:r w:rsidR="007E655B">
        <w:t>0,</w:t>
      </w:r>
      <w:r w:rsidR="00696D74">
        <w:t>5</w:t>
      </w:r>
      <w:r w:rsidR="00044398" w:rsidRPr="00AC2C95">
        <w:t>] % wynagrodzenia</w:t>
      </w:r>
      <w:r w:rsidRPr="00AC2C95">
        <w:t xml:space="preserve"> netto</w:t>
      </w:r>
      <w:r w:rsidR="00044398" w:rsidRPr="00AC2C95">
        <w:t xml:space="preserve">, o którym mowa w pkt </w:t>
      </w:r>
      <w:r w:rsidR="00DB1C96">
        <w:fldChar w:fldCharType="begin"/>
      </w:r>
      <w:r w:rsidR="00DB1C96">
        <w:instrText xml:space="preserve"> REF _Ref94172718 \n \h </w:instrText>
      </w:r>
      <w:r w:rsidR="00DB1C96">
        <w:fldChar w:fldCharType="separate"/>
      </w:r>
      <w:r w:rsidR="00DB1C96">
        <w:t>7.1</w:t>
      </w:r>
      <w:r w:rsidR="00DB1C96">
        <w:fldChar w:fldCharType="end"/>
      </w:r>
      <w:r w:rsidR="00044398" w:rsidRPr="00AC2C95">
        <w:t>, za każdy rozpoczęty dzień opóźnienia;</w:t>
      </w:r>
    </w:p>
    <w:p w14:paraId="50EC67D7" w14:textId="389E5D05" w:rsidR="00E33910" w:rsidRPr="00AC2C95" w:rsidRDefault="00E33910" w:rsidP="001D14A0">
      <w:pPr>
        <w:pStyle w:val="Nagwek3"/>
        <w:numPr>
          <w:ilvl w:val="2"/>
          <w:numId w:val="40"/>
        </w:numPr>
      </w:pPr>
      <w:r w:rsidRPr="00AC2C95">
        <w:t>za odst</w:t>
      </w:r>
      <w:r w:rsidRPr="00AC2C95">
        <w:rPr>
          <w:rFonts w:hint="eastAsia"/>
        </w:rPr>
        <w:t>ą</w:t>
      </w:r>
      <w:r w:rsidRPr="00AC2C95">
        <w:t xml:space="preserve">pienie lub </w:t>
      </w:r>
      <w:r w:rsidR="002075D8">
        <w:t>niezrealizowanie Zamówienia</w:t>
      </w:r>
      <w:r w:rsidRPr="00AC2C95">
        <w:t xml:space="preserve"> w ca</w:t>
      </w:r>
      <w:r w:rsidRPr="00AC2C95">
        <w:rPr>
          <w:rFonts w:hint="eastAsia"/>
        </w:rPr>
        <w:t>ł</w:t>
      </w:r>
      <w:r w:rsidRPr="00AC2C95">
        <w:t>o</w:t>
      </w:r>
      <w:r w:rsidRPr="00AC2C95">
        <w:rPr>
          <w:rFonts w:hint="eastAsia"/>
        </w:rPr>
        <w:t>ś</w:t>
      </w:r>
      <w:r w:rsidRPr="00AC2C95">
        <w:t>ci lub cz</w:t>
      </w:r>
      <w:r w:rsidRPr="00AC2C95">
        <w:rPr>
          <w:rFonts w:hint="eastAsia"/>
        </w:rPr>
        <w:t>ęś</w:t>
      </w:r>
      <w:r w:rsidRPr="00AC2C95">
        <w:t xml:space="preserve">ci przez </w:t>
      </w:r>
      <w:r w:rsidR="00BE0EF0">
        <w:t>Dostawcę</w:t>
      </w:r>
      <w:r w:rsidRPr="00AC2C95">
        <w:t xml:space="preserve"> lub przez Zamawiaj</w:t>
      </w:r>
      <w:r w:rsidRPr="00AC2C95">
        <w:rPr>
          <w:rFonts w:hint="eastAsia"/>
        </w:rPr>
        <w:t>ą</w:t>
      </w:r>
      <w:r w:rsidRPr="00AC2C95">
        <w:t>cego z przyczyn nie le</w:t>
      </w:r>
      <w:r w:rsidRPr="00AC2C95">
        <w:rPr>
          <w:rFonts w:hint="eastAsia"/>
        </w:rPr>
        <w:t>żą</w:t>
      </w:r>
      <w:r w:rsidRPr="00AC2C95">
        <w:t>cych po stronie Zamawiaj</w:t>
      </w:r>
      <w:r w:rsidRPr="00AC2C95">
        <w:rPr>
          <w:rFonts w:hint="eastAsia"/>
        </w:rPr>
        <w:t>ą</w:t>
      </w:r>
      <w:r w:rsidRPr="00AC2C95">
        <w:t>cego - w wysoko</w:t>
      </w:r>
      <w:r w:rsidRPr="00AC2C95">
        <w:rPr>
          <w:rFonts w:hint="eastAsia"/>
        </w:rPr>
        <w:t>ś</w:t>
      </w:r>
      <w:r w:rsidRPr="00AC2C95">
        <w:t xml:space="preserve">ci </w:t>
      </w:r>
      <w:r w:rsidR="00696D74">
        <w:t>2</w:t>
      </w:r>
      <w:r w:rsidR="007E655B">
        <w:t xml:space="preserve">0 % </w:t>
      </w:r>
      <w:r w:rsidRPr="00AC2C95">
        <w:t>wynagrodzenia netto okre</w:t>
      </w:r>
      <w:r w:rsidRPr="00AC2C95">
        <w:rPr>
          <w:rFonts w:hint="eastAsia"/>
        </w:rPr>
        <w:t>ś</w:t>
      </w:r>
      <w:r w:rsidRPr="00AC2C95">
        <w:t xml:space="preserve">lonego w </w:t>
      </w:r>
      <w:r w:rsidRPr="00AC2C95">
        <w:rPr>
          <w:rFonts w:hint="eastAsia"/>
        </w:rPr>
        <w:t xml:space="preserve">pkt </w:t>
      </w:r>
      <w:r w:rsidR="00DB1C96">
        <w:fldChar w:fldCharType="begin"/>
      </w:r>
      <w:r w:rsidR="00DB1C96">
        <w:instrText xml:space="preserve"> </w:instrText>
      </w:r>
      <w:r w:rsidR="00DB1C96">
        <w:rPr>
          <w:rFonts w:hint="eastAsia"/>
        </w:rPr>
        <w:instrText>REF _Ref94172718 \n \h</w:instrText>
      </w:r>
      <w:r w:rsidR="00DB1C96">
        <w:instrText xml:space="preserve"> </w:instrText>
      </w:r>
      <w:r w:rsidR="00DB1C96">
        <w:fldChar w:fldCharType="separate"/>
      </w:r>
      <w:r w:rsidR="00DB1C96">
        <w:t>7.1</w:t>
      </w:r>
      <w:r w:rsidR="00DB1C96">
        <w:fldChar w:fldCharType="end"/>
      </w:r>
      <w:r w:rsidRPr="00AC2C95">
        <w:t xml:space="preserve"> Umowy,</w:t>
      </w:r>
    </w:p>
    <w:p w14:paraId="1858759B" w14:textId="19368023" w:rsidR="00044398" w:rsidRPr="00AC2C95" w:rsidRDefault="00044398" w:rsidP="001D14A0">
      <w:pPr>
        <w:pStyle w:val="Nagwek3"/>
        <w:numPr>
          <w:ilvl w:val="2"/>
          <w:numId w:val="40"/>
        </w:numPr>
      </w:pPr>
      <w:r w:rsidRPr="00AC2C95">
        <w:t xml:space="preserve">w przypadku naruszenia zasad poufności, o których mowa w pkt </w:t>
      </w:r>
      <w:r w:rsidR="00DB1C96">
        <w:fldChar w:fldCharType="begin"/>
      </w:r>
      <w:r w:rsidR="00DB1C96">
        <w:instrText xml:space="preserve"> REF _Ref505328296 \n \h </w:instrText>
      </w:r>
      <w:r w:rsidR="00DB1C96">
        <w:fldChar w:fldCharType="separate"/>
      </w:r>
      <w:r w:rsidR="00DB1C96">
        <w:t>8</w:t>
      </w:r>
      <w:r w:rsidR="00DB1C96">
        <w:fldChar w:fldCharType="end"/>
      </w:r>
      <w:r w:rsidR="00CE290D" w:rsidRPr="00AC2C95">
        <w:t xml:space="preserve">, w </w:t>
      </w:r>
      <w:r w:rsidR="007E655B">
        <w:t>kwocie 50.000 PLN</w:t>
      </w:r>
      <w:r w:rsidR="00DB1C96">
        <w:t xml:space="preserve">, </w:t>
      </w:r>
      <w:r w:rsidRPr="00AC2C95">
        <w:t>za każdy przypadek naruszenia.</w:t>
      </w:r>
    </w:p>
    <w:p w14:paraId="58853C1C" w14:textId="1C70F6C9" w:rsidR="00044398" w:rsidRPr="00AC2C95" w:rsidRDefault="00044398" w:rsidP="001D14A0">
      <w:pPr>
        <w:pStyle w:val="Nagwek2"/>
        <w:numPr>
          <w:ilvl w:val="1"/>
          <w:numId w:val="40"/>
        </w:numPr>
        <w:ind w:left="576"/>
      </w:pPr>
      <w:r w:rsidRPr="00AC2C95">
        <w:t xml:space="preserve">Uprawnienie do żądania kary umownej przewidzianej postanowieniami niniejszej Umowy, nie wyłącza uprawnienia Zamawiającego do dochodzenia naprawienia przez </w:t>
      </w:r>
      <w:r w:rsidR="00BE0EF0">
        <w:t>Dostawcę</w:t>
      </w:r>
      <w:r w:rsidRPr="00AC2C95">
        <w:t xml:space="preserve"> szkody przewyższającej wysokość kary umownej, na zasadach ogólnych przewidzianych w obowiązujących przepisach prawa.</w:t>
      </w:r>
    </w:p>
    <w:p w14:paraId="0A5FD337" w14:textId="4D437312" w:rsidR="00044398" w:rsidRPr="00AC2C95" w:rsidRDefault="00044398" w:rsidP="001D14A0">
      <w:pPr>
        <w:pStyle w:val="Nagwek2"/>
        <w:numPr>
          <w:ilvl w:val="1"/>
          <w:numId w:val="40"/>
        </w:numPr>
        <w:ind w:left="576"/>
      </w:pPr>
      <w:bookmarkStart w:id="41" w:name="_Ref508705061"/>
      <w:r w:rsidRPr="00AC2C95">
        <w:t xml:space="preserve">Zamawiający jest uprawniony do potrącenia kar umownych naliczonych na podstawie postanowień niniejszej Umowy z kwot wynagrodzenia należnego </w:t>
      </w:r>
      <w:r w:rsidR="00BE0EF0">
        <w:t>Dostawcy</w:t>
      </w:r>
      <w:r w:rsidRPr="00AC2C95">
        <w:t xml:space="preserve"> na podstawie niniejszej Umowy, na co </w:t>
      </w:r>
      <w:r w:rsidR="00BE0EF0">
        <w:t>Dostawca</w:t>
      </w:r>
      <w:r w:rsidRPr="00AC2C95">
        <w:t xml:space="preserve"> wyraża zgodę.</w:t>
      </w:r>
      <w:bookmarkEnd w:id="41"/>
    </w:p>
    <w:p w14:paraId="19369709" w14:textId="459F9290" w:rsidR="00044398" w:rsidRPr="00AC2C95" w:rsidRDefault="00044398" w:rsidP="001D14A0">
      <w:pPr>
        <w:pStyle w:val="Nagwek2"/>
        <w:numPr>
          <w:ilvl w:val="1"/>
          <w:numId w:val="40"/>
        </w:numPr>
        <w:ind w:left="576"/>
      </w:pPr>
      <w:r w:rsidRPr="00AC2C95">
        <w:t xml:space="preserve">W przypadku nieskorzystania przez </w:t>
      </w:r>
      <w:r w:rsidR="000710BB">
        <w:t>Dostawcę</w:t>
      </w:r>
      <w:r w:rsidR="000710BB" w:rsidRPr="00AC2C95">
        <w:t xml:space="preserve"> </w:t>
      </w:r>
      <w:r w:rsidRPr="00AC2C95">
        <w:t xml:space="preserve">z uprawnienia, o którym mowa w pkt </w:t>
      </w:r>
      <w:r w:rsidR="00DB1C96">
        <w:fldChar w:fldCharType="begin"/>
      </w:r>
      <w:r w:rsidR="00DB1C96">
        <w:instrText xml:space="preserve"> REF _Ref94176117 \n \h </w:instrText>
      </w:r>
      <w:r w:rsidR="00DB1C96">
        <w:fldChar w:fldCharType="separate"/>
      </w:r>
      <w:r w:rsidR="00DB1C96">
        <w:t>9.7</w:t>
      </w:r>
      <w:r w:rsidR="00DB1C96">
        <w:fldChar w:fldCharType="end"/>
      </w:r>
      <w:r w:rsidRPr="00AC2C95">
        <w:t xml:space="preserve">, kwoty kar umownych przewidziane Umową płatne będą w terminie 14 dni od daty otrzymania przez </w:t>
      </w:r>
      <w:r w:rsidR="00BE0EF0">
        <w:t>Dostawcę</w:t>
      </w:r>
      <w:r w:rsidRPr="00AC2C95">
        <w:t xml:space="preserve"> wezwania do zapłaty.</w:t>
      </w:r>
    </w:p>
    <w:p w14:paraId="7255453F" w14:textId="7A6B7613" w:rsidR="00961B61" w:rsidRDefault="00044398" w:rsidP="001D14A0">
      <w:pPr>
        <w:pStyle w:val="Nagwek2"/>
        <w:numPr>
          <w:ilvl w:val="1"/>
          <w:numId w:val="40"/>
        </w:numPr>
        <w:ind w:left="576"/>
      </w:pPr>
      <w:bookmarkStart w:id="42" w:name="_Ref94176117"/>
      <w:r w:rsidRPr="00AC2C95">
        <w:lastRenderedPageBreak/>
        <w:t xml:space="preserve">W przypadku naliczenia kary umownej, </w:t>
      </w:r>
      <w:r w:rsidR="00BE0EF0">
        <w:t>Dostawca</w:t>
      </w:r>
      <w:r w:rsidRPr="00AC2C95">
        <w:t xml:space="preserve"> będzie uprawniony do wystąpienia z wnioskiem o miarkowanie kary umownej. Prawo do miarkowania kar umownych będzie zależeć od uzasadnionego wniosku </w:t>
      </w:r>
      <w:r w:rsidR="00BE0EF0">
        <w:t>Dostawcy</w:t>
      </w:r>
      <w:r w:rsidRPr="00AC2C95">
        <w:t xml:space="preserve"> o miarkowanie kary oraz wysokości poniesionej szkody przez Zamawiającego.</w:t>
      </w:r>
      <w:bookmarkEnd w:id="42"/>
    </w:p>
    <w:p w14:paraId="4951C5D0" w14:textId="30ACDADE" w:rsidR="00044398" w:rsidRPr="00AC2C95" w:rsidRDefault="00044398" w:rsidP="001D14A0">
      <w:pPr>
        <w:pStyle w:val="Nagwek2"/>
        <w:numPr>
          <w:ilvl w:val="1"/>
          <w:numId w:val="40"/>
        </w:numPr>
        <w:ind w:left="576"/>
      </w:pPr>
      <w:r w:rsidRPr="00AC2C95">
        <w:t xml:space="preserve">Strony zgodnie oświadczają, że Zamawiający może, ale nie musi uwzględnić wniosek </w:t>
      </w:r>
      <w:r w:rsidR="00BE0EF0">
        <w:t>Dostawcy</w:t>
      </w:r>
      <w:r w:rsidRPr="00AC2C95">
        <w:t xml:space="preserve"> o miarkowanie kary umownej.</w:t>
      </w:r>
    </w:p>
    <w:p w14:paraId="611EAA08" w14:textId="0E662A27" w:rsidR="00044398" w:rsidRPr="00AC2C95" w:rsidRDefault="00044398" w:rsidP="001D14A0">
      <w:pPr>
        <w:pStyle w:val="Nagwek2"/>
        <w:numPr>
          <w:ilvl w:val="1"/>
          <w:numId w:val="40"/>
        </w:numPr>
        <w:ind w:left="576"/>
      </w:pPr>
      <w:r w:rsidRPr="00AC2C95">
        <w:t>W przypadku</w:t>
      </w:r>
      <w:r w:rsidR="00CC69BA">
        <w:t xml:space="preserve"> wykonywania </w:t>
      </w:r>
      <w:r w:rsidR="00961B61">
        <w:t>Ś</w:t>
      </w:r>
      <w:r w:rsidR="00961B61" w:rsidRPr="00AC2C95">
        <w:t>wiadczeń</w:t>
      </w:r>
      <w:r w:rsidR="00CC69BA">
        <w:t xml:space="preserve"> wsparcia technicznego </w:t>
      </w:r>
      <w:r w:rsidRPr="00AC2C95">
        <w:t xml:space="preserve">przy pomocy podwykonawców </w:t>
      </w:r>
      <w:r w:rsidR="00BE0EF0">
        <w:t>Dostawca</w:t>
      </w:r>
      <w:r w:rsidRPr="00AC2C95">
        <w:t xml:space="preserve"> odpowiada za ich działania i zaniechania, jak za działania i zaniechania własne.</w:t>
      </w:r>
    </w:p>
    <w:p w14:paraId="706DDD34" w14:textId="7D273A5B" w:rsidR="00B92BA3" w:rsidRPr="00AC2C95" w:rsidRDefault="00B92BA3" w:rsidP="00390F07">
      <w:pPr>
        <w:pStyle w:val="Nagwek1"/>
        <w:numPr>
          <w:ilvl w:val="0"/>
          <w:numId w:val="40"/>
        </w:numPr>
      </w:pPr>
      <w:r w:rsidRPr="00AC2C95">
        <w:t>ODSTĄPIENIE i wypowiedzenie</w:t>
      </w:r>
    </w:p>
    <w:p w14:paraId="41CC0E19" w14:textId="5E76F145" w:rsidR="00BA6253" w:rsidRPr="00F736EA" w:rsidRDefault="00A65727" w:rsidP="001D14A0">
      <w:pPr>
        <w:pStyle w:val="Nagwek2"/>
        <w:numPr>
          <w:ilvl w:val="1"/>
          <w:numId w:val="40"/>
        </w:numPr>
        <w:ind w:left="576"/>
      </w:pPr>
      <w:r w:rsidRPr="00F736EA">
        <w:t>Każda ze Stron może wypowiedzieć Umowę z zachowaniem 30 dniowego okresu wypowiedzenia ze skutkiem na koniec miesiąca kalendarzowego. Wypowiedzenie powinno zostać sporządzone na piśmie pod rygorem nieważności i zostać doręczone na adres Strony podany w komparycji Umowy</w:t>
      </w:r>
      <w:r w:rsidR="00555987" w:rsidRPr="00F736EA">
        <w:t>.</w:t>
      </w:r>
      <w:r w:rsidR="009F38ED" w:rsidRPr="00F736EA">
        <w:t xml:space="preserve"> </w:t>
      </w:r>
      <w:r w:rsidR="00B92BA3" w:rsidRPr="00F736EA">
        <w:t>Zamawiający może</w:t>
      </w:r>
      <w:r w:rsidR="00961B61" w:rsidRPr="00F736EA">
        <w:t xml:space="preserve"> </w:t>
      </w:r>
      <w:r w:rsidR="00B92BA3" w:rsidRPr="00F736EA">
        <w:t xml:space="preserve"> wypowiedzieć Umowę </w:t>
      </w:r>
      <w:r w:rsidRPr="00F736EA">
        <w:t xml:space="preserve">ze skutkiem natychmiastowym </w:t>
      </w:r>
      <w:r w:rsidR="00B92BA3" w:rsidRPr="00F736EA">
        <w:t>w sytuacji:</w:t>
      </w:r>
    </w:p>
    <w:p w14:paraId="4C45B8D0" w14:textId="373636CC" w:rsidR="00BA6253" w:rsidRPr="00AC2C95" w:rsidRDefault="00BA6253" w:rsidP="001D14A0">
      <w:pPr>
        <w:pStyle w:val="Nagwek3"/>
        <w:numPr>
          <w:ilvl w:val="2"/>
          <w:numId w:val="40"/>
        </w:numPr>
      </w:pPr>
      <w:r w:rsidRPr="00AC2C95">
        <w:t xml:space="preserve">W przypadku wystąpienia sytuacji opisanej w pkt. </w:t>
      </w:r>
      <w:r w:rsidR="0063113B">
        <w:t>8.</w:t>
      </w:r>
      <w:r w:rsidR="00040656">
        <w:t>18.</w:t>
      </w:r>
      <w:r w:rsidRPr="00AC2C95">
        <w:t xml:space="preserve">; </w:t>
      </w:r>
    </w:p>
    <w:p w14:paraId="2D9EEC74" w14:textId="6689EAAD" w:rsidR="00A65727" w:rsidRDefault="00A65727" w:rsidP="001D14A0">
      <w:pPr>
        <w:pStyle w:val="Nagwek3"/>
        <w:numPr>
          <w:ilvl w:val="2"/>
          <w:numId w:val="40"/>
        </w:numPr>
      </w:pPr>
      <w:r>
        <w:t xml:space="preserve">rażącego naruszenia przez </w:t>
      </w:r>
      <w:r w:rsidR="00BE0EF0">
        <w:t>Dostawcę</w:t>
      </w:r>
      <w:r>
        <w:t xml:space="preserve"> postanowień </w:t>
      </w:r>
      <w:r w:rsidRPr="00662BC1">
        <w:t>Kodeksu Postępowania dla Partnerów Biznesowych Spółek GK PGE</w:t>
      </w:r>
      <w:r>
        <w:t>, o którym mowa w pkt 11</w:t>
      </w:r>
      <w:r w:rsidR="00040656">
        <w:t>;</w:t>
      </w:r>
    </w:p>
    <w:p w14:paraId="29CFD456" w14:textId="4D037CB3" w:rsidR="00BA6253" w:rsidRPr="00AC2C95" w:rsidRDefault="00BA6253" w:rsidP="001D14A0">
      <w:pPr>
        <w:pStyle w:val="Nagwek3"/>
        <w:numPr>
          <w:ilvl w:val="2"/>
          <w:numId w:val="40"/>
        </w:numPr>
      </w:pPr>
      <w:r w:rsidRPr="00AC2C95">
        <w:t xml:space="preserve">w przypadku, gdy którekolwiek z oświadczeń/zapewnień, o których mowa w pkt </w:t>
      </w:r>
      <w:r w:rsidR="00DB1C96">
        <w:fldChar w:fldCharType="begin"/>
      </w:r>
      <w:r w:rsidR="00DB1C96">
        <w:instrText xml:space="preserve"> REF _Ref94176219 \n \h </w:instrText>
      </w:r>
      <w:r w:rsidR="00DB1C96">
        <w:fldChar w:fldCharType="separate"/>
      </w:r>
      <w:r w:rsidR="00DB1C96">
        <w:t>3</w:t>
      </w:r>
      <w:r w:rsidR="00DB1C96">
        <w:fldChar w:fldCharType="end"/>
      </w:r>
      <w:r w:rsidRPr="00AC2C95">
        <w:t xml:space="preserve"> Umowy okaże się nieprawdziwe;</w:t>
      </w:r>
    </w:p>
    <w:p w14:paraId="2511B9BD" w14:textId="73B8F44F" w:rsidR="00BA6253" w:rsidRPr="00AC2C95" w:rsidRDefault="00BA6253" w:rsidP="001D14A0">
      <w:pPr>
        <w:pStyle w:val="Nagwek3"/>
        <w:numPr>
          <w:ilvl w:val="2"/>
          <w:numId w:val="40"/>
        </w:numPr>
      </w:pPr>
      <w:r w:rsidRPr="00AC2C95">
        <w:t xml:space="preserve">w przypadku prawomocnego skazania urzędujących członków organów </w:t>
      </w:r>
      <w:r w:rsidR="00BE0EF0">
        <w:t>Dostawcy</w:t>
      </w:r>
      <w:r w:rsidRPr="00AC2C95">
        <w:t xml:space="preserve"> za przestępstwa, o którym mowa w </w:t>
      </w:r>
      <w:r w:rsidR="00F00276" w:rsidRPr="00F00276">
        <w:t xml:space="preserve">art. 108 ust. 1 pkt 1 ustawy z dnia 11 września 2019 r. – Prawo zamówień publicznych </w:t>
      </w:r>
      <w:r w:rsidRPr="00AC2C95">
        <w:t>ze zm.;</w:t>
      </w:r>
    </w:p>
    <w:p w14:paraId="4B76B524" w14:textId="2AEFCA7B" w:rsidR="00B92BA3" w:rsidRDefault="003C2694" w:rsidP="001D14A0">
      <w:pPr>
        <w:pStyle w:val="Nagwek3"/>
        <w:numPr>
          <w:ilvl w:val="2"/>
          <w:numId w:val="40"/>
        </w:numPr>
      </w:pPr>
      <w:r w:rsidRPr="003C2694">
        <w:t xml:space="preserve">powzięcia przez Zamawiającego informacji o toczącym się postępowaniu przed organem podatkowym w związku z uczestnictwem </w:t>
      </w:r>
      <w:r w:rsidR="00BE0EF0">
        <w:t>Dostawcy</w:t>
      </w:r>
      <w:r w:rsidRPr="003C2694">
        <w:t xml:space="preserve"> w transakcjach mających na celu wyłudzenie z budżetu państwa podatku VAT w związku z Umową</w:t>
      </w:r>
      <w:r>
        <w:t>;</w:t>
      </w:r>
      <w:r w:rsidR="00497BCF" w:rsidDel="00497BCF">
        <w:t xml:space="preserve"> </w:t>
      </w:r>
    </w:p>
    <w:p w14:paraId="6AC3CECE" w14:textId="62F29CE5" w:rsidR="00A65727" w:rsidRPr="00DD74E4" w:rsidRDefault="00A65727" w:rsidP="001D14A0">
      <w:pPr>
        <w:pStyle w:val="Nagwek3"/>
        <w:numPr>
          <w:ilvl w:val="2"/>
          <w:numId w:val="40"/>
        </w:numPr>
      </w:pPr>
      <w:r w:rsidRPr="00DD74E4">
        <w:t xml:space="preserve">gdy zwłoka </w:t>
      </w:r>
      <w:r w:rsidR="00BE0EF0">
        <w:t>Dostawcy</w:t>
      </w:r>
      <w:r w:rsidRPr="00DD74E4">
        <w:t xml:space="preserve"> w wykonaniu </w:t>
      </w:r>
      <w:r>
        <w:t>Zamówienia</w:t>
      </w:r>
      <w:r w:rsidRPr="00DD74E4">
        <w:t xml:space="preserve"> przekro</w:t>
      </w:r>
      <w:r>
        <w:t>czy 14 (czternaście) Dni Roboczych</w:t>
      </w:r>
      <w:r w:rsidRPr="00DD74E4">
        <w:t>;</w:t>
      </w:r>
    </w:p>
    <w:p w14:paraId="3BDA250B" w14:textId="4277A25F" w:rsidR="00A65727" w:rsidRPr="00A65727" w:rsidRDefault="00A65727" w:rsidP="001D14A0">
      <w:pPr>
        <w:pStyle w:val="Nagwek3"/>
        <w:numPr>
          <w:ilvl w:val="2"/>
          <w:numId w:val="40"/>
        </w:numPr>
      </w:pPr>
      <w:r>
        <w:t xml:space="preserve">gdy </w:t>
      </w:r>
      <w:r w:rsidRPr="00DD74E4">
        <w:t>z powodu op</w:t>
      </w:r>
      <w:r>
        <w:t>óźnienia w oddaniu</w:t>
      </w:r>
      <w:r w:rsidR="00961B61">
        <w:t>,</w:t>
      </w:r>
      <w:r>
        <w:t xml:space="preserve"> </w:t>
      </w:r>
      <w:r w:rsidR="00DA5D56">
        <w:t>Produktów</w:t>
      </w:r>
      <w:r>
        <w:t xml:space="preserve"> lub w przypadku </w:t>
      </w:r>
      <w:r w:rsidRPr="00DD74E4">
        <w:t xml:space="preserve">gdy </w:t>
      </w:r>
      <w:r w:rsidR="00E42920">
        <w:t>Produkt</w:t>
      </w:r>
      <w:r w:rsidR="00625DFA" w:rsidRPr="00DD74E4">
        <w:t xml:space="preserve"> </w:t>
      </w:r>
      <w:r w:rsidRPr="00DD74E4">
        <w:t>został</w:t>
      </w:r>
      <w:r>
        <w:t xml:space="preserve"> przekazany do odbioru w terminie, a</w:t>
      </w:r>
      <w:r w:rsidRPr="00DD74E4">
        <w:t xml:space="preserve"> </w:t>
      </w:r>
      <w:r w:rsidR="00BE0EF0">
        <w:t>Dostawca</w:t>
      </w:r>
      <w:r w:rsidRPr="00DD74E4">
        <w:t xml:space="preserve"> nie zdoła lub nie zdołał usunąć uwag i za</w:t>
      </w:r>
      <w:r>
        <w:t xml:space="preserve">strzeżeń zgłoszonych do </w:t>
      </w:r>
      <w:r w:rsidR="00DA5D56">
        <w:t>Produktów</w:t>
      </w:r>
      <w:r>
        <w:t>,</w:t>
      </w:r>
      <w:r w:rsidRPr="00DD74E4">
        <w:t xml:space="preserve"> a odbiór </w:t>
      </w:r>
      <w:r w:rsidR="00DA5D56">
        <w:t>Produktów</w:t>
      </w:r>
      <w:r w:rsidR="00625DFA" w:rsidRPr="00DD74E4">
        <w:t xml:space="preserve"> </w:t>
      </w:r>
      <w:r w:rsidRPr="00DD74E4">
        <w:t>utra</w:t>
      </w:r>
      <w:r>
        <w:t>cił dla Zamawiającego znaczenie</w:t>
      </w:r>
      <w:r w:rsidR="00696D74">
        <w:t>,</w:t>
      </w:r>
    </w:p>
    <w:p w14:paraId="240FF1AF" w14:textId="00706D06" w:rsidR="00B92BA3" w:rsidRPr="00F736EA" w:rsidRDefault="00B92BA3" w:rsidP="00AA3A85">
      <w:pPr>
        <w:pStyle w:val="Nagwek2"/>
        <w:numPr>
          <w:ilvl w:val="0"/>
          <w:numId w:val="0"/>
        </w:numPr>
        <w:ind w:left="576"/>
      </w:pPr>
      <w:r w:rsidRPr="00AC2C95">
        <w:t xml:space="preserve">W takiej sytuacji </w:t>
      </w:r>
      <w:r w:rsidR="00BE0EF0">
        <w:t>Dostawca</w:t>
      </w:r>
      <w:r w:rsidRPr="00AC2C95">
        <w:t xml:space="preserve"> zwróci Zmawiającemu wynagrodzenie, o którym mowa w pkt </w:t>
      </w:r>
      <w:r w:rsidR="00DB1C96">
        <w:fldChar w:fldCharType="begin"/>
      </w:r>
      <w:r w:rsidR="00DB1C96">
        <w:instrText xml:space="preserve"> REF _Ref94172718 \n \h </w:instrText>
      </w:r>
      <w:r w:rsidR="00DB1C96">
        <w:fldChar w:fldCharType="separate"/>
      </w:r>
      <w:r w:rsidR="00DB1C96">
        <w:t>7.1</w:t>
      </w:r>
      <w:r w:rsidR="00DB1C96">
        <w:fldChar w:fldCharType="end"/>
      </w:r>
      <w:r w:rsidRPr="00AC2C95">
        <w:t xml:space="preserve">, w wysokości </w:t>
      </w:r>
      <w:r w:rsidR="00445C95">
        <w:t xml:space="preserve">równej </w:t>
      </w:r>
      <w:r w:rsidR="00DB1C96">
        <w:t>wartości realizowanego</w:t>
      </w:r>
      <w:r w:rsidR="00445C95">
        <w:t xml:space="preserve"> </w:t>
      </w:r>
      <w:r w:rsidR="00445C95" w:rsidRPr="00F736EA">
        <w:t>Zamówienia w okresie trwania Umowy</w:t>
      </w:r>
      <w:r w:rsidRPr="00F736EA">
        <w:t xml:space="preserve"> </w:t>
      </w:r>
    </w:p>
    <w:p w14:paraId="12B7849E" w14:textId="7AD73CB8" w:rsidR="00B92BA3" w:rsidRPr="00F736EA" w:rsidRDefault="00B22B2D" w:rsidP="001D14A0">
      <w:pPr>
        <w:pStyle w:val="Nagwek2"/>
        <w:numPr>
          <w:ilvl w:val="1"/>
          <w:numId w:val="40"/>
        </w:numPr>
        <w:ind w:left="576"/>
      </w:pPr>
      <w:r w:rsidRPr="00F736EA">
        <w:t xml:space="preserve">Zamawiający może odstąpić od Umowy lub Zamówienia w przypadku </w:t>
      </w:r>
      <w:r w:rsidR="009337C7" w:rsidRPr="00F736EA">
        <w:t>niezgodności z prawdą oświadczenia, o którym mowa w</w:t>
      </w:r>
      <w:r w:rsidR="005A3F1A" w:rsidRPr="00F736EA">
        <w:t xml:space="preserve"> pkt 11.1</w:t>
      </w:r>
      <w:r w:rsidR="009337C7" w:rsidRPr="00F736EA">
        <w:t xml:space="preserve"> Umowy</w:t>
      </w:r>
      <w:r w:rsidR="005A3F1A" w:rsidRPr="00F736EA">
        <w:t>.</w:t>
      </w:r>
      <w:r w:rsidRPr="00F736EA">
        <w:t xml:space="preserve"> </w:t>
      </w:r>
      <w:r w:rsidR="00B92BA3" w:rsidRPr="00F736EA">
        <w:t xml:space="preserve">Oświadczenie o odstąpieniu na podstawie pkt </w:t>
      </w:r>
      <w:r w:rsidR="00DB1C96" w:rsidRPr="00F736EA">
        <w:fldChar w:fldCharType="begin"/>
      </w:r>
      <w:r w:rsidR="00DB1C96" w:rsidRPr="00F736EA">
        <w:instrText xml:space="preserve"> REF _Ref94163526 \n \h </w:instrText>
      </w:r>
      <w:r w:rsidR="00F736EA">
        <w:instrText xml:space="preserve"> \* MERGEFORMAT </w:instrText>
      </w:r>
      <w:r w:rsidR="00DB1C96" w:rsidRPr="00F736EA">
        <w:fldChar w:fldCharType="separate"/>
      </w:r>
      <w:r w:rsidR="00DB1C96" w:rsidRPr="00F736EA">
        <w:t>11.1</w:t>
      </w:r>
      <w:r w:rsidR="00DB1C96" w:rsidRPr="00F736EA">
        <w:fldChar w:fldCharType="end"/>
      </w:r>
      <w:r w:rsidR="00B92BA3" w:rsidRPr="00F736EA">
        <w:t xml:space="preserve"> powinno być złożone w ciągu 90 Dni Roboczych od powzięcia przez Zamawiającego informacji będącej podstawą skorzystania z prawa do odstąpienia lecz nie później niż w terminie 5 lat od daty zawarcia Umowy.</w:t>
      </w:r>
    </w:p>
    <w:p w14:paraId="25676429" w14:textId="5B72F1DB" w:rsidR="00B92BA3" w:rsidRPr="00AC2C95" w:rsidRDefault="00B92BA3" w:rsidP="001D14A0">
      <w:pPr>
        <w:pStyle w:val="Nagwek2"/>
        <w:numPr>
          <w:ilvl w:val="1"/>
          <w:numId w:val="40"/>
        </w:numPr>
        <w:ind w:left="576"/>
      </w:pPr>
      <w:r w:rsidRPr="00F736EA">
        <w:t>Odstąpienie od Umowy pozostaje bez wpływu na</w:t>
      </w:r>
      <w:r w:rsidRPr="00AC2C95">
        <w:t xml:space="preserve"> obowiązek zapłaty należnych Zamawiającemu kar umownych i odszkodowań.</w:t>
      </w:r>
      <w:r w:rsidR="005A3F1A">
        <w:t xml:space="preserve"> </w:t>
      </w:r>
    </w:p>
    <w:p w14:paraId="0A7A4CAB" w14:textId="69CFA1F7" w:rsidR="00B92BA3" w:rsidRDefault="00B92BA3" w:rsidP="001D14A0">
      <w:pPr>
        <w:pStyle w:val="Nagwek2"/>
        <w:numPr>
          <w:ilvl w:val="1"/>
          <w:numId w:val="40"/>
        </w:numPr>
        <w:ind w:left="576"/>
      </w:pPr>
      <w:r w:rsidRPr="00AC2C95">
        <w:t xml:space="preserve">Zamawiający może wypowiedzieć Umowę, w sytuacji gdy pomimo wyznaczenia dodatkowego, co najmniej 30 dniowego terminu, przedmiotowa </w:t>
      </w:r>
      <w:r w:rsidR="00445C95">
        <w:t>Umowa nie jest realizowana lub</w:t>
      </w:r>
      <w:r w:rsidRPr="00AC2C95">
        <w:t xml:space="preserve"> jest </w:t>
      </w:r>
      <w:r w:rsidR="00445C95">
        <w:t xml:space="preserve">realizowana </w:t>
      </w:r>
      <w:r w:rsidRPr="00AC2C95">
        <w:t xml:space="preserve">niezgodnie z warunkami określonymi w </w:t>
      </w:r>
      <w:r w:rsidR="00445C95">
        <w:t>Umowie</w:t>
      </w:r>
      <w:r w:rsidR="00F736EA">
        <w:t>.</w:t>
      </w:r>
    </w:p>
    <w:p w14:paraId="1E8C6539" w14:textId="77A6128B" w:rsidR="00A65727" w:rsidRDefault="00A65727" w:rsidP="001D14A0">
      <w:pPr>
        <w:pStyle w:val="Nagwek2"/>
        <w:numPr>
          <w:ilvl w:val="1"/>
          <w:numId w:val="40"/>
        </w:numPr>
        <w:ind w:left="576"/>
      </w:pPr>
      <w:r>
        <w:t>Rozwiązanie Umowy na skutek jej w</w:t>
      </w:r>
      <w:r w:rsidRPr="004A7BA2">
        <w:t>ypowiedzeni</w:t>
      </w:r>
      <w:r>
        <w:t>a</w:t>
      </w:r>
      <w:r w:rsidRPr="004A7BA2">
        <w:t xml:space="preserve"> Umowy </w:t>
      </w:r>
      <w:r>
        <w:t xml:space="preserve">lub wygaśnięcie Umowy na skutek upływu czasu lub wykorzystania limitu wynagrodzenia </w:t>
      </w:r>
      <w:r w:rsidRPr="004A7BA2">
        <w:t>pozostaje bez wpływu na obowiązek dokończenia przyjętych do wykonania Zamówień, chyba że Strony w formie pisemnej pod rygorem nieważności uzgodnią inaczej</w:t>
      </w:r>
      <w:r>
        <w:t xml:space="preserve">, a także </w:t>
      </w:r>
      <w:r w:rsidRPr="009905E9">
        <w:t>na obowiązek zapłaty należnych Zamawiającemu kar umownych i odszkodowań</w:t>
      </w:r>
      <w:r>
        <w:t>.</w:t>
      </w:r>
    </w:p>
    <w:p w14:paraId="3F9EE19E" w14:textId="370DF1D2" w:rsidR="00625DFA" w:rsidRPr="00303D22" w:rsidRDefault="00625DFA" w:rsidP="001D14A0">
      <w:pPr>
        <w:pStyle w:val="Nagwek2"/>
        <w:numPr>
          <w:ilvl w:val="1"/>
          <w:numId w:val="40"/>
        </w:numPr>
        <w:ind w:left="576"/>
      </w:pPr>
      <w:r w:rsidRPr="00303D22">
        <w:t>Zamawiającemu przysługuje prawo do podjęcia decyzji, czy odstąpienie obejmuje całość czy część Zamówienia (odstąpienie częściowe). Wykonując prawo odstąpienia od Zamówienia, Zamawiający każdo</w:t>
      </w:r>
      <w:r>
        <w:t>razowo wskazuje, czy odstąpienie</w:t>
      </w:r>
      <w:r w:rsidRPr="00303D22">
        <w:t xml:space="preserve"> dotyczy całego Zamówienia i ma moc wsteczną, czy </w:t>
      </w:r>
      <w:r>
        <w:t>też dotyczy jedynie części Zamówienia</w:t>
      </w:r>
      <w:r w:rsidRPr="00303D22">
        <w:t xml:space="preserve"> i następuje na dzień wskazany w oświadczeniu o odstąpieniu. W </w:t>
      </w:r>
      <w:r w:rsidR="00696D74">
        <w:t xml:space="preserve">przypadku </w:t>
      </w:r>
      <w:r w:rsidRPr="00303D22">
        <w:t>braku takiego wskazania przyjmuje  się, że odstąpienie ma moc ws</w:t>
      </w:r>
      <w:r>
        <w:t>teczną i skutek do całości Zamówienia</w:t>
      </w:r>
      <w:r w:rsidRPr="00303D22">
        <w:t>.</w:t>
      </w:r>
    </w:p>
    <w:p w14:paraId="39225350" w14:textId="759F7948" w:rsidR="00625DFA" w:rsidRDefault="00625DFA" w:rsidP="001D14A0">
      <w:pPr>
        <w:pStyle w:val="Nagwek2"/>
        <w:numPr>
          <w:ilvl w:val="1"/>
          <w:numId w:val="40"/>
        </w:numPr>
        <w:ind w:left="576"/>
      </w:pPr>
      <w:r w:rsidRPr="00303D22">
        <w:lastRenderedPageBreak/>
        <w:t xml:space="preserve">Jeżeli Zamawiający, składając oświadczenie o odstąpieniu od Zamówienia, wskaże, że odstąpienie ma skutek wyłącznie w stosunku do części Zamówienia, Zamawiający wskaże również, czy i </w:t>
      </w:r>
      <w:r>
        <w:t xml:space="preserve">jaki </w:t>
      </w:r>
      <w:r w:rsidR="00E42920">
        <w:t>Produkt</w:t>
      </w:r>
      <w:r w:rsidRPr="00303D22">
        <w:t xml:space="preserve"> </w:t>
      </w:r>
      <w:r>
        <w:t xml:space="preserve">dostarczony </w:t>
      </w:r>
      <w:r w:rsidRPr="00303D22">
        <w:t>w ramach Zamówienia chce zatrzymać. Uprawnienie, o którym mowa w zdaniu pierwszym, przysługuje Zamawiającemu bez względu na fakt, czy określony Produkt został przez Zamawiającego wcześniej formalnie odebrany, czy też nie</w:t>
      </w:r>
      <w:r>
        <w:t>.</w:t>
      </w:r>
    </w:p>
    <w:p w14:paraId="79D648CD" w14:textId="1471DE08" w:rsidR="00625DFA" w:rsidRPr="00625DFA" w:rsidRDefault="00625DFA" w:rsidP="001D14A0">
      <w:pPr>
        <w:pStyle w:val="Nagwek2"/>
        <w:numPr>
          <w:ilvl w:val="1"/>
          <w:numId w:val="40"/>
        </w:numPr>
        <w:ind w:left="576"/>
      </w:pPr>
      <w:r w:rsidRPr="00303D22">
        <w:t xml:space="preserve">W razie zatrzymania przez Zamawiającego </w:t>
      </w:r>
      <w:r>
        <w:t xml:space="preserve">jakiegokolwiek </w:t>
      </w:r>
      <w:r w:rsidR="00DA5D56">
        <w:t>Produktów</w:t>
      </w:r>
      <w:r w:rsidRPr="00303D22">
        <w:t xml:space="preserve">, Zamawiający zobowiązany jest do zapłaty </w:t>
      </w:r>
      <w:r w:rsidR="00BE0EF0">
        <w:t>Dostawcy</w:t>
      </w:r>
      <w:r w:rsidRPr="00303D22">
        <w:t xml:space="preserve"> wynagrodzenia za zatrzyman</w:t>
      </w:r>
      <w:r>
        <w:t>y</w:t>
      </w:r>
      <w:r w:rsidRPr="00303D22">
        <w:t xml:space="preserve"> przez Zamawiającego </w:t>
      </w:r>
      <w:r w:rsidR="00E42920">
        <w:t>Produkt</w:t>
      </w:r>
      <w:r w:rsidRPr="00303D22">
        <w:t>. Wynagrodzenie, o którym mowa powyżej, zostanie ustalone na podstawie Zamówienia</w:t>
      </w:r>
      <w:r>
        <w:t>.</w:t>
      </w:r>
      <w:r w:rsidRPr="00303D22">
        <w:t xml:space="preserve"> Zamawiający zachowa lub nabędzie </w:t>
      </w:r>
      <w:r w:rsidR="00E42920">
        <w:t>wskazany Produk</w:t>
      </w:r>
      <w:r w:rsidR="00E80417">
        <w:t>t</w:t>
      </w:r>
      <w:r w:rsidRPr="00303D22">
        <w:t>, z chwilą złożenia oświadczenia o odstąpieniu</w:t>
      </w:r>
    </w:p>
    <w:p w14:paraId="10DBF273" w14:textId="24E28831" w:rsidR="00A35DF7" w:rsidRPr="00AC2C95" w:rsidRDefault="00A35DF7" w:rsidP="00390F07">
      <w:pPr>
        <w:pStyle w:val="Nagwek1"/>
        <w:numPr>
          <w:ilvl w:val="0"/>
          <w:numId w:val="40"/>
        </w:numPr>
      </w:pPr>
      <w:bookmarkStart w:id="43" w:name="_Toc487708421"/>
      <w:bookmarkStart w:id="44" w:name="_Toc487717329"/>
      <w:bookmarkStart w:id="45" w:name="_Toc487708420"/>
      <w:bookmarkStart w:id="46" w:name="_Toc487717328"/>
      <w:r w:rsidRPr="00AC2C95">
        <w:t xml:space="preserve">Kodeks </w:t>
      </w:r>
      <w:bookmarkEnd w:id="43"/>
      <w:bookmarkEnd w:id="44"/>
      <w:r w:rsidRPr="00AC2C95">
        <w:t>postępowania dla partnerów biznesowych spółek gk PGE ORAZ NALEŻYTA STARANNOŚĆ DLA POTRZEB vat</w:t>
      </w:r>
    </w:p>
    <w:p w14:paraId="60F0CD56" w14:textId="1FF19E52" w:rsidR="00A35DF7" w:rsidRPr="00AC2C95" w:rsidRDefault="00BE0EF0" w:rsidP="001D14A0">
      <w:pPr>
        <w:pStyle w:val="Nagwek2"/>
        <w:numPr>
          <w:ilvl w:val="1"/>
          <w:numId w:val="40"/>
        </w:numPr>
        <w:ind w:left="576"/>
      </w:pPr>
      <w:bookmarkStart w:id="47" w:name="_Ref94163526"/>
      <w:r>
        <w:t>Dostawca</w:t>
      </w:r>
      <w:r w:rsidR="00A35DF7" w:rsidRPr="00AC2C95">
        <w:t xml:space="preserve"> oświadcza, że prowadzi działalność w sposób odpowiedzialny, przestrzega przepisów prawa, w tym w szczególności przepisów dotyczących przeciwdziałani</w:t>
      </w:r>
      <w:r w:rsidR="005A0B20">
        <w:t>a</w:t>
      </w:r>
      <w:r w:rsidR="00A35DF7" w:rsidRPr="00AC2C95">
        <w:t xml:space="preserve"> korupcji oraz praniu pieniędzy i finansowaniu terroryzmu, przepisów dotyczących przestrzegania</w:t>
      </w:r>
      <w:r w:rsidR="005A0B20">
        <w:t xml:space="preserve"> praw człowieka,</w:t>
      </w:r>
      <w:r w:rsidR="00A35DF7" w:rsidRPr="00AC2C95">
        <w:t xml:space="preserve"> praw pracowniczych, przepisów dotyczących przestrzegania zasad bezpieczeństwa i higieny pracy, przepisów przeciwpożarowych, prawa ochrony konkurencji, przepisów w zakresie ochrony mienia oraz przepisów ochrony środowiska, a także dokłada należytej staranności przy weryfikacji swoich pracowników, współpracowników, podwykonawców lub osób, przy pomocy których będzie wykonywał Umowę na rzecz spółek GK PGE, w powyższym zakresie. W zakresie realizacji swoich obowiązków </w:t>
      </w:r>
      <w:r>
        <w:t>Dostawca</w:t>
      </w:r>
      <w:r w:rsidR="00A35DF7" w:rsidRPr="00AC2C95">
        <w:t xml:space="preserve"> nie może korzystać z pracy pracowników GK PGE.</w:t>
      </w:r>
      <w:bookmarkEnd w:id="47"/>
    </w:p>
    <w:p w14:paraId="110258DA" w14:textId="494E83B6" w:rsidR="00A35DF7" w:rsidRPr="00AC2C95" w:rsidRDefault="00BE0EF0" w:rsidP="001D14A0">
      <w:pPr>
        <w:pStyle w:val="Nagwek2"/>
        <w:numPr>
          <w:ilvl w:val="1"/>
          <w:numId w:val="40"/>
        </w:numPr>
        <w:ind w:left="576"/>
      </w:pPr>
      <w:r>
        <w:t>Dostawca</w:t>
      </w:r>
      <w:r w:rsidR="00A35DF7" w:rsidRPr="00AC2C95">
        <w:t xml:space="preserve"> oświadcza, że zapoznał się z treścią Kodeksu Postępowania dla Partnerów Biznesowych Spółek GK PGE (dostępny pod adresem: https://www.gkpge.pl/compliance) i jako partner biznesowy spółki GK PGE, w rozumieniu tego kodeksu, w sprawach związanych z realizacja Umowy na rzecz spółki GK PGE, przestrzegać będzie określonych tam standardów prawnych i etycznych, i dołoży należytej staranności, aby jego pracownicy, współpracownicy, podwykonawcy lub osoby, przy pomocy których będzie wykonywał Umowę przestrzegali tych standardów.</w:t>
      </w:r>
    </w:p>
    <w:p w14:paraId="2217594C" w14:textId="14BA0FC1" w:rsidR="00A35DF7" w:rsidRPr="00AC2C95" w:rsidRDefault="00A35DF7" w:rsidP="001D14A0">
      <w:pPr>
        <w:pStyle w:val="Nagwek2"/>
        <w:numPr>
          <w:ilvl w:val="1"/>
          <w:numId w:val="40"/>
        </w:numPr>
        <w:ind w:left="576"/>
      </w:pPr>
      <w:r w:rsidRPr="00AC2C95">
        <w:t xml:space="preserve">W razie zgłoszenia przez Zamawiającego jakiejkolwiek wątpliwości dotyczącej przestrzegania przez </w:t>
      </w:r>
      <w:r w:rsidR="00BE0EF0">
        <w:t>Dostawcę</w:t>
      </w:r>
      <w:r w:rsidRPr="00AC2C95">
        <w:t xml:space="preserve"> lub jego pracowników, współpracowników, podwykonawców lub osób, przy pomocy których będzie wykonywał Umowę zasad określonych w pkt powyżej, </w:t>
      </w:r>
      <w:r w:rsidR="00BE0EF0">
        <w:t>Dostawca</w:t>
      </w:r>
      <w:r w:rsidRPr="00AC2C95">
        <w:t xml:space="preserve"> podejmie działania naprawcze mające na celu ich usunięcie.</w:t>
      </w:r>
    </w:p>
    <w:p w14:paraId="74C971A0" w14:textId="261CE306" w:rsidR="00A35DF7" w:rsidRPr="00AC2C95" w:rsidRDefault="00BE0EF0" w:rsidP="001D14A0">
      <w:pPr>
        <w:pStyle w:val="Nagwek2"/>
        <w:numPr>
          <w:ilvl w:val="1"/>
          <w:numId w:val="40"/>
        </w:numPr>
        <w:ind w:left="576"/>
      </w:pPr>
      <w:r>
        <w:t>Dostawca</w:t>
      </w:r>
      <w:r w:rsidR="00A35DF7" w:rsidRPr="00AC2C95">
        <w:t xml:space="preserve"> zobowiązuje się, że wypełni ustawowy obowiązek w zakresie wykazania w deklaracji VAT podatku należnego z tytułu wystawionych faktur objętych przedmiotową Umową. Ponadto </w:t>
      </w:r>
      <w:r>
        <w:t>Dostawca</w:t>
      </w:r>
      <w:r w:rsidR="00A35DF7" w:rsidRPr="00AC2C95">
        <w:t xml:space="preserve"> oświadcza, że pochodzenie towaru, który jest przedmiotem Umowy  jest legalne i według jego wiedzy nie uczestniczy w łańcuchu transakcji mających na celu wyłudzenie z budżetu państwa podatku VAT. </w:t>
      </w:r>
    </w:p>
    <w:p w14:paraId="667E9F88" w14:textId="76E7C50F" w:rsidR="00E80417" w:rsidRPr="00D178EF" w:rsidRDefault="00E80417" w:rsidP="00390F07">
      <w:pPr>
        <w:pStyle w:val="Nagwek1"/>
        <w:numPr>
          <w:ilvl w:val="0"/>
          <w:numId w:val="40"/>
        </w:numPr>
        <w:rPr>
          <w:rFonts w:eastAsia="Times New Roman"/>
          <w:lang w:eastAsia="pl-PL"/>
        </w:rPr>
      </w:pPr>
      <w:bookmarkStart w:id="48" w:name="_Toc386341100"/>
      <w:bookmarkStart w:id="49" w:name="_Toc386341270"/>
      <w:r w:rsidRPr="00D178EF">
        <w:rPr>
          <w:rFonts w:eastAsia="Times New Roman"/>
          <w:lang w:eastAsia="pl-PL"/>
        </w:rPr>
        <w:t>Siła Wyższa</w:t>
      </w:r>
      <w:bookmarkEnd w:id="48"/>
      <w:bookmarkEnd w:id="49"/>
    </w:p>
    <w:p w14:paraId="22BB1074" w14:textId="5BDC0230" w:rsidR="00E80417" w:rsidRPr="00D178EF" w:rsidRDefault="00E80417" w:rsidP="001D14A0">
      <w:pPr>
        <w:pStyle w:val="Nagwek2"/>
        <w:numPr>
          <w:ilvl w:val="1"/>
          <w:numId w:val="40"/>
        </w:numPr>
        <w:ind w:left="576"/>
      </w:pPr>
      <w:r w:rsidRPr="00D178EF">
        <w:t>Każda ze Stron zobowiązana jest niezwłocznie zawiadomić drugą Stronę listem poleconym oraz pocztą elektroniczną na adres przeds</w:t>
      </w:r>
      <w:r>
        <w:t xml:space="preserve">tawiciela Strony wskazany w pkt </w:t>
      </w:r>
      <w:r w:rsidR="00DB1C96">
        <w:fldChar w:fldCharType="begin"/>
      </w:r>
      <w:r w:rsidR="00DB1C96">
        <w:instrText xml:space="preserve"> REF _Ref94172938 \n \h </w:instrText>
      </w:r>
      <w:r w:rsidR="00DB1C96">
        <w:fldChar w:fldCharType="separate"/>
      </w:r>
      <w:r w:rsidR="00DB1C96">
        <w:t>6</w:t>
      </w:r>
      <w:r w:rsidR="00DB1C96">
        <w:fldChar w:fldCharType="end"/>
      </w:r>
      <w:r w:rsidRPr="00D178EF">
        <w:t xml:space="preserve"> o wystąpieniu przypadku Siły Wyższej. Jeśli wystąpi zdarzenie Siły Wyższej i będzie trwać przez okres 45 dni, każda ze Stron będzie mieć prawo do wypowiedzenia Umowy za pisemnym powiadomieniem drugiej Strony, ze skutkiem na dzień następny po otrzymaniu powiadomienia przez drugą Stronę. </w:t>
      </w:r>
    </w:p>
    <w:p w14:paraId="7F436188" w14:textId="28998BD8" w:rsidR="002D344A" w:rsidRDefault="00E80417" w:rsidP="001D14A0">
      <w:pPr>
        <w:pStyle w:val="Nagwek2"/>
        <w:numPr>
          <w:ilvl w:val="1"/>
          <w:numId w:val="40"/>
        </w:numPr>
        <w:ind w:left="576"/>
      </w:pPr>
      <w:r w:rsidRPr="00D178EF">
        <w:t>W przypadku wypowiedzenia Umowy na skutek wystąpienia przypadku Siły Wyższej, Strony dokonają rzetelnych i równorzędnych ustaleń dotyczących obustronnych zobowiązań powstałych przed wystąpieniem przypadku Siły Wyższej.</w:t>
      </w:r>
    </w:p>
    <w:p w14:paraId="6BC967A1" w14:textId="1ECE3C69" w:rsidR="00C53445" w:rsidRPr="002D344A" w:rsidRDefault="002D344A" w:rsidP="00414CB6">
      <w:r>
        <w:br w:type="page"/>
      </w:r>
    </w:p>
    <w:p w14:paraId="5701983D" w14:textId="0EAEDEF6" w:rsidR="00A35DF7" w:rsidRPr="00AC2C95" w:rsidRDefault="00A35DF7" w:rsidP="00390F07">
      <w:pPr>
        <w:pStyle w:val="Nagwek1"/>
        <w:numPr>
          <w:ilvl w:val="0"/>
          <w:numId w:val="40"/>
        </w:numPr>
      </w:pPr>
      <w:r w:rsidRPr="00AC2C95">
        <w:lastRenderedPageBreak/>
        <w:t>Postanowienia końcowe</w:t>
      </w:r>
      <w:bookmarkEnd w:id="45"/>
      <w:bookmarkEnd w:id="46"/>
    </w:p>
    <w:p w14:paraId="733A437C" w14:textId="125FC4A8" w:rsidR="00A35DF7" w:rsidRPr="00AC2C95" w:rsidRDefault="00A35DF7" w:rsidP="001D14A0">
      <w:pPr>
        <w:pStyle w:val="Nagwek2"/>
        <w:numPr>
          <w:ilvl w:val="1"/>
          <w:numId w:val="40"/>
        </w:numPr>
        <w:ind w:left="576"/>
      </w:pPr>
      <w:r w:rsidRPr="00AC2C95">
        <w:t xml:space="preserve">Umowa wchodzi w życie z dniem jej podpisania przez Strony i okresem obowiązywania określonym w pkt. </w:t>
      </w:r>
      <w:r w:rsidR="00DB1C96">
        <w:fldChar w:fldCharType="begin"/>
      </w:r>
      <w:r w:rsidR="00DB1C96">
        <w:instrText xml:space="preserve"> REF _Ref94176578 \n \h </w:instrText>
      </w:r>
      <w:r w:rsidR="00DB1C96">
        <w:fldChar w:fldCharType="separate"/>
      </w:r>
      <w:r w:rsidR="00DB1C96">
        <w:t>4.1</w:t>
      </w:r>
      <w:r w:rsidR="00DB1C96">
        <w:fldChar w:fldCharType="end"/>
      </w:r>
      <w:r w:rsidRPr="00AC2C95">
        <w:t>.</w:t>
      </w:r>
    </w:p>
    <w:p w14:paraId="1D3BD865" w14:textId="77777777" w:rsidR="00562A39" w:rsidRPr="00AC2C95" w:rsidRDefault="00562A39" w:rsidP="001D14A0">
      <w:pPr>
        <w:pStyle w:val="Nagwek2"/>
        <w:numPr>
          <w:ilvl w:val="1"/>
          <w:numId w:val="40"/>
        </w:numPr>
        <w:ind w:left="576"/>
      </w:pPr>
      <w:r w:rsidRPr="00AC2C95">
        <w:t>Ka</w:t>
      </w:r>
      <w:r w:rsidRPr="00AC2C95">
        <w:rPr>
          <w:rFonts w:hint="eastAsia"/>
        </w:rPr>
        <w:t>ż</w:t>
      </w:r>
      <w:r w:rsidRPr="00AC2C95">
        <w:t>da ze Stron zobowi</w:t>
      </w:r>
      <w:r w:rsidRPr="00AC2C95">
        <w:rPr>
          <w:rFonts w:hint="eastAsia"/>
        </w:rPr>
        <w:t>ą</w:t>
      </w:r>
      <w:r w:rsidRPr="00AC2C95">
        <w:t>zuje si</w:t>
      </w:r>
      <w:r w:rsidRPr="00AC2C95">
        <w:rPr>
          <w:rFonts w:hint="eastAsia"/>
        </w:rPr>
        <w:t>ę</w:t>
      </w:r>
      <w:r w:rsidRPr="00AC2C95">
        <w:t xml:space="preserve"> wykona</w:t>
      </w:r>
      <w:r w:rsidRPr="00AC2C95">
        <w:rPr>
          <w:rFonts w:hint="eastAsia"/>
        </w:rPr>
        <w:t>ć</w:t>
      </w:r>
      <w:r w:rsidRPr="00AC2C95">
        <w:t xml:space="preserve"> Umow</w:t>
      </w:r>
      <w:r w:rsidRPr="00AC2C95">
        <w:rPr>
          <w:rFonts w:hint="eastAsia"/>
        </w:rPr>
        <w:t>ę</w:t>
      </w:r>
      <w:r w:rsidRPr="00AC2C95">
        <w:t xml:space="preserve"> zgodnie z obowi</w:t>
      </w:r>
      <w:r w:rsidRPr="00AC2C95">
        <w:rPr>
          <w:rFonts w:hint="eastAsia"/>
        </w:rPr>
        <w:t>ą</w:t>
      </w:r>
      <w:r w:rsidRPr="00AC2C95">
        <w:t>zuj</w:t>
      </w:r>
      <w:r w:rsidRPr="00AC2C95">
        <w:rPr>
          <w:rFonts w:hint="eastAsia"/>
        </w:rPr>
        <w:t>ą</w:t>
      </w:r>
      <w:r w:rsidRPr="00AC2C95">
        <w:t>cymi przepisami, jej tre</w:t>
      </w:r>
      <w:r w:rsidRPr="00AC2C95">
        <w:rPr>
          <w:rFonts w:hint="eastAsia"/>
        </w:rPr>
        <w:t>ś</w:t>
      </w:r>
      <w:r w:rsidRPr="00AC2C95">
        <w:t>ci</w:t>
      </w:r>
      <w:r w:rsidRPr="00AC2C95">
        <w:rPr>
          <w:rFonts w:hint="eastAsia"/>
        </w:rPr>
        <w:t>ą</w:t>
      </w:r>
      <w:r w:rsidRPr="00AC2C95">
        <w:t xml:space="preserve"> i celem. Strony deklaruj</w:t>
      </w:r>
      <w:r w:rsidRPr="00AC2C95">
        <w:rPr>
          <w:rFonts w:hint="eastAsia"/>
        </w:rPr>
        <w:t>ą</w:t>
      </w:r>
      <w:r w:rsidRPr="00AC2C95">
        <w:t xml:space="preserve"> wsp</w:t>
      </w:r>
      <w:r w:rsidRPr="00AC2C95">
        <w:rPr>
          <w:rFonts w:hint="eastAsia"/>
        </w:rPr>
        <w:t>ół</w:t>
      </w:r>
      <w:r w:rsidRPr="00AC2C95">
        <w:t>prac</w:t>
      </w:r>
      <w:r w:rsidRPr="00AC2C95">
        <w:rPr>
          <w:rFonts w:hint="eastAsia"/>
        </w:rPr>
        <w:t>ę</w:t>
      </w:r>
      <w:r w:rsidRPr="00AC2C95">
        <w:t xml:space="preserve"> w celu realizacji Umowy. W szczeg</w:t>
      </w:r>
      <w:r w:rsidRPr="00AC2C95">
        <w:rPr>
          <w:rFonts w:hint="eastAsia"/>
        </w:rPr>
        <w:t>ó</w:t>
      </w:r>
      <w:r w:rsidRPr="00AC2C95">
        <w:t>lno</w:t>
      </w:r>
      <w:r w:rsidRPr="00AC2C95">
        <w:rPr>
          <w:rFonts w:hint="eastAsia"/>
        </w:rPr>
        <w:t>ś</w:t>
      </w:r>
      <w:r w:rsidRPr="00AC2C95">
        <w:t>ci Strony zobowi</w:t>
      </w:r>
      <w:r w:rsidRPr="00AC2C95">
        <w:rPr>
          <w:rFonts w:hint="eastAsia"/>
        </w:rPr>
        <w:t>ą</w:t>
      </w:r>
      <w:r w:rsidRPr="00AC2C95">
        <w:t>zane s</w:t>
      </w:r>
      <w:r w:rsidRPr="00AC2C95">
        <w:rPr>
          <w:rFonts w:hint="eastAsia"/>
        </w:rPr>
        <w:t>ą</w:t>
      </w:r>
      <w:r w:rsidRPr="00AC2C95">
        <w:t xml:space="preserve"> do wzajemnego powiadamiania o wa</w:t>
      </w:r>
      <w:r w:rsidRPr="00AC2C95">
        <w:rPr>
          <w:rFonts w:hint="eastAsia"/>
        </w:rPr>
        <w:t>ż</w:t>
      </w:r>
      <w:r w:rsidRPr="00AC2C95">
        <w:t>nych okoliczno</w:t>
      </w:r>
      <w:r w:rsidRPr="00AC2C95">
        <w:rPr>
          <w:rFonts w:hint="eastAsia"/>
        </w:rPr>
        <w:t>ś</w:t>
      </w:r>
      <w:r w:rsidRPr="00AC2C95">
        <w:t>ciach maj</w:t>
      </w:r>
      <w:r w:rsidRPr="00AC2C95">
        <w:rPr>
          <w:rFonts w:hint="eastAsia"/>
        </w:rPr>
        <w:t>ą</w:t>
      </w:r>
      <w:r w:rsidRPr="00AC2C95">
        <w:t>cych lub mog</w:t>
      </w:r>
      <w:r w:rsidRPr="00AC2C95">
        <w:rPr>
          <w:rFonts w:hint="eastAsia"/>
        </w:rPr>
        <w:t>ą</w:t>
      </w:r>
      <w:r w:rsidRPr="00AC2C95">
        <w:t>cych mie</w:t>
      </w:r>
      <w:r w:rsidRPr="00AC2C95">
        <w:rPr>
          <w:rFonts w:hint="eastAsia"/>
        </w:rPr>
        <w:t>ć</w:t>
      </w:r>
      <w:r w:rsidRPr="00AC2C95">
        <w:t xml:space="preserve"> wp</w:t>
      </w:r>
      <w:r w:rsidRPr="00AC2C95">
        <w:rPr>
          <w:rFonts w:hint="eastAsia"/>
        </w:rPr>
        <w:t>ł</w:t>
      </w:r>
      <w:r w:rsidRPr="00AC2C95">
        <w:t>yw na wykonanie Umowy, w tym na ewentualne op</w:t>
      </w:r>
      <w:r w:rsidRPr="00AC2C95">
        <w:rPr>
          <w:rFonts w:hint="eastAsia"/>
        </w:rPr>
        <w:t>óź</w:t>
      </w:r>
      <w:r w:rsidRPr="00AC2C95">
        <w:t>nienia.</w:t>
      </w:r>
    </w:p>
    <w:p w14:paraId="1BE96758" w14:textId="77777777" w:rsidR="00562A39" w:rsidRPr="00AC2C95" w:rsidRDefault="00562A39" w:rsidP="001D14A0">
      <w:pPr>
        <w:pStyle w:val="Nagwek2"/>
        <w:numPr>
          <w:ilvl w:val="1"/>
          <w:numId w:val="40"/>
        </w:numPr>
        <w:ind w:left="576"/>
      </w:pPr>
      <w:r w:rsidRPr="00AC2C95">
        <w:t>J</w:t>
      </w:r>
      <w:r w:rsidRPr="00AC2C95">
        <w:rPr>
          <w:rFonts w:hint="eastAsia"/>
        </w:rPr>
        <w:t>ę</w:t>
      </w:r>
      <w:r w:rsidRPr="00AC2C95">
        <w:t>zykiem Umowy i j</w:t>
      </w:r>
      <w:r w:rsidRPr="00AC2C95">
        <w:rPr>
          <w:rFonts w:hint="eastAsia"/>
        </w:rPr>
        <w:t>ę</w:t>
      </w:r>
      <w:r w:rsidRPr="00AC2C95">
        <w:t>zykiem stosowanym podczas jej realizacji jest j</w:t>
      </w:r>
      <w:r w:rsidRPr="00AC2C95">
        <w:rPr>
          <w:rFonts w:hint="eastAsia"/>
        </w:rPr>
        <w:t>ę</w:t>
      </w:r>
      <w:r w:rsidRPr="00AC2C95">
        <w:t>zyk polski. Dotyczy to tak</w:t>
      </w:r>
      <w:r w:rsidRPr="00AC2C95">
        <w:rPr>
          <w:rFonts w:hint="eastAsia"/>
        </w:rPr>
        <w:t>ż</w:t>
      </w:r>
      <w:r w:rsidRPr="00AC2C95">
        <w:t>e ca</w:t>
      </w:r>
      <w:r w:rsidRPr="00AC2C95">
        <w:rPr>
          <w:rFonts w:hint="eastAsia"/>
        </w:rPr>
        <w:t>ł</w:t>
      </w:r>
      <w:r w:rsidRPr="00AC2C95">
        <w:t>ej komunikacji mi</w:t>
      </w:r>
      <w:r w:rsidRPr="00AC2C95">
        <w:rPr>
          <w:rFonts w:hint="eastAsia"/>
        </w:rPr>
        <w:t>ę</w:t>
      </w:r>
      <w:r w:rsidRPr="00AC2C95">
        <w:t xml:space="preserve">dzy Stronami. Wszystkie produkty oraz inne rezultaty prac </w:t>
      </w:r>
      <w:r w:rsidRPr="00AC2C95">
        <w:rPr>
          <w:rFonts w:hint="eastAsia"/>
        </w:rPr>
        <w:t>–</w:t>
      </w:r>
      <w:r w:rsidRPr="00AC2C95">
        <w:t xml:space="preserve"> o ile Umowa nie stanowi inaczej, lub Strony nie postanowi</w:t>
      </w:r>
      <w:r w:rsidRPr="00AC2C95">
        <w:rPr>
          <w:rFonts w:hint="eastAsia"/>
        </w:rPr>
        <w:t>ą</w:t>
      </w:r>
      <w:r w:rsidRPr="00AC2C95">
        <w:t xml:space="preserve"> inaczej </w:t>
      </w:r>
      <w:r w:rsidRPr="00AC2C95">
        <w:rPr>
          <w:rFonts w:hint="eastAsia"/>
        </w:rPr>
        <w:t>–</w:t>
      </w:r>
      <w:r w:rsidRPr="00AC2C95">
        <w:t xml:space="preserve"> zostan</w:t>
      </w:r>
      <w:r w:rsidRPr="00AC2C95">
        <w:rPr>
          <w:rFonts w:hint="eastAsia"/>
        </w:rPr>
        <w:t>ą</w:t>
      </w:r>
      <w:r w:rsidRPr="00AC2C95">
        <w:t xml:space="preserve"> dostarczone w j</w:t>
      </w:r>
      <w:r w:rsidRPr="00AC2C95">
        <w:rPr>
          <w:rFonts w:hint="eastAsia"/>
        </w:rPr>
        <w:t>ę</w:t>
      </w:r>
      <w:r w:rsidRPr="00AC2C95">
        <w:t>zyku polskim.</w:t>
      </w:r>
    </w:p>
    <w:p w14:paraId="642E6DD6" w14:textId="3102AF36" w:rsidR="00562A39" w:rsidRPr="00AC2C95" w:rsidRDefault="00562A39" w:rsidP="001D14A0">
      <w:pPr>
        <w:pStyle w:val="Nagwek2"/>
        <w:numPr>
          <w:ilvl w:val="1"/>
          <w:numId w:val="40"/>
        </w:numPr>
        <w:ind w:left="576"/>
      </w:pPr>
      <w:r w:rsidRPr="00AC2C95">
        <w:t>Zamawiaj</w:t>
      </w:r>
      <w:r w:rsidRPr="00AC2C95">
        <w:rPr>
          <w:rFonts w:hint="eastAsia"/>
        </w:rPr>
        <w:t>ą</w:t>
      </w:r>
      <w:r w:rsidRPr="00AC2C95">
        <w:t>cy zastrzega sobie prawo korzystania w trakcie wykonywania Umowy z us</w:t>
      </w:r>
      <w:r w:rsidRPr="00AC2C95">
        <w:rPr>
          <w:rFonts w:hint="eastAsia"/>
        </w:rPr>
        <w:t>ł</w:t>
      </w:r>
      <w:r w:rsidRPr="00AC2C95">
        <w:t>ug os</w:t>
      </w:r>
      <w:r w:rsidRPr="00AC2C95">
        <w:rPr>
          <w:rFonts w:hint="eastAsia"/>
        </w:rPr>
        <w:t>ó</w:t>
      </w:r>
      <w:r w:rsidRPr="00AC2C95">
        <w:t>b trzecich celem kontroli jako</w:t>
      </w:r>
      <w:r w:rsidRPr="00AC2C95">
        <w:rPr>
          <w:rFonts w:hint="eastAsia"/>
        </w:rPr>
        <w:t>ś</w:t>
      </w:r>
      <w:r w:rsidRPr="00AC2C95">
        <w:t>ci i sposobu prowadzenia ca</w:t>
      </w:r>
      <w:r w:rsidRPr="00AC2C95">
        <w:rPr>
          <w:rFonts w:hint="eastAsia"/>
        </w:rPr>
        <w:t>ł</w:t>
      </w:r>
      <w:r w:rsidRPr="00AC2C95">
        <w:t>o</w:t>
      </w:r>
      <w:r w:rsidRPr="00AC2C95">
        <w:rPr>
          <w:rFonts w:hint="eastAsia"/>
        </w:rPr>
        <w:t>ś</w:t>
      </w:r>
      <w:r w:rsidRPr="00AC2C95">
        <w:t>ci lub poszczeg</w:t>
      </w:r>
      <w:r w:rsidRPr="00AC2C95">
        <w:rPr>
          <w:rFonts w:hint="eastAsia"/>
        </w:rPr>
        <w:t>ó</w:t>
      </w:r>
      <w:r w:rsidRPr="00AC2C95">
        <w:t>lnych prac obj</w:t>
      </w:r>
      <w:r w:rsidRPr="00AC2C95">
        <w:rPr>
          <w:rFonts w:hint="eastAsia"/>
        </w:rPr>
        <w:t>ę</w:t>
      </w:r>
      <w:r w:rsidRPr="00AC2C95">
        <w:t>tych Umow</w:t>
      </w:r>
      <w:r w:rsidRPr="00AC2C95">
        <w:rPr>
          <w:rFonts w:hint="eastAsia"/>
        </w:rPr>
        <w:t>ą</w:t>
      </w:r>
      <w:r w:rsidRPr="00AC2C95">
        <w:t>, jak r</w:t>
      </w:r>
      <w:r w:rsidRPr="00AC2C95">
        <w:rPr>
          <w:rFonts w:hint="eastAsia"/>
        </w:rPr>
        <w:t>ó</w:t>
      </w:r>
      <w:r w:rsidRPr="00AC2C95">
        <w:t>wnie</w:t>
      </w:r>
      <w:r w:rsidRPr="00AC2C95">
        <w:rPr>
          <w:rFonts w:hint="eastAsia"/>
        </w:rPr>
        <w:t>ż</w:t>
      </w:r>
      <w:r w:rsidRPr="00AC2C95">
        <w:t xml:space="preserve"> do przeprowadzenia takiej kontroli samodzielnie. Koordynatorowi Zamawiaj</w:t>
      </w:r>
      <w:r w:rsidRPr="00AC2C95">
        <w:rPr>
          <w:rFonts w:hint="eastAsia"/>
        </w:rPr>
        <w:t>ą</w:t>
      </w:r>
      <w:r w:rsidRPr="00AC2C95">
        <w:t>cego lub osobom posiadaj</w:t>
      </w:r>
      <w:r w:rsidRPr="00AC2C95">
        <w:rPr>
          <w:rFonts w:hint="eastAsia"/>
        </w:rPr>
        <w:t>ą</w:t>
      </w:r>
      <w:r w:rsidRPr="00AC2C95">
        <w:t>cym pisemne upowa</w:t>
      </w:r>
      <w:r w:rsidRPr="00AC2C95">
        <w:rPr>
          <w:rFonts w:hint="eastAsia"/>
        </w:rPr>
        <w:t>ż</w:t>
      </w:r>
      <w:r w:rsidRPr="00AC2C95">
        <w:t>nienie ze strony Zamawiaj</w:t>
      </w:r>
      <w:r w:rsidRPr="00AC2C95">
        <w:rPr>
          <w:rFonts w:hint="eastAsia"/>
        </w:rPr>
        <w:t>ą</w:t>
      </w:r>
      <w:r w:rsidRPr="00AC2C95">
        <w:t xml:space="preserve">cego </w:t>
      </w:r>
      <w:r w:rsidR="00BE0EF0">
        <w:t>Dostawca</w:t>
      </w:r>
      <w:r w:rsidRPr="00AC2C95">
        <w:t xml:space="preserve"> zobowi</w:t>
      </w:r>
      <w:r w:rsidRPr="00AC2C95">
        <w:rPr>
          <w:rFonts w:hint="eastAsia"/>
        </w:rPr>
        <w:t>ą</w:t>
      </w:r>
      <w:r w:rsidRPr="00AC2C95">
        <w:t>zany b</w:t>
      </w:r>
      <w:r w:rsidRPr="00AC2C95">
        <w:rPr>
          <w:rFonts w:hint="eastAsia"/>
        </w:rPr>
        <w:t>ę</w:t>
      </w:r>
      <w:r w:rsidRPr="00AC2C95">
        <w:t>dzie udzieli</w:t>
      </w:r>
      <w:r w:rsidRPr="00AC2C95">
        <w:rPr>
          <w:rFonts w:hint="eastAsia"/>
        </w:rPr>
        <w:t>ć</w:t>
      </w:r>
      <w:r w:rsidRPr="00AC2C95">
        <w:t xml:space="preserve"> niezw</w:t>
      </w:r>
      <w:r w:rsidRPr="00AC2C95">
        <w:rPr>
          <w:rFonts w:hint="eastAsia"/>
        </w:rPr>
        <w:t>ł</w:t>
      </w:r>
      <w:r w:rsidRPr="00AC2C95">
        <w:t>ocznie wszelkich informacji, danych i wyja</w:t>
      </w:r>
      <w:r w:rsidRPr="00AC2C95">
        <w:rPr>
          <w:rFonts w:hint="eastAsia"/>
        </w:rPr>
        <w:t>ś</w:t>
      </w:r>
      <w:r w:rsidRPr="00AC2C95">
        <w:t>nie</w:t>
      </w:r>
      <w:r w:rsidRPr="00AC2C95">
        <w:rPr>
          <w:rFonts w:hint="eastAsia"/>
        </w:rPr>
        <w:t>ń</w:t>
      </w:r>
      <w:r w:rsidRPr="00AC2C95">
        <w:t xml:space="preserve"> w </w:t>
      </w:r>
      <w:r w:rsidRPr="00AC2C95">
        <w:rPr>
          <w:rFonts w:hint="eastAsia"/>
        </w:rPr>
        <w:t>żą</w:t>
      </w:r>
      <w:r w:rsidRPr="00AC2C95">
        <w:t>danym zakresie oraz udost</w:t>
      </w:r>
      <w:r w:rsidRPr="00AC2C95">
        <w:rPr>
          <w:rFonts w:hint="eastAsia"/>
        </w:rPr>
        <w:t>ę</w:t>
      </w:r>
      <w:r w:rsidRPr="00AC2C95">
        <w:t>pni</w:t>
      </w:r>
      <w:r w:rsidRPr="00AC2C95">
        <w:rPr>
          <w:rFonts w:hint="eastAsia"/>
        </w:rPr>
        <w:t>ć</w:t>
      </w:r>
      <w:r w:rsidRPr="00AC2C95">
        <w:t xml:space="preserve"> i zaprezentowa</w:t>
      </w:r>
      <w:r w:rsidRPr="00AC2C95">
        <w:rPr>
          <w:rFonts w:hint="eastAsia"/>
        </w:rPr>
        <w:t>ć</w:t>
      </w:r>
      <w:r w:rsidRPr="00AC2C95">
        <w:t xml:space="preserve"> rezultaty prowadzonych prac.</w:t>
      </w:r>
    </w:p>
    <w:p w14:paraId="6438A6E5" w14:textId="77777777" w:rsidR="00A35DF7" w:rsidRPr="00AC2C95" w:rsidRDefault="00A35DF7" w:rsidP="001D14A0">
      <w:pPr>
        <w:pStyle w:val="Nagwek2"/>
        <w:numPr>
          <w:ilvl w:val="1"/>
          <w:numId w:val="40"/>
        </w:numPr>
        <w:ind w:left="576"/>
      </w:pPr>
      <w:r w:rsidRPr="00AC2C95">
        <w:t>Wszelka korespondencja będzie wysyłana na adresy wskazane przy oznaczeniu Stron. Zmiana adresu wymaga poinformowania o tym drugiej Strony w formie pisemnej pod rygorem uznania oświadczenia złożonego na poprzedni adres za doręczone.</w:t>
      </w:r>
    </w:p>
    <w:p w14:paraId="6C679E91" w14:textId="1D7FE7A3" w:rsidR="00A35DF7" w:rsidRPr="00AC2C95" w:rsidRDefault="00A35DF7" w:rsidP="001D14A0">
      <w:pPr>
        <w:pStyle w:val="Nagwek2"/>
        <w:numPr>
          <w:ilvl w:val="1"/>
          <w:numId w:val="40"/>
        </w:numPr>
        <w:ind w:left="576"/>
      </w:pPr>
      <w:r w:rsidRPr="00AC2C95">
        <w:t xml:space="preserve">Zamawiający jest uprawniony do przeniesienia praw i obowiązków wynikających z Umowy na podmiot z Grupy Kapitałowej PGE, na co </w:t>
      </w:r>
      <w:r w:rsidR="00BE0EF0">
        <w:t>Dostawca</w:t>
      </w:r>
      <w:r w:rsidRPr="00AC2C95">
        <w:t xml:space="preserve"> wyraża zgodę.</w:t>
      </w:r>
      <w:r w:rsidRPr="00AC2C95">
        <w:rPr>
          <w:rFonts w:asciiTheme="minorHAnsi" w:eastAsia="Times New Roman" w:hAnsiTheme="minorHAnsi" w:cs="Calibri"/>
          <w:lang w:eastAsia="pl-PL"/>
        </w:rPr>
        <w:t xml:space="preserve"> </w:t>
      </w:r>
      <w:r w:rsidRPr="00AC2C95">
        <w:t xml:space="preserve">Zamawiający poinformuje na piśmie </w:t>
      </w:r>
      <w:r w:rsidR="00BE0EF0">
        <w:t>Dostawcę</w:t>
      </w:r>
      <w:r w:rsidRPr="00AC2C95">
        <w:t xml:space="preserve"> o zamiarze i przeniesieniu praw i obowiązków nie później niż na 3 (trzy) Dni Robocze przed planowanym przeniesieniem.</w:t>
      </w:r>
      <w:r w:rsidRPr="00AC2C95">
        <w:rPr>
          <w:rFonts w:asciiTheme="minorHAnsi" w:eastAsia="Times New Roman" w:hAnsiTheme="minorHAnsi" w:cs="Calibri"/>
          <w:lang w:eastAsia="pl-PL"/>
        </w:rPr>
        <w:t xml:space="preserve"> </w:t>
      </w:r>
      <w:r w:rsidRPr="00AC2C95">
        <w:t xml:space="preserve">Dla uniknięcia wątpliwości, </w:t>
      </w:r>
      <w:r w:rsidR="00BE0EF0">
        <w:t>Dostawca</w:t>
      </w:r>
      <w:r w:rsidRPr="00AC2C95">
        <w:t xml:space="preserve"> potwierdza, że wyraża zgodę na przejęcie długu. Zamawiający jest uprawniony do rozpowszechniania Umowy w ramach GK PGE.</w:t>
      </w:r>
    </w:p>
    <w:p w14:paraId="5E3B18C9" w14:textId="7BD1C16F" w:rsidR="00A35DF7" w:rsidRPr="00AC2C95" w:rsidRDefault="00BE0EF0" w:rsidP="001D14A0">
      <w:pPr>
        <w:pStyle w:val="Nagwek2"/>
        <w:numPr>
          <w:ilvl w:val="1"/>
          <w:numId w:val="40"/>
        </w:numPr>
        <w:ind w:left="576"/>
      </w:pPr>
      <w:r>
        <w:t>Dostawca</w:t>
      </w:r>
      <w:r w:rsidR="00A35DF7" w:rsidRPr="00AC2C95">
        <w:t xml:space="preserve"> nie może bez uprzedniej pisemnej zgody Zamawiającego przenieść praw i obowiązków wynikających z Umowy, w tym nie może powierzyć jej wykonania w całości lub w części osobom i podmiotom trzecim bez uzyskania pisemnej zgody Zamawiającego. Za działania lub zaniechania osób i podmiotów trzecich, za pomocą, których </w:t>
      </w:r>
      <w:r>
        <w:t>Dostawca</w:t>
      </w:r>
      <w:r w:rsidR="00A35DF7" w:rsidRPr="00AC2C95">
        <w:t xml:space="preserve"> wykonywał będzie Umowę, ponosi odpowiedzialność jak za własne działania lub zaniechania.</w:t>
      </w:r>
    </w:p>
    <w:p w14:paraId="1C32B774" w14:textId="77777777" w:rsidR="00A35DF7" w:rsidRPr="00AC2C95" w:rsidRDefault="00A35DF7" w:rsidP="001D14A0">
      <w:pPr>
        <w:pStyle w:val="Nagwek2"/>
        <w:numPr>
          <w:ilvl w:val="1"/>
          <w:numId w:val="40"/>
        </w:numPr>
        <w:ind w:left="576"/>
      </w:pPr>
      <w:r w:rsidRPr="00AC2C95">
        <w:t>Wszelkie zmiany Umowy jak również odstąpienie i wypowiedzenie Umowy wymagają dla swej ważności zachowania formy pisemnej pod rygorem nieważności, z zastrzeżeniem wyjątków wyraźnie przewidzianych w Umowie.</w:t>
      </w:r>
    </w:p>
    <w:p w14:paraId="60B4AE36" w14:textId="77777777" w:rsidR="00A35DF7" w:rsidRPr="00AC2C95" w:rsidRDefault="00A35DF7" w:rsidP="001D14A0">
      <w:pPr>
        <w:pStyle w:val="Nagwek2"/>
        <w:numPr>
          <w:ilvl w:val="1"/>
          <w:numId w:val="40"/>
        </w:numPr>
        <w:ind w:left="576"/>
      </w:pPr>
      <w:r w:rsidRPr="00AC2C95">
        <w:t>W sprawach nieuregulowanych Umową mają zastosowanie odpowiednie przepisy powszechnie obowiązującego prawa.</w:t>
      </w:r>
    </w:p>
    <w:p w14:paraId="0E8C3BFD" w14:textId="77777777" w:rsidR="00A35DF7" w:rsidRPr="00AC2C95" w:rsidRDefault="00A35DF7" w:rsidP="001D14A0">
      <w:pPr>
        <w:pStyle w:val="Nagwek2"/>
        <w:numPr>
          <w:ilvl w:val="1"/>
          <w:numId w:val="40"/>
        </w:numPr>
        <w:ind w:left="576"/>
      </w:pPr>
      <w:r w:rsidRPr="00AC2C95">
        <w:t>Strony będą dążyły do rozwiązywania sporów wynikających z niniejszej Umowy w sposób ugodowy. W przypadku, gdy spór nie zostanie rozwiązany przez Strony ugodowo w terminie 30 dni od wezwania jednej ze Stron przez drugą Stronę do ugodowego rozwiązania sporu, spór będzie rozstrzygać sąd powszechny właściwy miejscowo dla Zamawiającego.</w:t>
      </w:r>
    </w:p>
    <w:p w14:paraId="34E621BE" w14:textId="77777777" w:rsidR="00A35DF7" w:rsidRPr="00AC2C95" w:rsidRDefault="00A35DF7" w:rsidP="001D14A0">
      <w:pPr>
        <w:pStyle w:val="Nagwek2"/>
        <w:numPr>
          <w:ilvl w:val="1"/>
          <w:numId w:val="40"/>
        </w:numPr>
        <w:ind w:left="576"/>
      </w:pPr>
      <w:r w:rsidRPr="00AC2C95">
        <w:t>Nieważność lub bezskuteczność któregokolwiek z postanowień niniejszej Umowy nie ma wpływu na skuteczność pozostałych postanowień Umowy, o ile nie to jest sprzeczne z naturą Umowy lub celem jej zawarcia.</w:t>
      </w:r>
    </w:p>
    <w:p w14:paraId="7BA93EC7" w14:textId="0986A994" w:rsidR="00762BFF" w:rsidRDefault="00A35DF7" w:rsidP="001D14A0">
      <w:pPr>
        <w:pStyle w:val="Nagwek2"/>
        <w:numPr>
          <w:ilvl w:val="1"/>
          <w:numId w:val="40"/>
        </w:numPr>
        <w:ind w:left="576"/>
      </w:pPr>
      <w:r w:rsidRPr="00AC2C95">
        <w:t>Umowa została sporządzona w dwóch jednobrzmiących egzemplarzach, po jednym dla każdej ze Stron.</w:t>
      </w:r>
    </w:p>
    <w:p w14:paraId="4F1F943C" w14:textId="7B9749FB" w:rsidR="00A35DF7" w:rsidRPr="00762BFF" w:rsidRDefault="00762BFF" w:rsidP="00762BFF">
      <w:pPr>
        <w:rPr>
          <w:rFonts w:ascii="Arial Narrow" w:eastAsiaTheme="majorEastAsia" w:hAnsi="Arial Narrow" w:cstheme="majorBidi"/>
          <w:bCs/>
        </w:rPr>
      </w:pPr>
      <w:r>
        <w:br w:type="page"/>
      </w:r>
    </w:p>
    <w:p w14:paraId="26DA4072" w14:textId="77777777" w:rsidR="00A35DF7" w:rsidRDefault="00A35DF7" w:rsidP="001D14A0">
      <w:pPr>
        <w:pStyle w:val="Nagwek2"/>
        <w:numPr>
          <w:ilvl w:val="1"/>
          <w:numId w:val="40"/>
        </w:numPr>
        <w:ind w:left="576"/>
      </w:pPr>
      <w:r w:rsidRPr="00AC2C95">
        <w:lastRenderedPageBreak/>
        <w:t>Integralną część Umowy stanowią następujące załączniki:</w:t>
      </w:r>
    </w:p>
    <w:p w14:paraId="1DE71B79" w14:textId="1FF5EA6C" w:rsidR="00F35835" w:rsidRDefault="00A074CC" w:rsidP="00497BCF">
      <w:pPr>
        <w:pStyle w:val="Zaaczniki"/>
        <w:numPr>
          <w:ilvl w:val="0"/>
          <w:numId w:val="0"/>
        </w:numPr>
        <w:ind w:left="924"/>
      </w:pPr>
      <w:bookmarkStart w:id="50" w:name="_Ref94177055"/>
      <w:r>
        <w:t xml:space="preserve">Załącznik nr 1 - </w:t>
      </w:r>
      <w:r w:rsidR="007838C9" w:rsidRPr="00DB1C96">
        <w:t xml:space="preserve">Katalog </w:t>
      </w:r>
      <w:r w:rsidR="00DA5D56">
        <w:t>Produktów</w:t>
      </w:r>
      <w:bookmarkEnd w:id="50"/>
    </w:p>
    <w:p w14:paraId="382EE443" w14:textId="0A438453" w:rsidR="000757F4" w:rsidRPr="00DB1C96" w:rsidRDefault="000757F4" w:rsidP="00497BCF">
      <w:pPr>
        <w:pStyle w:val="Zaaczniki"/>
        <w:numPr>
          <w:ilvl w:val="0"/>
          <w:numId w:val="0"/>
        </w:numPr>
        <w:ind w:left="924"/>
      </w:pPr>
      <w:r>
        <w:t>Załącznik nr 2 – Specyfikacja Warunków Zamówienia</w:t>
      </w:r>
    </w:p>
    <w:p w14:paraId="4615C46D" w14:textId="5A1CC5F6" w:rsidR="00F35835" w:rsidRPr="00DB1C96" w:rsidRDefault="00A074CC" w:rsidP="00497BCF">
      <w:pPr>
        <w:pStyle w:val="Zaaczniki"/>
        <w:numPr>
          <w:ilvl w:val="0"/>
          <w:numId w:val="0"/>
        </w:numPr>
        <w:ind w:left="924"/>
      </w:pPr>
      <w:bookmarkStart w:id="51" w:name="_Ref94177189"/>
      <w:r>
        <w:t xml:space="preserve">Załącznik nr </w:t>
      </w:r>
      <w:r w:rsidR="000757F4">
        <w:t>3</w:t>
      </w:r>
      <w:r>
        <w:t xml:space="preserve"> - </w:t>
      </w:r>
      <w:r w:rsidR="007838C9" w:rsidRPr="00DB1C96">
        <w:t xml:space="preserve">Oferta </w:t>
      </w:r>
      <w:bookmarkEnd w:id="51"/>
      <w:r w:rsidR="00BE0EF0">
        <w:t>Dostawcy</w:t>
      </w:r>
    </w:p>
    <w:p w14:paraId="58D6F059" w14:textId="17FA971C" w:rsidR="00F35835" w:rsidRPr="00DB1C96" w:rsidRDefault="00A074CC" w:rsidP="00497BCF">
      <w:pPr>
        <w:pStyle w:val="Zaaczniki"/>
        <w:numPr>
          <w:ilvl w:val="0"/>
          <w:numId w:val="0"/>
        </w:numPr>
        <w:ind w:left="924"/>
      </w:pPr>
      <w:bookmarkStart w:id="52" w:name="_Ref94177068"/>
      <w:r>
        <w:t xml:space="preserve">Załącznik nr </w:t>
      </w:r>
      <w:r w:rsidR="000757F4">
        <w:t>4</w:t>
      </w:r>
      <w:r>
        <w:t xml:space="preserve"> - </w:t>
      </w:r>
      <w:r w:rsidR="007838C9" w:rsidRPr="00DB1C96">
        <w:t>Wzór Zamówienia</w:t>
      </w:r>
      <w:bookmarkEnd w:id="52"/>
    </w:p>
    <w:p w14:paraId="1FDBA4EE" w14:textId="38AE2357" w:rsidR="007838C9" w:rsidRPr="00DB1C96" w:rsidRDefault="00A074CC" w:rsidP="00497BCF">
      <w:pPr>
        <w:pStyle w:val="Zaaczniki"/>
        <w:numPr>
          <w:ilvl w:val="0"/>
          <w:numId w:val="0"/>
        </w:numPr>
        <w:ind w:left="924"/>
      </w:pPr>
      <w:bookmarkStart w:id="53" w:name="_Ref94177044"/>
      <w:r>
        <w:t xml:space="preserve">Załącznik nr </w:t>
      </w:r>
      <w:r w:rsidR="000757F4">
        <w:t>5</w:t>
      </w:r>
      <w:r>
        <w:t xml:space="preserve"> - </w:t>
      </w:r>
      <w:r w:rsidR="007838C9" w:rsidRPr="00DB1C96">
        <w:t>Wzór Protokołu Odbioru</w:t>
      </w:r>
      <w:bookmarkEnd w:id="53"/>
    </w:p>
    <w:p w14:paraId="48CF70E1" w14:textId="3C743BC4" w:rsidR="00F35835" w:rsidRPr="00DB1C96" w:rsidRDefault="00A074CC" w:rsidP="00497BCF">
      <w:pPr>
        <w:pStyle w:val="Zaaczniki"/>
        <w:numPr>
          <w:ilvl w:val="0"/>
          <w:numId w:val="0"/>
        </w:numPr>
        <w:ind w:left="924"/>
      </w:pPr>
      <w:bookmarkStart w:id="54" w:name="_Ref94178070"/>
      <w:r>
        <w:t xml:space="preserve">Załącznik nr </w:t>
      </w:r>
      <w:r w:rsidR="000757F4">
        <w:t>6</w:t>
      </w:r>
      <w:r>
        <w:t xml:space="preserve"> - </w:t>
      </w:r>
      <w:r w:rsidR="00F35835" w:rsidRPr="00DB1C96">
        <w:t>Klauzula informacyjna RODO Zamawiającego - Wzór</w:t>
      </w:r>
      <w:bookmarkEnd w:id="54"/>
    </w:p>
    <w:p w14:paraId="592A4CD1" w14:textId="034375C8" w:rsidR="00F35835" w:rsidRDefault="00A074CC" w:rsidP="00497BCF">
      <w:pPr>
        <w:pStyle w:val="Zaaczniki"/>
        <w:numPr>
          <w:ilvl w:val="0"/>
          <w:numId w:val="0"/>
        </w:numPr>
        <w:ind w:left="924"/>
      </w:pPr>
      <w:bookmarkStart w:id="55" w:name="_Ref94177992"/>
      <w:r>
        <w:t xml:space="preserve">Załącznik nr </w:t>
      </w:r>
      <w:r w:rsidR="000757F4">
        <w:t>7</w:t>
      </w:r>
      <w:r>
        <w:t xml:space="preserve"> - </w:t>
      </w:r>
      <w:r w:rsidR="00F35835" w:rsidRPr="00DB1C96">
        <w:t>Umowa powierzenia przetwarzania danych osobowych – Wzór</w:t>
      </w:r>
      <w:bookmarkEnd w:id="55"/>
    </w:p>
    <w:p w14:paraId="7FC0D660" w14:textId="25704C4A" w:rsidR="00762BFF" w:rsidRDefault="00762BFF" w:rsidP="00762BFF">
      <w:pPr>
        <w:pStyle w:val="Zaaczniki"/>
        <w:numPr>
          <w:ilvl w:val="0"/>
          <w:numId w:val="0"/>
        </w:numPr>
        <w:ind w:left="924"/>
      </w:pPr>
      <w:r>
        <w:t>Załącznik nr 8 – Warunki Gwarancji oraz Serwisu</w:t>
      </w:r>
    </w:p>
    <w:p w14:paraId="1F2BE0E3" w14:textId="11B43459" w:rsidR="003701FF" w:rsidRDefault="003701FF" w:rsidP="00762BFF">
      <w:pPr>
        <w:pStyle w:val="Zaaczniki"/>
        <w:numPr>
          <w:ilvl w:val="0"/>
          <w:numId w:val="0"/>
        </w:numPr>
        <w:ind w:left="924"/>
      </w:pPr>
      <w:r>
        <w:t>Załącznik nr 9 – Klauzula Sankcyjna</w:t>
      </w:r>
    </w:p>
    <w:p w14:paraId="3F8553D4" w14:textId="3965CB18" w:rsidR="00D87A0D" w:rsidRPr="00DB1C96" w:rsidRDefault="00D87A0D" w:rsidP="00762BFF">
      <w:pPr>
        <w:pStyle w:val="Zaaczniki"/>
        <w:numPr>
          <w:ilvl w:val="0"/>
          <w:numId w:val="0"/>
        </w:numPr>
        <w:ind w:left="924"/>
      </w:pPr>
      <w:r>
        <w:t xml:space="preserve">Załącznik nr 10 - </w:t>
      </w:r>
      <w:r w:rsidRPr="00DB1C96">
        <w:t xml:space="preserve">Klauzula informacyjna RODO </w:t>
      </w:r>
      <w:r>
        <w:t>Dostawcy</w:t>
      </w:r>
      <w:r w:rsidRPr="00DB1C96">
        <w:t xml:space="preserve"> - Wzór</w:t>
      </w:r>
    </w:p>
    <w:p w14:paraId="4E0A3C58" w14:textId="77777777" w:rsidR="00762BFF" w:rsidRPr="00DB1C96" w:rsidRDefault="00762BFF" w:rsidP="00497BCF">
      <w:pPr>
        <w:pStyle w:val="Zaaczniki"/>
        <w:numPr>
          <w:ilvl w:val="0"/>
          <w:numId w:val="0"/>
        </w:numPr>
        <w:ind w:left="924"/>
      </w:pPr>
    </w:p>
    <w:p w14:paraId="791A59AC" w14:textId="4FC7F223" w:rsidR="005D7570" w:rsidRDefault="005D7570" w:rsidP="00F35835">
      <w:pPr>
        <w:rPr>
          <w:sz w:val="20"/>
        </w:rPr>
      </w:pPr>
    </w:p>
    <w:p w14:paraId="44A10B9F" w14:textId="292493E4" w:rsidR="00762BFF" w:rsidRPr="004746D4" w:rsidRDefault="00762BFF" w:rsidP="00F35835">
      <w:pPr>
        <w:rPr>
          <w:sz w:val="20"/>
        </w:rPr>
        <w:sectPr w:rsidR="00762BFF" w:rsidRPr="004746D4" w:rsidSect="00F16289">
          <w:pgSz w:w="11906" w:h="16838"/>
          <w:pgMar w:top="1135" w:right="849" w:bottom="1276" w:left="1417" w:header="708" w:footer="442" w:gutter="0"/>
          <w:cols w:space="708"/>
          <w:docGrid w:linePitch="360"/>
        </w:sectPr>
      </w:pPr>
    </w:p>
    <w:p w14:paraId="4A001243" w14:textId="5AC7556C" w:rsidR="00CF42BC" w:rsidRPr="00390F07" w:rsidRDefault="00B814D0" w:rsidP="00CF42BC">
      <w:pPr>
        <w:autoSpaceDE w:val="0"/>
        <w:autoSpaceDN w:val="0"/>
        <w:adjustRightInd w:val="0"/>
        <w:spacing w:before="120" w:after="0" w:line="240" w:lineRule="auto"/>
        <w:rPr>
          <w:rFonts w:ascii="Arial Narrow" w:hAnsi="Arial Narrow" w:cstheme="minorHAnsi"/>
          <w:b/>
          <w:color w:val="000000"/>
          <w:sz w:val="24"/>
          <w:szCs w:val="24"/>
        </w:rPr>
      </w:pPr>
      <w:r w:rsidRPr="00390F07">
        <w:rPr>
          <w:rFonts w:ascii="Arial Narrow" w:hAnsi="Arial Narrow" w:cstheme="minorHAnsi"/>
          <w:b/>
          <w:color w:val="000000"/>
          <w:sz w:val="24"/>
          <w:szCs w:val="24"/>
        </w:rPr>
        <w:lastRenderedPageBreak/>
        <w:t>ZAŁĄCZNIK NR 1 – KATALOG PRODUKTÓW</w:t>
      </w:r>
    </w:p>
    <w:p w14:paraId="481831E4" w14:textId="050BE9FF" w:rsidR="00531BF5" w:rsidRDefault="00531BF5" w:rsidP="00CC538D">
      <w:pPr>
        <w:jc w:val="center"/>
      </w:pPr>
    </w:p>
    <w:p w14:paraId="58678F9A" w14:textId="21E564B7" w:rsidR="00CC538D" w:rsidRDefault="00CC538D" w:rsidP="00390F07">
      <w:pPr>
        <w:sectPr w:rsidR="00CC538D" w:rsidSect="00497BCF">
          <w:headerReference w:type="even" r:id="rId12"/>
          <w:headerReference w:type="default" r:id="rId13"/>
          <w:headerReference w:type="first" r:id="rId14"/>
          <w:pgSz w:w="16838" w:h="11906" w:orient="landscape"/>
          <w:pgMar w:top="993" w:right="1276" w:bottom="1416" w:left="567" w:header="708" w:footer="442" w:gutter="0"/>
          <w:cols w:space="708"/>
          <w:docGrid w:linePitch="360"/>
        </w:sectPr>
      </w:pPr>
    </w:p>
    <w:p w14:paraId="15C2895D" w14:textId="03D8A0E3" w:rsidR="008F2DFB" w:rsidRDefault="008F2DFB" w:rsidP="003701FF">
      <w:pPr>
        <w:widowControl w:val="0"/>
        <w:spacing w:after="200" w:line="276" w:lineRule="auto"/>
        <w:jc w:val="both"/>
        <w:rPr>
          <w:rFonts w:ascii="Arial Narrow" w:eastAsia="Times New Roman" w:hAnsi="Arial Narrow" w:cs="Arial"/>
          <w:b/>
          <w:sz w:val="24"/>
          <w:szCs w:val="24"/>
        </w:rPr>
      </w:pPr>
      <w:r>
        <w:rPr>
          <w:rFonts w:ascii="Arial Narrow" w:eastAsia="Times New Roman" w:hAnsi="Arial Narrow" w:cs="Arial"/>
          <w:b/>
          <w:sz w:val="24"/>
          <w:szCs w:val="24"/>
        </w:rPr>
        <w:lastRenderedPageBreak/>
        <w:t xml:space="preserve">Załącznik nr 2 - </w:t>
      </w:r>
      <w:r w:rsidRPr="008F2DFB">
        <w:rPr>
          <w:rFonts w:ascii="Arial Narrow" w:eastAsia="Times New Roman" w:hAnsi="Arial Narrow" w:cs="Arial"/>
          <w:b/>
          <w:sz w:val="24"/>
          <w:szCs w:val="24"/>
        </w:rPr>
        <w:t>Specyfikacja Warunków Zamówienia</w:t>
      </w:r>
    </w:p>
    <w:p w14:paraId="328AEA69" w14:textId="120CCFF5" w:rsidR="008F2DFB" w:rsidRDefault="008F2DFB" w:rsidP="003701FF">
      <w:pPr>
        <w:widowControl w:val="0"/>
        <w:spacing w:after="200" w:line="276" w:lineRule="auto"/>
        <w:jc w:val="both"/>
        <w:rPr>
          <w:rFonts w:ascii="Arial Narrow" w:eastAsia="Times New Roman" w:hAnsi="Arial Narrow" w:cs="Arial"/>
          <w:b/>
          <w:sz w:val="24"/>
          <w:szCs w:val="24"/>
        </w:rPr>
      </w:pPr>
      <w:r>
        <w:rPr>
          <w:rFonts w:ascii="Arial Narrow" w:eastAsia="Times New Roman" w:hAnsi="Arial Narrow" w:cs="Arial"/>
          <w:b/>
          <w:sz w:val="24"/>
          <w:szCs w:val="24"/>
        </w:rPr>
        <w:t xml:space="preserve">Załącznik nr 3 – Oferta Dostawcy </w:t>
      </w:r>
    </w:p>
    <w:p w14:paraId="2A1F2E06" w14:textId="4E6923B0" w:rsidR="003701FF" w:rsidRPr="003701FF" w:rsidRDefault="003701FF" w:rsidP="003701FF">
      <w:pPr>
        <w:widowControl w:val="0"/>
        <w:spacing w:after="200" w:line="276" w:lineRule="auto"/>
        <w:jc w:val="both"/>
        <w:rPr>
          <w:rFonts w:ascii="Arial Narrow" w:eastAsia="Times New Roman" w:hAnsi="Arial Narrow" w:cs="Arial"/>
          <w:b/>
          <w:sz w:val="24"/>
          <w:szCs w:val="24"/>
        </w:rPr>
      </w:pPr>
      <w:r w:rsidRPr="003701FF">
        <w:rPr>
          <w:rFonts w:ascii="Arial Narrow" w:eastAsia="Times New Roman" w:hAnsi="Arial Narrow" w:cs="Arial"/>
          <w:b/>
          <w:sz w:val="24"/>
          <w:szCs w:val="24"/>
        </w:rPr>
        <w:t xml:space="preserve">Załącznik nr </w:t>
      </w:r>
      <w:r>
        <w:rPr>
          <w:rFonts w:ascii="Arial Narrow" w:eastAsia="Times New Roman" w:hAnsi="Arial Narrow" w:cs="Arial"/>
          <w:b/>
          <w:sz w:val="24"/>
          <w:szCs w:val="24"/>
        </w:rPr>
        <w:t>4</w:t>
      </w:r>
      <w:r w:rsidRPr="003701FF">
        <w:rPr>
          <w:rFonts w:ascii="Arial Narrow" w:eastAsia="Times New Roman" w:hAnsi="Arial Narrow" w:cs="Arial"/>
          <w:b/>
          <w:sz w:val="24"/>
          <w:szCs w:val="24"/>
        </w:rPr>
        <w:t xml:space="preserve"> – Wzór Zamówienia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9"/>
        <w:gridCol w:w="2552"/>
        <w:gridCol w:w="3438"/>
      </w:tblGrid>
      <w:tr w:rsidR="003701FF" w:rsidRPr="003701FF" w14:paraId="60235056" w14:textId="77777777" w:rsidTr="002B0892">
        <w:trPr>
          <w:jc w:val="center"/>
        </w:trPr>
        <w:tc>
          <w:tcPr>
            <w:tcW w:w="8579" w:type="dxa"/>
            <w:gridSpan w:val="3"/>
            <w:tcBorders>
              <w:top w:val="single" w:sz="4" w:space="0" w:color="000000"/>
              <w:left w:val="single" w:sz="4" w:space="0" w:color="000000"/>
              <w:bottom w:val="single" w:sz="4" w:space="0" w:color="000000"/>
              <w:right w:val="single" w:sz="4" w:space="0" w:color="000000"/>
            </w:tcBorders>
            <w:shd w:val="clear" w:color="auto" w:fill="BFBFBF"/>
            <w:hideMark/>
          </w:tcPr>
          <w:p w14:paraId="093562FE"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Zamawiający</w:t>
            </w:r>
          </w:p>
        </w:tc>
      </w:tr>
      <w:tr w:rsidR="003701FF" w:rsidRPr="003701FF" w14:paraId="4D758166" w14:textId="77777777" w:rsidTr="002B0892">
        <w:trPr>
          <w:jc w:val="center"/>
        </w:trPr>
        <w:tc>
          <w:tcPr>
            <w:tcW w:w="5141" w:type="dxa"/>
            <w:gridSpan w:val="2"/>
            <w:tcBorders>
              <w:top w:val="single" w:sz="4" w:space="0" w:color="000000"/>
              <w:left w:val="single" w:sz="4" w:space="0" w:color="000000"/>
              <w:bottom w:val="single" w:sz="4" w:space="0" w:color="000000"/>
              <w:right w:val="single" w:sz="4" w:space="0" w:color="000000"/>
            </w:tcBorders>
            <w:hideMark/>
          </w:tcPr>
          <w:p w14:paraId="45CDD792"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PGE Systemy S.A.</w:t>
            </w:r>
          </w:p>
          <w:p w14:paraId="04D3DE33"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ul. Sienna 75, 00-833 Warszawa</w:t>
            </w:r>
          </w:p>
        </w:tc>
        <w:tc>
          <w:tcPr>
            <w:tcW w:w="3438" w:type="dxa"/>
            <w:tcBorders>
              <w:top w:val="single" w:sz="4" w:space="0" w:color="000000"/>
              <w:left w:val="single" w:sz="4" w:space="0" w:color="000000"/>
              <w:bottom w:val="single" w:sz="4" w:space="0" w:color="000000"/>
              <w:right w:val="single" w:sz="4" w:space="0" w:color="000000"/>
            </w:tcBorders>
            <w:hideMark/>
          </w:tcPr>
          <w:p w14:paraId="4EFFFC0E"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NIP: 526-253-31-54</w:t>
            </w:r>
          </w:p>
        </w:tc>
      </w:tr>
      <w:tr w:rsidR="003701FF" w:rsidRPr="003701FF" w14:paraId="70B0D458" w14:textId="77777777" w:rsidTr="002B0892">
        <w:trPr>
          <w:jc w:val="center"/>
        </w:trPr>
        <w:tc>
          <w:tcPr>
            <w:tcW w:w="8579" w:type="dxa"/>
            <w:gridSpan w:val="3"/>
            <w:tcBorders>
              <w:top w:val="single" w:sz="4" w:space="0" w:color="000000"/>
              <w:left w:val="single" w:sz="4" w:space="0" w:color="000000"/>
              <w:bottom w:val="single" w:sz="4" w:space="0" w:color="000000"/>
              <w:right w:val="single" w:sz="4" w:space="0" w:color="000000"/>
            </w:tcBorders>
            <w:shd w:val="clear" w:color="auto" w:fill="BFBFBF"/>
            <w:hideMark/>
          </w:tcPr>
          <w:p w14:paraId="2FF1F781"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Adres dostawy</w:t>
            </w:r>
          </w:p>
        </w:tc>
      </w:tr>
      <w:tr w:rsidR="003701FF" w:rsidRPr="003701FF" w14:paraId="4C812C61" w14:textId="77777777" w:rsidTr="002B0892">
        <w:trPr>
          <w:trHeight w:val="587"/>
          <w:jc w:val="center"/>
        </w:trPr>
        <w:tc>
          <w:tcPr>
            <w:tcW w:w="5141" w:type="dxa"/>
            <w:gridSpan w:val="2"/>
            <w:tcBorders>
              <w:top w:val="single" w:sz="4" w:space="0" w:color="000000"/>
              <w:left w:val="single" w:sz="4" w:space="0" w:color="000000"/>
              <w:bottom w:val="single" w:sz="4" w:space="0" w:color="000000"/>
              <w:right w:val="single" w:sz="4" w:space="0" w:color="000000"/>
            </w:tcBorders>
            <w:hideMark/>
          </w:tcPr>
          <w:p w14:paraId="4ACF34EC"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PGE Systemy S.A.</w:t>
            </w:r>
          </w:p>
          <w:p w14:paraId="0A2E0C71"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 xml:space="preserve">ul. </w:t>
            </w:r>
          </w:p>
        </w:tc>
        <w:tc>
          <w:tcPr>
            <w:tcW w:w="3438" w:type="dxa"/>
            <w:tcBorders>
              <w:top w:val="single" w:sz="4" w:space="0" w:color="000000"/>
              <w:left w:val="single" w:sz="4" w:space="0" w:color="000000"/>
              <w:bottom w:val="single" w:sz="4" w:space="0" w:color="000000"/>
              <w:right w:val="single" w:sz="4" w:space="0" w:color="000000"/>
            </w:tcBorders>
          </w:tcPr>
          <w:p w14:paraId="23A00233"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p>
        </w:tc>
      </w:tr>
      <w:tr w:rsidR="003701FF" w:rsidRPr="003701FF" w14:paraId="4607062C" w14:textId="77777777" w:rsidTr="002B0892">
        <w:trPr>
          <w:trHeight w:val="563"/>
          <w:jc w:val="center"/>
        </w:trPr>
        <w:tc>
          <w:tcPr>
            <w:tcW w:w="8579" w:type="dxa"/>
            <w:gridSpan w:val="3"/>
            <w:tcBorders>
              <w:top w:val="single" w:sz="4" w:space="0" w:color="000000"/>
              <w:left w:val="single" w:sz="4" w:space="0" w:color="000000"/>
              <w:bottom w:val="single" w:sz="4" w:space="0" w:color="000000"/>
              <w:right w:val="single" w:sz="4" w:space="0" w:color="000000"/>
            </w:tcBorders>
            <w:shd w:val="clear" w:color="auto" w:fill="BFBFBF"/>
            <w:hideMark/>
          </w:tcPr>
          <w:p w14:paraId="12905484"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Dostawca</w:t>
            </w:r>
          </w:p>
        </w:tc>
      </w:tr>
      <w:tr w:rsidR="003701FF" w:rsidRPr="003701FF" w14:paraId="3009BBAC" w14:textId="77777777" w:rsidTr="002B0892">
        <w:trPr>
          <w:trHeight w:val="790"/>
          <w:jc w:val="center"/>
        </w:trPr>
        <w:tc>
          <w:tcPr>
            <w:tcW w:w="5141" w:type="dxa"/>
            <w:gridSpan w:val="2"/>
            <w:tcBorders>
              <w:top w:val="single" w:sz="4" w:space="0" w:color="000000"/>
              <w:left w:val="single" w:sz="4" w:space="0" w:color="000000"/>
              <w:bottom w:val="single" w:sz="4" w:space="0" w:color="000000"/>
              <w:right w:val="single" w:sz="4" w:space="0" w:color="000000"/>
            </w:tcBorders>
            <w:hideMark/>
          </w:tcPr>
          <w:p w14:paraId="1684A4FF"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Firma:</w:t>
            </w:r>
          </w:p>
          <w:p w14:paraId="79BA8A66"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Adres:</w:t>
            </w:r>
          </w:p>
        </w:tc>
        <w:tc>
          <w:tcPr>
            <w:tcW w:w="3438" w:type="dxa"/>
            <w:tcBorders>
              <w:top w:val="single" w:sz="4" w:space="0" w:color="000000"/>
              <w:left w:val="single" w:sz="4" w:space="0" w:color="000000"/>
              <w:bottom w:val="single" w:sz="4" w:space="0" w:color="000000"/>
              <w:right w:val="single" w:sz="4" w:space="0" w:color="000000"/>
            </w:tcBorders>
            <w:hideMark/>
          </w:tcPr>
          <w:p w14:paraId="045C5B00"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NIP:</w:t>
            </w:r>
          </w:p>
          <w:p w14:paraId="661BD0DC"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Tel:</w:t>
            </w:r>
          </w:p>
          <w:p w14:paraId="54287B29"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Nr Dostawcy:</w:t>
            </w:r>
          </w:p>
        </w:tc>
      </w:tr>
      <w:tr w:rsidR="003701FF" w:rsidRPr="003701FF" w14:paraId="437E4F51" w14:textId="77777777" w:rsidTr="002B0892">
        <w:trPr>
          <w:jc w:val="center"/>
        </w:trPr>
        <w:tc>
          <w:tcPr>
            <w:tcW w:w="2589" w:type="dxa"/>
            <w:tcBorders>
              <w:top w:val="single" w:sz="4" w:space="0" w:color="000000"/>
              <w:left w:val="single" w:sz="4" w:space="0" w:color="000000"/>
              <w:bottom w:val="single" w:sz="4" w:space="0" w:color="000000"/>
              <w:right w:val="single" w:sz="4" w:space="0" w:color="000000"/>
            </w:tcBorders>
            <w:shd w:val="clear" w:color="auto" w:fill="BFBFBF"/>
            <w:hideMark/>
          </w:tcPr>
          <w:p w14:paraId="00717EEB"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Numer umowy</w:t>
            </w:r>
          </w:p>
        </w:tc>
        <w:tc>
          <w:tcPr>
            <w:tcW w:w="2552" w:type="dxa"/>
            <w:tcBorders>
              <w:top w:val="single" w:sz="4" w:space="0" w:color="000000"/>
              <w:left w:val="single" w:sz="4" w:space="0" w:color="000000"/>
              <w:bottom w:val="single" w:sz="4" w:space="0" w:color="000000"/>
              <w:right w:val="single" w:sz="4" w:space="0" w:color="000000"/>
            </w:tcBorders>
            <w:shd w:val="clear" w:color="auto" w:fill="BFBFBF"/>
            <w:hideMark/>
          </w:tcPr>
          <w:p w14:paraId="1D1EB126"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Termin dostawy</w:t>
            </w:r>
          </w:p>
        </w:tc>
        <w:tc>
          <w:tcPr>
            <w:tcW w:w="3438" w:type="dxa"/>
            <w:tcBorders>
              <w:top w:val="single" w:sz="4" w:space="0" w:color="000000"/>
              <w:left w:val="single" w:sz="4" w:space="0" w:color="000000"/>
              <w:bottom w:val="single" w:sz="4" w:space="0" w:color="000000"/>
              <w:right w:val="single" w:sz="4" w:space="0" w:color="000000"/>
            </w:tcBorders>
            <w:shd w:val="clear" w:color="auto" w:fill="BFBFBF"/>
            <w:hideMark/>
          </w:tcPr>
          <w:p w14:paraId="3D7EC5FD"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Prowadzący</w:t>
            </w:r>
          </w:p>
        </w:tc>
      </w:tr>
      <w:tr w:rsidR="003701FF" w:rsidRPr="003701FF" w14:paraId="67A9E94B" w14:textId="77777777" w:rsidTr="002B0892">
        <w:trPr>
          <w:jc w:val="center"/>
        </w:trPr>
        <w:tc>
          <w:tcPr>
            <w:tcW w:w="2589" w:type="dxa"/>
            <w:tcBorders>
              <w:top w:val="single" w:sz="4" w:space="0" w:color="000000"/>
              <w:left w:val="single" w:sz="4" w:space="0" w:color="000000"/>
              <w:bottom w:val="single" w:sz="4" w:space="0" w:color="000000"/>
              <w:right w:val="single" w:sz="4" w:space="0" w:color="000000"/>
            </w:tcBorders>
          </w:tcPr>
          <w:p w14:paraId="5FB5B4D5"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58E74A7C"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p>
        </w:tc>
        <w:tc>
          <w:tcPr>
            <w:tcW w:w="3438" w:type="dxa"/>
            <w:vMerge w:val="restart"/>
            <w:tcBorders>
              <w:top w:val="single" w:sz="4" w:space="0" w:color="000000"/>
              <w:left w:val="single" w:sz="4" w:space="0" w:color="000000"/>
              <w:bottom w:val="nil"/>
              <w:right w:val="single" w:sz="4" w:space="0" w:color="000000"/>
            </w:tcBorders>
            <w:hideMark/>
          </w:tcPr>
          <w:p w14:paraId="3C216198"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Imię i Nazwisko:</w:t>
            </w:r>
          </w:p>
        </w:tc>
      </w:tr>
      <w:tr w:rsidR="003701FF" w:rsidRPr="003701FF" w14:paraId="2DFBB32A" w14:textId="77777777" w:rsidTr="002B0892">
        <w:trPr>
          <w:jc w:val="center"/>
        </w:trPr>
        <w:tc>
          <w:tcPr>
            <w:tcW w:w="2589" w:type="dxa"/>
            <w:tcBorders>
              <w:top w:val="single" w:sz="4" w:space="0" w:color="000000"/>
              <w:left w:val="single" w:sz="4" w:space="0" w:color="000000"/>
              <w:bottom w:val="single" w:sz="4" w:space="0" w:color="000000"/>
              <w:right w:val="single" w:sz="4" w:space="0" w:color="000000"/>
            </w:tcBorders>
            <w:shd w:val="clear" w:color="auto" w:fill="BFBFBF"/>
            <w:hideMark/>
          </w:tcPr>
          <w:p w14:paraId="7C67E3B8"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Miejsce wystawienia</w:t>
            </w:r>
          </w:p>
        </w:tc>
        <w:tc>
          <w:tcPr>
            <w:tcW w:w="2552" w:type="dxa"/>
            <w:tcBorders>
              <w:top w:val="single" w:sz="4" w:space="0" w:color="000000"/>
              <w:left w:val="single" w:sz="4" w:space="0" w:color="000000"/>
              <w:bottom w:val="single" w:sz="4" w:space="0" w:color="000000"/>
              <w:right w:val="single" w:sz="4" w:space="0" w:color="000000"/>
            </w:tcBorders>
            <w:shd w:val="clear" w:color="auto" w:fill="BFBFBF"/>
            <w:hideMark/>
          </w:tcPr>
          <w:p w14:paraId="38980540"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Data wystawienia</w:t>
            </w:r>
          </w:p>
        </w:tc>
        <w:tc>
          <w:tcPr>
            <w:tcW w:w="0" w:type="auto"/>
            <w:vMerge/>
            <w:tcBorders>
              <w:top w:val="single" w:sz="4" w:space="0" w:color="000000"/>
              <w:left w:val="single" w:sz="4" w:space="0" w:color="000000"/>
              <w:bottom w:val="nil"/>
              <w:right w:val="single" w:sz="4" w:space="0" w:color="000000"/>
            </w:tcBorders>
            <w:vAlign w:val="center"/>
            <w:hideMark/>
          </w:tcPr>
          <w:p w14:paraId="3B0E4862"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r>
      <w:tr w:rsidR="003701FF" w:rsidRPr="003701FF" w14:paraId="0647FC71" w14:textId="77777777" w:rsidTr="002B0892">
        <w:trPr>
          <w:jc w:val="center"/>
        </w:trPr>
        <w:tc>
          <w:tcPr>
            <w:tcW w:w="2589" w:type="dxa"/>
            <w:tcBorders>
              <w:top w:val="single" w:sz="4" w:space="0" w:color="000000"/>
              <w:left w:val="single" w:sz="4" w:space="0" w:color="000000"/>
              <w:bottom w:val="single" w:sz="4" w:space="0" w:color="000000"/>
              <w:right w:val="single" w:sz="4" w:space="0" w:color="000000"/>
            </w:tcBorders>
          </w:tcPr>
          <w:p w14:paraId="2C152AC0"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4315CF15"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p>
        </w:tc>
        <w:tc>
          <w:tcPr>
            <w:tcW w:w="3438" w:type="dxa"/>
            <w:tcBorders>
              <w:top w:val="nil"/>
              <w:left w:val="single" w:sz="4" w:space="0" w:color="000000"/>
              <w:bottom w:val="nil"/>
              <w:right w:val="single" w:sz="4" w:space="0" w:color="000000"/>
            </w:tcBorders>
            <w:hideMark/>
          </w:tcPr>
          <w:p w14:paraId="36B62F79"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E-mail:</w:t>
            </w:r>
          </w:p>
        </w:tc>
      </w:tr>
      <w:tr w:rsidR="003701FF" w:rsidRPr="003701FF" w14:paraId="5B4023E8" w14:textId="77777777" w:rsidTr="002B0892">
        <w:trPr>
          <w:jc w:val="center"/>
        </w:trPr>
        <w:tc>
          <w:tcPr>
            <w:tcW w:w="5141" w:type="dxa"/>
            <w:gridSpan w:val="2"/>
            <w:tcBorders>
              <w:top w:val="single" w:sz="4" w:space="0" w:color="000000"/>
              <w:left w:val="single" w:sz="4" w:space="0" w:color="000000"/>
              <w:bottom w:val="single" w:sz="4" w:space="0" w:color="000000"/>
              <w:right w:val="single" w:sz="4" w:space="0" w:color="000000"/>
            </w:tcBorders>
            <w:shd w:val="clear" w:color="auto" w:fill="BFBFBF"/>
            <w:hideMark/>
          </w:tcPr>
          <w:p w14:paraId="12AC3978"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Warunki płatności</w:t>
            </w:r>
          </w:p>
        </w:tc>
        <w:tc>
          <w:tcPr>
            <w:tcW w:w="3438" w:type="dxa"/>
            <w:tcBorders>
              <w:top w:val="nil"/>
              <w:left w:val="single" w:sz="4" w:space="0" w:color="000000"/>
              <w:bottom w:val="nil"/>
              <w:right w:val="single" w:sz="4" w:space="0" w:color="000000"/>
            </w:tcBorders>
            <w:hideMark/>
          </w:tcPr>
          <w:p w14:paraId="74256FD5"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Tel:</w:t>
            </w:r>
          </w:p>
        </w:tc>
      </w:tr>
      <w:tr w:rsidR="003701FF" w:rsidRPr="003701FF" w14:paraId="3848BE38" w14:textId="77777777" w:rsidTr="002B0892">
        <w:trPr>
          <w:jc w:val="center"/>
        </w:trPr>
        <w:tc>
          <w:tcPr>
            <w:tcW w:w="5141" w:type="dxa"/>
            <w:gridSpan w:val="2"/>
            <w:tcBorders>
              <w:top w:val="single" w:sz="4" w:space="0" w:color="000000"/>
              <w:left w:val="single" w:sz="4" w:space="0" w:color="000000"/>
              <w:bottom w:val="single" w:sz="4" w:space="0" w:color="000000"/>
              <w:right w:val="single" w:sz="4" w:space="0" w:color="000000"/>
            </w:tcBorders>
          </w:tcPr>
          <w:p w14:paraId="46AE59EA"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p>
        </w:tc>
        <w:tc>
          <w:tcPr>
            <w:tcW w:w="3438" w:type="dxa"/>
            <w:tcBorders>
              <w:top w:val="nil"/>
              <w:left w:val="single" w:sz="4" w:space="0" w:color="000000"/>
              <w:bottom w:val="single" w:sz="4" w:space="0" w:color="000000"/>
              <w:right w:val="single" w:sz="4" w:space="0" w:color="000000"/>
            </w:tcBorders>
            <w:hideMark/>
          </w:tcPr>
          <w:p w14:paraId="29BC4FA9" w14:textId="77777777" w:rsidR="003701FF" w:rsidRPr="003701FF" w:rsidRDefault="003701FF" w:rsidP="003701FF">
            <w:pPr>
              <w:widowControl w:val="0"/>
              <w:spacing w:after="12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Fax:</w:t>
            </w:r>
          </w:p>
        </w:tc>
      </w:tr>
    </w:tbl>
    <w:p w14:paraId="59B62A2E"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p w14:paraId="3C7D1D9F" w14:textId="77777777" w:rsidR="003701FF" w:rsidRPr="003701FF" w:rsidRDefault="003701FF" w:rsidP="003701FF">
      <w:pPr>
        <w:widowControl w:val="0"/>
        <w:spacing w:after="0" w:line="276" w:lineRule="auto"/>
        <w:jc w:val="center"/>
        <w:rPr>
          <w:rFonts w:ascii="Arial Narrow" w:eastAsia="Times New Roman" w:hAnsi="Arial Narrow" w:cs="Times New Roman"/>
          <w:b/>
          <w:sz w:val="20"/>
          <w:szCs w:val="20"/>
        </w:rPr>
      </w:pPr>
      <w:r w:rsidRPr="003701FF">
        <w:rPr>
          <w:rFonts w:ascii="Arial Narrow" w:eastAsia="Times New Roman" w:hAnsi="Arial Narrow" w:cs="Times New Roman"/>
          <w:b/>
          <w:sz w:val="20"/>
          <w:szCs w:val="20"/>
        </w:rPr>
        <w:t>ZAMÓWIENIE NR: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
        <w:gridCol w:w="4083"/>
        <w:gridCol w:w="706"/>
        <w:gridCol w:w="835"/>
        <w:gridCol w:w="1121"/>
        <w:gridCol w:w="985"/>
        <w:gridCol w:w="876"/>
      </w:tblGrid>
      <w:tr w:rsidR="003701FF" w:rsidRPr="003701FF" w14:paraId="1D6C39FD" w14:textId="77777777" w:rsidTr="002B0892">
        <w:trPr>
          <w:trHeight w:val="964"/>
        </w:trPr>
        <w:tc>
          <w:tcPr>
            <w:tcW w:w="456"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6E640B8"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Lp.</w:t>
            </w:r>
          </w:p>
        </w:tc>
        <w:tc>
          <w:tcPr>
            <w:tcW w:w="4188"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A4D9228"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 xml:space="preserve">Personel </w:t>
            </w:r>
          </w:p>
          <w:p w14:paraId="3CECF507"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Informacje dodatkowe</w:t>
            </w:r>
          </w:p>
        </w:tc>
        <w:tc>
          <w:tcPr>
            <w:tcW w:w="709"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980E7FB"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liczba</w:t>
            </w:r>
          </w:p>
        </w:tc>
        <w:tc>
          <w:tcPr>
            <w:tcW w:w="85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1506B3E"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JM</w:t>
            </w:r>
          </w:p>
        </w:tc>
        <w:tc>
          <w:tcPr>
            <w:tcW w:w="1134"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52EE1F2"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Cena jedn. Netto dzień roboczy</w:t>
            </w:r>
          </w:p>
        </w:tc>
        <w:tc>
          <w:tcPr>
            <w:tcW w:w="99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29ED224"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Wartość netto</w:t>
            </w:r>
          </w:p>
        </w:tc>
        <w:tc>
          <w:tcPr>
            <w:tcW w:w="88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21F05EA9"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Waluta</w:t>
            </w:r>
          </w:p>
        </w:tc>
      </w:tr>
      <w:tr w:rsidR="003701FF" w:rsidRPr="003701FF" w14:paraId="7AC39AAE" w14:textId="77777777" w:rsidTr="002B0892">
        <w:tc>
          <w:tcPr>
            <w:tcW w:w="456" w:type="dxa"/>
            <w:tcBorders>
              <w:top w:val="single" w:sz="4" w:space="0" w:color="000000"/>
              <w:left w:val="single" w:sz="4" w:space="0" w:color="000000"/>
              <w:bottom w:val="single" w:sz="4" w:space="0" w:color="000000"/>
              <w:right w:val="single" w:sz="4" w:space="0" w:color="000000"/>
            </w:tcBorders>
          </w:tcPr>
          <w:p w14:paraId="5BF9590E"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4188" w:type="dxa"/>
            <w:tcBorders>
              <w:top w:val="single" w:sz="4" w:space="0" w:color="000000"/>
              <w:left w:val="single" w:sz="4" w:space="0" w:color="000000"/>
              <w:bottom w:val="single" w:sz="4" w:space="0" w:color="000000"/>
              <w:right w:val="single" w:sz="4" w:space="0" w:color="000000"/>
            </w:tcBorders>
          </w:tcPr>
          <w:p w14:paraId="07DA4621"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5BC123DF"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B8A1195"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AD1465E"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9853154"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882" w:type="dxa"/>
            <w:tcBorders>
              <w:top w:val="single" w:sz="4" w:space="0" w:color="000000"/>
              <w:left w:val="single" w:sz="4" w:space="0" w:color="000000"/>
              <w:bottom w:val="single" w:sz="4" w:space="0" w:color="000000"/>
              <w:right w:val="single" w:sz="4" w:space="0" w:color="000000"/>
            </w:tcBorders>
          </w:tcPr>
          <w:p w14:paraId="35C251A9"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r>
      <w:tr w:rsidR="003701FF" w:rsidRPr="003701FF" w14:paraId="2F7F558E" w14:textId="77777777" w:rsidTr="002B0892">
        <w:tc>
          <w:tcPr>
            <w:tcW w:w="456" w:type="dxa"/>
            <w:tcBorders>
              <w:top w:val="single" w:sz="4" w:space="0" w:color="000000"/>
              <w:left w:val="single" w:sz="4" w:space="0" w:color="000000"/>
              <w:bottom w:val="single" w:sz="4" w:space="0" w:color="auto"/>
              <w:right w:val="single" w:sz="4" w:space="0" w:color="000000"/>
            </w:tcBorders>
          </w:tcPr>
          <w:p w14:paraId="3D1200B1"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4188" w:type="dxa"/>
            <w:tcBorders>
              <w:top w:val="single" w:sz="4" w:space="0" w:color="000000"/>
              <w:left w:val="single" w:sz="4" w:space="0" w:color="000000"/>
              <w:bottom w:val="single" w:sz="4" w:space="0" w:color="auto"/>
              <w:right w:val="single" w:sz="4" w:space="0" w:color="000000"/>
            </w:tcBorders>
          </w:tcPr>
          <w:p w14:paraId="76B16D53"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709" w:type="dxa"/>
            <w:tcBorders>
              <w:top w:val="single" w:sz="4" w:space="0" w:color="000000"/>
              <w:left w:val="single" w:sz="4" w:space="0" w:color="000000"/>
              <w:bottom w:val="single" w:sz="4" w:space="0" w:color="000000"/>
              <w:right w:val="single" w:sz="4" w:space="0" w:color="000000"/>
            </w:tcBorders>
          </w:tcPr>
          <w:p w14:paraId="0FBBFFFE"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3A586A0C"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CE91FBB"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46732CD0"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882" w:type="dxa"/>
            <w:tcBorders>
              <w:top w:val="single" w:sz="4" w:space="0" w:color="000000"/>
              <w:left w:val="single" w:sz="4" w:space="0" w:color="000000"/>
              <w:bottom w:val="single" w:sz="4" w:space="0" w:color="000000"/>
              <w:right w:val="single" w:sz="4" w:space="0" w:color="000000"/>
            </w:tcBorders>
          </w:tcPr>
          <w:p w14:paraId="4B8B0659"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r>
      <w:tr w:rsidR="003701FF" w:rsidRPr="003701FF" w14:paraId="07666581" w14:textId="77777777" w:rsidTr="002B0892">
        <w:tc>
          <w:tcPr>
            <w:tcW w:w="4644" w:type="dxa"/>
            <w:gridSpan w:val="2"/>
            <w:vMerge w:val="restart"/>
            <w:tcBorders>
              <w:top w:val="single" w:sz="4" w:space="0" w:color="000000"/>
              <w:left w:val="nil"/>
              <w:bottom w:val="single" w:sz="4" w:space="0" w:color="auto"/>
              <w:right w:val="single" w:sz="4" w:space="0" w:color="000000"/>
            </w:tcBorders>
          </w:tcPr>
          <w:p w14:paraId="4301FE87"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2694" w:type="dxa"/>
            <w:gridSpan w:val="3"/>
            <w:tcBorders>
              <w:top w:val="single" w:sz="4" w:space="0" w:color="000000"/>
              <w:left w:val="single" w:sz="4" w:space="0" w:color="000000"/>
              <w:bottom w:val="single" w:sz="4" w:space="0" w:color="000000"/>
              <w:right w:val="single" w:sz="4" w:space="0" w:color="000000"/>
            </w:tcBorders>
            <w:shd w:val="clear" w:color="auto" w:fill="BFBFBF"/>
            <w:hideMark/>
          </w:tcPr>
          <w:p w14:paraId="3E8E67FF"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Ogółem wartość zamówienia</w:t>
            </w:r>
          </w:p>
        </w:tc>
        <w:tc>
          <w:tcPr>
            <w:tcW w:w="992" w:type="dxa"/>
            <w:tcBorders>
              <w:top w:val="single" w:sz="4" w:space="0" w:color="000000"/>
              <w:left w:val="single" w:sz="4" w:space="0" w:color="000000"/>
              <w:bottom w:val="single" w:sz="4" w:space="0" w:color="000000"/>
              <w:right w:val="single" w:sz="4" w:space="0" w:color="000000"/>
            </w:tcBorders>
          </w:tcPr>
          <w:p w14:paraId="78386B23"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882" w:type="dxa"/>
            <w:tcBorders>
              <w:top w:val="single" w:sz="4" w:space="0" w:color="000000"/>
              <w:left w:val="single" w:sz="4" w:space="0" w:color="000000"/>
              <w:bottom w:val="single" w:sz="4" w:space="0" w:color="000000"/>
              <w:right w:val="single" w:sz="4" w:space="0" w:color="000000"/>
            </w:tcBorders>
          </w:tcPr>
          <w:p w14:paraId="27732530"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r>
      <w:tr w:rsidR="003701FF" w:rsidRPr="003701FF" w14:paraId="5C63756F" w14:textId="77777777" w:rsidTr="002B0892">
        <w:tc>
          <w:tcPr>
            <w:tcW w:w="0" w:type="auto"/>
            <w:gridSpan w:val="2"/>
            <w:vMerge/>
            <w:tcBorders>
              <w:top w:val="single" w:sz="4" w:space="0" w:color="000000"/>
              <w:left w:val="nil"/>
              <w:bottom w:val="single" w:sz="4" w:space="0" w:color="auto"/>
              <w:right w:val="single" w:sz="4" w:space="0" w:color="000000"/>
            </w:tcBorders>
            <w:vAlign w:val="center"/>
            <w:hideMark/>
          </w:tcPr>
          <w:p w14:paraId="7E50A8C7"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2694" w:type="dxa"/>
            <w:gridSpan w:val="3"/>
            <w:tcBorders>
              <w:top w:val="single" w:sz="4" w:space="0" w:color="000000"/>
              <w:left w:val="single" w:sz="4" w:space="0" w:color="000000"/>
              <w:bottom w:val="single" w:sz="4" w:space="0" w:color="auto"/>
              <w:right w:val="single" w:sz="4" w:space="0" w:color="000000"/>
            </w:tcBorders>
            <w:shd w:val="clear" w:color="auto" w:fill="BFBFBF"/>
            <w:hideMark/>
          </w:tcPr>
          <w:p w14:paraId="7767CCDB"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 xml:space="preserve">liczba pozycji zamówienia </w:t>
            </w:r>
          </w:p>
        </w:tc>
        <w:tc>
          <w:tcPr>
            <w:tcW w:w="1874" w:type="dxa"/>
            <w:gridSpan w:val="2"/>
            <w:tcBorders>
              <w:top w:val="single" w:sz="4" w:space="0" w:color="000000"/>
              <w:left w:val="single" w:sz="4" w:space="0" w:color="000000"/>
              <w:bottom w:val="single" w:sz="4" w:space="0" w:color="auto"/>
              <w:right w:val="single" w:sz="4" w:space="0" w:color="000000"/>
            </w:tcBorders>
          </w:tcPr>
          <w:p w14:paraId="642AE36B"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r>
      <w:tr w:rsidR="003701FF" w:rsidRPr="003701FF" w14:paraId="1BC0C479" w14:textId="77777777" w:rsidTr="002B0892">
        <w:tc>
          <w:tcPr>
            <w:tcW w:w="4644" w:type="dxa"/>
            <w:gridSpan w:val="2"/>
            <w:tcBorders>
              <w:top w:val="single" w:sz="4" w:space="0" w:color="000000"/>
              <w:left w:val="nil"/>
              <w:bottom w:val="nil"/>
              <w:right w:val="nil"/>
            </w:tcBorders>
          </w:tcPr>
          <w:p w14:paraId="6E9CFCF0"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p w14:paraId="17A06652"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___________________</w:t>
            </w:r>
          </w:p>
          <w:p w14:paraId="7F821740"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Podpis osoby upoważnionej</w:t>
            </w:r>
          </w:p>
        </w:tc>
        <w:tc>
          <w:tcPr>
            <w:tcW w:w="709" w:type="dxa"/>
            <w:tcBorders>
              <w:top w:val="single" w:sz="4" w:space="0" w:color="000000"/>
              <w:left w:val="nil"/>
              <w:bottom w:val="nil"/>
              <w:right w:val="nil"/>
            </w:tcBorders>
          </w:tcPr>
          <w:p w14:paraId="3CC2ECAF"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c>
          <w:tcPr>
            <w:tcW w:w="3859" w:type="dxa"/>
            <w:gridSpan w:val="4"/>
            <w:tcBorders>
              <w:top w:val="single" w:sz="4" w:space="0" w:color="000000"/>
              <w:left w:val="nil"/>
              <w:bottom w:val="nil"/>
              <w:right w:val="nil"/>
            </w:tcBorders>
          </w:tcPr>
          <w:p w14:paraId="1CFEC7EC"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p w14:paraId="7548741C"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_______________________</w:t>
            </w:r>
          </w:p>
          <w:p w14:paraId="779B4C08"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Podpis osoby upoważnionej</w:t>
            </w:r>
          </w:p>
        </w:tc>
      </w:tr>
      <w:tr w:rsidR="003701FF" w:rsidRPr="003701FF" w14:paraId="20C5143F" w14:textId="77777777" w:rsidTr="002B0892">
        <w:tc>
          <w:tcPr>
            <w:tcW w:w="9212" w:type="dxa"/>
            <w:gridSpan w:val="7"/>
            <w:tcBorders>
              <w:top w:val="nil"/>
              <w:left w:val="nil"/>
              <w:bottom w:val="nil"/>
              <w:right w:val="nil"/>
            </w:tcBorders>
          </w:tcPr>
          <w:p w14:paraId="4D3E0948"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Prosimy o każdorazowe powoływanie się na dokumentach dostaw oraz fakturach na nasz numer zamówienia oraz wskazywanie nr wystawionego przez Państwa WZ.</w:t>
            </w:r>
          </w:p>
          <w:p w14:paraId="5FF6F941" w14:textId="77777777" w:rsidR="003701FF" w:rsidRPr="003701FF" w:rsidRDefault="003701FF" w:rsidP="003701FF">
            <w:pPr>
              <w:widowControl w:val="0"/>
              <w:spacing w:after="0" w:line="276" w:lineRule="auto"/>
              <w:jc w:val="both"/>
              <w:rPr>
                <w:rFonts w:ascii="Arial Narrow" w:eastAsia="Times New Roman" w:hAnsi="Arial Narrow" w:cs="Times New Roman"/>
                <w:sz w:val="24"/>
                <w:szCs w:val="24"/>
              </w:rPr>
            </w:pPr>
          </w:p>
        </w:tc>
      </w:tr>
      <w:tr w:rsidR="003701FF" w:rsidRPr="003701FF" w14:paraId="65E3FC94" w14:textId="77777777" w:rsidTr="002B0892">
        <w:tc>
          <w:tcPr>
            <w:tcW w:w="9212" w:type="dxa"/>
            <w:gridSpan w:val="7"/>
            <w:tcBorders>
              <w:top w:val="nil"/>
              <w:left w:val="nil"/>
              <w:bottom w:val="single" w:sz="4" w:space="0" w:color="000000"/>
              <w:right w:val="nil"/>
            </w:tcBorders>
          </w:tcPr>
          <w:p w14:paraId="43A6825D"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r>
      <w:tr w:rsidR="003701FF" w:rsidRPr="003701FF" w14:paraId="3D50DABE" w14:textId="77777777" w:rsidTr="002B0892">
        <w:trPr>
          <w:trHeight w:val="752"/>
        </w:trPr>
        <w:tc>
          <w:tcPr>
            <w:tcW w:w="9212" w:type="dxa"/>
            <w:gridSpan w:val="7"/>
            <w:tcBorders>
              <w:top w:val="single" w:sz="4" w:space="0" w:color="000000"/>
              <w:left w:val="single" w:sz="4" w:space="0" w:color="000000"/>
              <w:bottom w:val="single" w:sz="4" w:space="0" w:color="000000"/>
              <w:right w:val="single" w:sz="4" w:space="0" w:color="000000"/>
            </w:tcBorders>
          </w:tcPr>
          <w:p w14:paraId="765DAEF3"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r w:rsidRPr="003701FF">
              <w:rPr>
                <w:rFonts w:ascii="Arial Narrow" w:eastAsia="Times New Roman" w:hAnsi="Arial Narrow" w:cs="Times New Roman"/>
                <w:sz w:val="20"/>
                <w:szCs w:val="20"/>
              </w:rPr>
              <w:t>Uzgodnienia dodatkowe:</w:t>
            </w:r>
          </w:p>
          <w:p w14:paraId="030DA3C8" w14:textId="77777777" w:rsidR="003701FF" w:rsidRPr="003701FF" w:rsidRDefault="003701FF" w:rsidP="003701FF">
            <w:pPr>
              <w:widowControl w:val="0"/>
              <w:spacing w:after="0" w:line="276" w:lineRule="auto"/>
              <w:jc w:val="both"/>
              <w:rPr>
                <w:rFonts w:ascii="Arial Narrow" w:eastAsia="Times New Roman" w:hAnsi="Arial Narrow" w:cs="Times New Roman"/>
                <w:sz w:val="20"/>
                <w:szCs w:val="20"/>
              </w:rPr>
            </w:pPr>
          </w:p>
        </w:tc>
      </w:tr>
    </w:tbl>
    <w:p w14:paraId="61E46F82" w14:textId="77777777" w:rsidR="003701FF" w:rsidRPr="003701FF" w:rsidRDefault="003701FF" w:rsidP="003701FF">
      <w:pPr>
        <w:widowControl w:val="0"/>
        <w:spacing w:after="200" w:line="276" w:lineRule="auto"/>
        <w:jc w:val="both"/>
        <w:rPr>
          <w:rFonts w:ascii="Arial Narrow" w:eastAsia="Calibri" w:hAnsi="Arial Narrow" w:cs="Times New Roman"/>
          <w:sz w:val="24"/>
          <w:szCs w:val="24"/>
        </w:rPr>
      </w:pPr>
    </w:p>
    <w:p w14:paraId="470B3873" w14:textId="77777777" w:rsidR="003701FF" w:rsidRDefault="003701FF" w:rsidP="003701FF">
      <w:pPr>
        <w:spacing w:after="200" w:line="276" w:lineRule="auto"/>
        <w:rPr>
          <w:rFonts w:ascii="Calibri" w:eastAsia="Times New Roman" w:hAnsi="Calibri" w:cs="Calibri"/>
          <w:b/>
          <w:sz w:val="24"/>
          <w:szCs w:val="20"/>
        </w:rPr>
      </w:pPr>
    </w:p>
    <w:p w14:paraId="2C6766E5" w14:textId="77777777" w:rsidR="003701FF" w:rsidRDefault="003701FF" w:rsidP="003701FF">
      <w:pPr>
        <w:spacing w:after="200" w:line="276" w:lineRule="auto"/>
        <w:rPr>
          <w:rFonts w:ascii="Calibri" w:eastAsia="Times New Roman" w:hAnsi="Calibri" w:cs="Calibri"/>
          <w:b/>
          <w:sz w:val="24"/>
          <w:szCs w:val="20"/>
        </w:rPr>
      </w:pPr>
    </w:p>
    <w:p w14:paraId="5D1FFF9D" w14:textId="5FB48BE3" w:rsidR="003701FF" w:rsidRPr="003701FF" w:rsidRDefault="003701FF" w:rsidP="003701FF">
      <w:pPr>
        <w:spacing w:after="200" w:line="276" w:lineRule="auto"/>
        <w:rPr>
          <w:rFonts w:ascii="Calibri" w:eastAsia="Times New Roman" w:hAnsi="Calibri" w:cs="Calibri"/>
          <w:sz w:val="24"/>
          <w:szCs w:val="20"/>
        </w:rPr>
      </w:pPr>
      <w:r w:rsidRPr="003701FF">
        <w:rPr>
          <w:rFonts w:ascii="Calibri" w:eastAsia="Times New Roman" w:hAnsi="Calibri" w:cs="Calibri"/>
          <w:b/>
          <w:sz w:val="24"/>
          <w:szCs w:val="20"/>
        </w:rPr>
        <w:t>Załącznik nr 5 – Wzór protokołu odbioru</w:t>
      </w:r>
    </w:p>
    <w:p w14:paraId="2F9E0539" w14:textId="77777777" w:rsidR="003701FF" w:rsidRPr="003701FF" w:rsidRDefault="003701FF" w:rsidP="003701FF">
      <w:pPr>
        <w:widowControl w:val="0"/>
        <w:tabs>
          <w:tab w:val="left" w:pos="3634"/>
        </w:tabs>
        <w:spacing w:after="0" w:line="396" w:lineRule="auto"/>
        <w:rPr>
          <w:rFonts w:ascii="Calibri" w:eastAsia="Arial" w:hAnsi="Calibri" w:cs="Calibri"/>
          <w:sz w:val="18"/>
          <w:szCs w:val="18"/>
        </w:rPr>
      </w:pPr>
      <w:r w:rsidRPr="003701FF">
        <w:rPr>
          <w:rFonts w:ascii="Calibri" w:eastAsia="Arial" w:hAnsi="Calibri" w:cs="Calibri"/>
          <w:sz w:val="18"/>
          <w:szCs w:val="18"/>
        </w:rPr>
        <w:t>Wykonawca zobowiązany jest do przekazania dokumentu potwierdzającego dokonanie dostawy Oprogramowania, licencji i wsparcia, zgodnie z następującym wzorem:</w:t>
      </w:r>
    </w:p>
    <w:tbl>
      <w:tblPr>
        <w:tblStyle w:val="Tabela-Siatka1"/>
        <w:tblW w:w="0" w:type="auto"/>
        <w:tblInd w:w="0" w:type="dxa"/>
        <w:tblLook w:val="04A0" w:firstRow="1" w:lastRow="0" w:firstColumn="1" w:lastColumn="0" w:noHBand="0" w:noVBand="1"/>
      </w:tblPr>
      <w:tblGrid>
        <w:gridCol w:w="1600"/>
        <w:gridCol w:w="1130"/>
        <w:gridCol w:w="1009"/>
        <w:gridCol w:w="775"/>
        <w:gridCol w:w="1216"/>
        <w:gridCol w:w="896"/>
        <w:gridCol w:w="1166"/>
        <w:gridCol w:w="1270"/>
      </w:tblGrid>
      <w:tr w:rsidR="003701FF" w:rsidRPr="003701FF" w14:paraId="38A7999C" w14:textId="77777777" w:rsidTr="003701FF">
        <w:trPr>
          <w:trHeight w:val="1120"/>
        </w:trPr>
        <w:tc>
          <w:tcPr>
            <w:tcW w:w="1601" w:type="dxa"/>
            <w:tcBorders>
              <w:top w:val="single" w:sz="4" w:space="0" w:color="auto"/>
              <w:left w:val="single" w:sz="4" w:space="0" w:color="auto"/>
              <w:bottom w:val="single" w:sz="4" w:space="0" w:color="auto"/>
              <w:right w:val="single" w:sz="4" w:space="0" w:color="auto"/>
            </w:tcBorders>
            <w:hideMark/>
          </w:tcPr>
          <w:p w14:paraId="5C3B37B8"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Oznaczenie aktywów trwałych (nazwa sprzętu/licencji)</w:t>
            </w:r>
          </w:p>
        </w:tc>
        <w:tc>
          <w:tcPr>
            <w:tcW w:w="1131" w:type="dxa"/>
            <w:tcBorders>
              <w:top w:val="single" w:sz="4" w:space="0" w:color="auto"/>
              <w:left w:val="single" w:sz="4" w:space="0" w:color="auto"/>
              <w:bottom w:val="single" w:sz="4" w:space="0" w:color="auto"/>
              <w:right w:val="single" w:sz="4" w:space="0" w:color="auto"/>
            </w:tcBorders>
            <w:hideMark/>
          </w:tcPr>
          <w:p w14:paraId="66D569C7"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 xml:space="preserve">Nazwa biznesowa (opis) </w:t>
            </w:r>
          </w:p>
        </w:tc>
        <w:tc>
          <w:tcPr>
            <w:tcW w:w="1009" w:type="dxa"/>
            <w:tcBorders>
              <w:top w:val="single" w:sz="4" w:space="0" w:color="auto"/>
              <w:left w:val="single" w:sz="4" w:space="0" w:color="auto"/>
              <w:bottom w:val="single" w:sz="4" w:space="0" w:color="auto"/>
              <w:right w:val="single" w:sz="4" w:space="0" w:color="auto"/>
            </w:tcBorders>
            <w:hideMark/>
          </w:tcPr>
          <w:p w14:paraId="2447F2A0"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Nr seryjny</w:t>
            </w:r>
          </w:p>
        </w:tc>
        <w:tc>
          <w:tcPr>
            <w:tcW w:w="775" w:type="dxa"/>
            <w:tcBorders>
              <w:top w:val="single" w:sz="4" w:space="0" w:color="auto"/>
              <w:left w:val="single" w:sz="4" w:space="0" w:color="auto"/>
              <w:bottom w:val="single" w:sz="4" w:space="0" w:color="auto"/>
              <w:right w:val="single" w:sz="4" w:space="0" w:color="auto"/>
            </w:tcBorders>
            <w:hideMark/>
          </w:tcPr>
          <w:p w14:paraId="7733BD36"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Jedn. miary</w:t>
            </w:r>
          </w:p>
        </w:tc>
        <w:tc>
          <w:tcPr>
            <w:tcW w:w="1216" w:type="dxa"/>
            <w:tcBorders>
              <w:top w:val="single" w:sz="4" w:space="0" w:color="auto"/>
              <w:left w:val="single" w:sz="4" w:space="0" w:color="auto"/>
              <w:bottom w:val="single" w:sz="4" w:space="0" w:color="auto"/>
              <w:right w:val="single" w:sz="4" w:space="0" w:color="auto"/>
            </w:tcBorders>
            <w:hideMark/>
          </w:tcPr>
          <w:p w14:paraId="16EEBFB3"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Cena jednostowa</w:t>
            </w:r>
          </w:p>
        </w:tc>
        <w:tc>
          <w:tcPr>
            <w:tcW w:w="894" w:type="dxa"/>
            <w:tcBorders>
              <w:top w:val="single" w:sz="4" w:space="0" w:color="auto"/>
              <w:left w:val="single" w:sz="4" w:space="0" w:color="auto"/>
              <w:bottom w:val="single" w:sz="4" w:space="0" w:color="auto"/>
              <w:right w:val="single" w:sz="4" w:space="0" w:color="auto"/>
            </w:tcBorders>
            <w:hideMark/>
          </w:tcPr>
          <w:p w14:paraId="603CEBE6"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Wartość</w:t>
            </w:r>
          </w:p>
        </w:tc>
        <w:tc>
          <w:tcPr>
            <w:tcW w:w="1166" w:type="dxa"/>
            <w:tcBorders>
              <w:top w:val="single" w:sz="4" w:space="0" w:color="auto"/>
              <w:left w:val="single" w:sz="4" w:space="0" w:color="auto"/>
              <w:bottom w:val="single" w:sz="4" w:space="0" w:color="auto"/>
              <w:right w:val="single" w:sz="4" w:space="0" w:color="auto"/>
            </w:tcBorders>
            <w:hideMark/>
          </w:tcPr>
          <w:p w14:paraId="1C32C766"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NR zamówienia</w:t>
            </w:r>
          </w:p>
        </w:tc>
        <w:tc>
          <w:tcPr>
            <w:tcW w:w="1270" w:type="dxa"/>
            <w:tcBorders>
              <w:top w:val="single" w:sz="4" w:space="0" w:color="auto"/>
              <w:left w:val="single" w:sz="4" w:space="0" w:color="auto"/>
              <w:bottom w:val="single" w:sz="4" w:space="0" w:color="auto"/>
              <w:right w:val="single" w:sz="4" w:space="0" w:color="auto"/>
            </w:tcBorders>
            <w:hideMark/>
          </w:tcPr>
          <w:p w14:paraId="63185CA9"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Numer umowy</w:t>
            </w:r>
          </w:p>
        </w:tc>
      </w:tr>
      <w:tr w:rsidR="003701FF" w:rsidRPr="003701FF" w14:paraId="6CCEC559" w14:textId="77777777" w:rsidTr="003701FF">
        <w:trPr>
          <w:trHeight w:val="280"/>
        </w:trPr>
        <w:tc>
          <w:tcPr>
            <w:tcW w:w="1601" w:type="dxa"/>
            <w:tcBorders>
              <w:top w:val="single" w:sz="4" w:space="0" w:color="auto"/>
              <w:left w:val="single" w:sz="4" w:space="0" w:color="auto"/>
              <w:bottom w:val="single" w:sz="4" w:space="0" w:color="auto"/>
              <w:right w:val="single" w:sz="4" w:space="0" w:color="auto"/>
            </w:tcBorders>
            <w:noWrap/>
            <w:hideMark/>
          </w:tcPr>
          <w:p w14:paraId="10BCC3D3" w14:textId="24179AC9" w:rsidR="003701FF" w:rsidRPr="003701FF" w:rsidRDefault="003701FF" w:rsidP="003701FF">
            <w:pPr>
              <w:spacing w:after="60"/>
              <w:rPr>
                <w:rFonts w:eastAsia="Times New Roman" w:cs="Calibri"/>
                <w:b/>
                <w:bCs/>
                <w:caps/>
                <w:sz w:val="16"/>
                <w:szCs w:val="16"/>
              </w:rPr>
            </w:pPr>
          </w:p>
        </w:tc>
        <w:tc>
          <w:tcPr>
            <w:tcW w:w="1131" w:type="dxa"/>
            <w:tcBorders>
              <w:top w:val="single" w:sz="4" w:space="0" w:color="auto"/>
              <w:left w:val="single" w:sz="4" w:space="0" w:color="auto"/>
              <w:bottom w:val="single" w:sz="4" w:space="0" w:color="auto"/>
              <w:right w:val="single" w:sz="4" w:space="0" w:color="auto"/>
            </w:tcBorders>
            <w:noWrap/>
            <w:hideMark/>
          </w:tcPr>
          <w:p w14:paraId="34B13A70"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 </w:t>
            </w:r>
          </w:p>
        </w:tc>
        <w:tc>
          <w:tcPr>
            <w:tcW w:w="1009" w:type="dxa"/>
            <w:tcBorders>
              <w:top w:val="single" w:sz="4" w:space="0" w:color="auto"/>
              <w:left w:val="single" w:sz="4" w:space="0" w:color="auto"/>
              <w:bottom w:val="single" w:sz="4" w:space="0" w:color="auto"/>
              <w:right w:val="single" w:sz="4" w:space="0" w:color="auto"/>
            </w:tcBorders>
            <w:noWrap/>
            <w:hideMark/>
          </w:tcPr>
          <w:p w14:paraId="0E1BAACA"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 </w:t>
            </w:r>
          </w:p>
        </w:tc>
        <w:tc>
          <w:tcPr>
            <w:tcW w:w="775" w:type="dxa"/>
            <w:tcBorders>
              <w:top w:val="single" w:sz="4" w:space="0" w:color="auto"/>
              <w:left w:val="single" w:sz="4" w:space="0" w:color="auto"/>
              <w:bottom w:val="single" w:sz="4" w:space="0" w:color="auto"/>
              <w:right w:val="single" w:sz="4" w:space="0" w:color="auto"/>
            </w:tcBorders>
            <w:noWrap/>
            <w:hideMark/>
          </w:tcPr>
          <w:p w14:paraId="5673C187"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SZT</w:t>
            </w:r>
          </w:p>
        </w:tc>
        <w:tc>
          <w:tcPr>
            <w:tcW w:w="1216" w:type="dxa"/>
            <w:tcBorders>
              <w:top w:val="single" w:sz="4" w:space="0" w:color="auto"/>
              <w:left w:val="single" w:sz="4" w:space="0" w:color="auto"/>
              <w:bottom w:val="single" w:sz="4" w:space="0" w:color="auto"/>
              <w:right w:val="single" w:sz="4" w:space="0" w:color="auto"/>
            </w:tcBorders>
            <w:noWrap/>
            <w:hideMark/>
          </w:tcPr>
          <w:p w14:paraId="31D43016"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 </w:t>
            </w:r>
          </w:p>
        </w:tc>
        <w:tc>
          <w:tcPr>
            <w:tcW w:w="894" w:type="dxa"/>
            <w:tcBorders>
              <w:top w:val="single" w:sz="4" w:space="0" w:color="auto"/>
              <w:left w:val="single" w:sz="4" w:space="0" w:color="auto"/>
              <w:bottom w:val="single" w:sz="4" w:space="0" w:color="auto"/>
              <w:right w:val="single" w:sz="4" w:space="0" w:color="auto"/>
            </w:tcBorders>
            <w:noWrap/>
            <w:hideMark/>
          </w:tcPr>
          <w:p w14:paraId="34457FE1"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 </w:t>
            </w:r>
          </w:p>
        </w:tc>
        <w:tc>
          <w:tcPr>
            <w:tcW w:w="1166" w:type="dxa"/>
            <w:tcBorders>
              <w:top w:val="single" w:sz="4" w:space="0" w:color="auto"/>
              <w:left w:val="single" w:sz="4" w:space="0" w:color="auto"/>
              <w:bottom w:val="single" w:sz="4" w:space="0" w:color="auto"/>
              <w:right w:val="single" w:sz="4" w:space="0" w:color="auto"/>
            </w:tcBorders>
            <w:noWrap/>
            <w:hideMark/>
          </w:tcPr>
          <w:p w14:paraId="6947A3F1"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 </w:t>
            </w:r>
          </w:p>
        </w:tc>
        <w:tc>
          <w:tcPr>
            <w:tcW w:w="1270" w:type="dxa"/>
            <w:tcBorders>
              <w:top w:val="single" w:sz="4" w:space="0" w:color="auto"/>
              <w:left w:val="single" w:sz="4" w:space="0" w:color="auto"/>
              <w:bottom w:val="single" w:sz="4" w:space="0" w:color="auto"/>
              <w:right w:val="single" w:sz="4" w:space="0" w:color="auto"/>
            </w:tcBorders>
            <w:noWrap/>
            <w:hideMark/>
          </w:tcPr>
          <w:p w14:paraId="7C694025" w14:textId="77777777" w:rsidR="003701FF" w:rsidRPr="003701FF" w:rsidRDefault="003701FF" w:rsidP="003701FF">
            <w:pPr>
              <w:spacing w:after="60"/>
              <w:rPr>
                <w:rFonts w:eastAsia="Times New Roman" w:cs="Calibri"/>
                <w:b/>
                <w:bCs/>
                <w:caps/>
                <w:sz w:val="16"/>
                <w:szCs w:val="16"/>
              </w:rPr>
            </w:pPr>
            <w:r w:rsidRPr="003701FF">
              <w:rPr>
                <w:rFonts w:eastAsia="Times New Roman" w:cs="Calibri"/>
                <w:b/>
                <w:bCs/>
                <w:caps/>
                <w:sz w:val="16"/>
                <w:szCs w:val="16"/>
              </w:rPr>
              <w:t> </w:t>
            </w:r>
          </w:p>
        </w:tc>
      </w:tr>
    </w:tbl>
    <w:p w14:paraId="5375D58D" w14:textId="77777777" w:rsidR="003701FF" w:rsidRPr="003701FF" w:rsidRDefault="003701FF" w:rsidP="003701FF">
      <w:pPr>
        <w:widowControl w:val="0"/>
        <w:tabs>
          <w:tab w:val="left" w:pos="3634"/>
        </w:tabs>
        <w:spacing w:after="0" w:line="396" w:lineRule="auto"/>
        <w:jc w:val="center"/>
        <w:rPr>
          <w:rFonts w:ascii="Calibri" w:eastAsia="Arial" w:hAnsi="Calibri" w:cs="Calibri"/>
          <w:b/>
          <w:bCs/>
          <w:color w:val="000000"/>
          <w:sz w:val="20"/>
          <w:szCs w:val="20"/>
        </w:rPr>
      </w:pPr>
    </w:p>
    <w:p w14:paraId="6A8E638D" w14:textId="77777777" w:rsidR="003701FF" w:rsidRPr="003701FF" w:rsidRDefault="003701FF" w:rsidP="003701FF">
      <w:pPr>
        <w:widowControl w:val="0"/>
        <w:tabs>
          <w:tab w:val="left" w:pos="3634"/>
        </w:tabs>
        <w:spacing w:after="0" w:line="396" w:lineRule="auto"/>
        <w:jc w:val="center"/>
        <w:rPr>
          <w:rFonts w:ascii="Calibri" w:eastAsia="Arial" w:hAnsi="Calibri" w:cs="Calibri"/>
          <w:b/>
          <w:bCs/>
          <w:color w:val="000000"/>
          <w:sz w:val="20"/>
          <w:szCs w:val="20"/>
        </w:rPr>
      </w:pPr>
      <w:r w:rsidRPr="003701FF">
        <w:rPr>
          <w:rFonts w:ascii="Calibri" w:eastAsia="Arial" w:hAnsi="Calibri" w:cs="Calibri"/>
          <w:b/>
          <w:bCs/>
          <w:color w:val="000000"/>
          <w:sz w:val="20"/>
          <w:szCs w:val="20"/>
        </w:rPr>
        <w:t>PROTOKÓŁ ODBIORU</w:t>
      </w:r>
    </w:p>
    <w:p w14:paraId="738E168D" w14:textId="77777777" w:rsidR="003701FF" w:rsidRPr="003701FF" w:rsidRDefault="003701FF" w:rsidP="003701FF">
      <w:pPr>
        <w:widowControl w:val="0"/>
        <w:tabs>
          <w:tab w:val="left" w:pos="3634"/>
        </w:tabs>
        <w:spacing w:after="0" w:line="396" w:lineRule="auto"/>
        <w:jc w:val="center"/>
        <w:rPr>
          <w:rFonts w:ascii="Calibri" w:eastAsia="Arial" w:hAnsi="Calibri" w:cs="Calibri"/>
          <w:b/>
          <w:bCs/>
          <w:sz w:val="20"/>
          <w:szCs w:val="20"/>
        </w:rPr>
      </w:pPr>
      <w:r w:rsidRPr="003701FF">
        <w:rPr>
          <w:rFonts w:ascii="Calibri" w:eastAsia="Arial" w:hAnsi="Calibri" w:cs="Calibri"/>
          <w:b/>
          <w:bCs/>
          <w:color w:val="000000"/>
          <w:sz w:val="20"/>
          <w:szCs w:val="20"/>
        </w:rPr>
        <w:t>PRACE DODATKOWE*</w:t>
      </w:r>
      <w:r w:rsidRPr="003701FF">
        <w:rPr>
          <w:rFonts w:ascii="Calibri" w:eastAsia="Arial" w:hAnsi="Calibri" w:cs="Calibri"/>
          <w:b/>
          <w:bCs/>
          <w:sz w:val="20"/>
          <w:szCs w:val="20"/>
        </w:rPr>
        <w:t>/ WYKONANIA USŁUGI*</w:t>
      </w:r>
      <w:r w:rsidRPr="003701FF">
        <w:rPr>
          <w:rFonts w:ascii="Calibri" w:eastAsia="Arial" w:hAnsi="Calibri" w:cs="Calibri"/>
          <w:b/>
          <w:bCs/>
          <w:color w:val="000000"/>
          <w:sz w:val="20"/>
          <w:szCs w:val="20"/>
        </w:rPr>
        <w:br/>
        <w:t>do Umowy</w:t>
      </w:r>
      <w:r w:rsidRPr="003701FF">
        <w:rPr>
          <w:rFonts w:ascii="Calibri" w:eastAsia="Arial" w:hAnsi="Calibri" w:cs="Calibri"/>
          <w:b/>
          <w:bCs/>
          <w:sz w:val="20"/>
          <w:szCs w:val="20"/>
        </w:rPr>
        <w:t xml:space="preserve">        z dnia    r.</w:t>
      </w:r>
    </w:p>
    <w:tbl>
      <w:tblPr>
        <w:tblOverlap w:val="never"/>
        <w:tblW w:w="0" w:type="auto"/>
        <w:jc w:val="center"/>
        <w:tblLayout w:type="fixed"/>
        <w:tblCellMar>
          <w:left w:w="10" w:type="dxa"/>
          <w:right w:w="10" w:type="dxa"/>
        </w:tblCellMar>
        <w:tblLook w:val="04A0" w:firstRow="1" w:lastRow="0" w:firstColumn="1" w:lastColumn="0" w:noHBand="0" w:noVBand="1"/>
      </w:tblPr>
      <w:tblGrid>
        <w:gridCol w:w="4066"/>
        <w:gridCol w:w="403"/>
        <w:gridCol w:w="4574"/>
      </w:tblGrid>
      <w:tr w:rsidR="003701FF" w:rsidRPr="003701FF" w14:paraId="67DB7C5A" w14:textId="77777777" w:rsidTr="003701FF">
        <w:trPr>
          <w:trHeight w:hRule="exact" w:val="384"/>
          <w:jc w:val="center"/>
        </w:trPr>
        <w:tc>
          <w:tcPr>
            <w:tcW w:w="4066" w:type="dxa"/>
            <w:tcBorders>
              <w:top w:val="single" w:sz="4" w:space="0" w:color="auto"/>
              <w:left w:val="single" w:sz="4" w:space="0" w:color="auto"/>
              <w:bottom w:val="nil"/>
              <w:right w:val="nil"/>
            </w:tcBorders>
            <w:shd w:val="clear" w:color="auto" w:fill="FFFFFF"/>
            <w:vAlign w:val="center"/>
            <w:hideMark/>
          </w:tcPr>
          <w:p w14:paraId="2D040281" w14:textId="77777777" w:rsidR="003701FF" w:rsidRPr="003701FF" w:rsidRDefault="003701FF" w:rsidP="003701FF">
            <w:pPr>
              <w:widowControl w:val="0"/>
              <w:spacing w:after="0" w:line="240" w:lineRule="auto"/>
              <w:jc w:val="center"/>
              <w:rPr>
                <w:rFonts w:ascii="Calibri" w:eastAsia="Arial" w:hAnsi="Calibri" w:cs="Calibri"/>
                <w:sz w:val="20"/>
                <w:szCs w:val="20"/>
              </w:rPr>
            </w:pPr>
            <w:r w:rsidRPr="003701FF">
              <w:rPr>
                <w:rFonts w:ascii="Calibri" w:eastAsia="Arial" w:hAnsi="Calibri" w:cs="Calibri"/>
                <w:b/>
                <w:bCs/>
                <w:color w:val="000000"/>
                <w:sz w:val="20"/>
                <w:szCs w:val="20"/>
              </w:rPr>
              <w:t>ZAMAWIAJĄCY:</w:t>
            </w:r>
          </w:p>
        </w:tc>
        <w:tc>
          <w:tcPr>
            <w:tcW w:w="403" w:type="dxa"/>
            <w:tcBorders>
              <w:top w:val="nil"/>
              <w:left w:val="single" w:sz="4" w:space="0" w:color="auto"/>
              <w:bottom w:val="nil"/>
              <w:right w:val="nil"/>
            </w:tcBorders>
            <w:shd w:val="clear" w:color="auto" w:fill="FFFFFF"/>
            <w:vAlign w:val="center"/>
          </w:tcPr>
          <w:p w14:paraId="0DE0DC45" w14:textId="77777777" w:rsidR="003701FF" w:rsidRPr="003701FF" w:rsidRDefault="003701FF" w:rsidP="003701FF">
            <w:pPr>
              <w:spacing w:after="200" w:line="276" w:lineRule="auto"/>
              <w:jc w:val="center"/>
              <w:rPr>
                <w:rFonts w:ascii="Calibri" w:eastAsia="Calibri" w:hAnsi="Calibri" w:cs="Calibri"/>
                <w:sz w:val="20"/>
                <w:szCs w:val="20"/>
              </w:rPr>
            </w:pPr>
          </w:p>
        </w:tc>
        <w:tc>
          <w:tcPr>
            <w:tcW w:w="4574" w:type="dxa"/>
            <w:tcBorders>
              <w:top w:val="single" w:sz="4" w:space="0" w:color="auto"/>
              <w:left w:val="single" w:sz="4" w:space="0" w:color="auto"/>
              <w:bottom w:val="nil"/>
              <w:right w:val="single" w:sz="4" w:space="0" w:color="auto"/>
            </w:tcBorders>
            <w:shd w:val="clear" w:color="auto" w:fill="FFFFFF"/>
            <w:vAlign w:val="center"/>
            <w:hideMark/>
          </w:tcPr>
          <w:p w14:paraId="066EE889" w14:textId="77777777" w:rsidR="003701FF" w:rsidRPr="003701FF" w:rsidRDefault="003701FF" w:rsidP="003701FF">
            <w:pPr>
              <w:widowControl w:val="0"/>
              <w:spacing w:after="0" w:line="240" w:lineRule="auto"/>
              <w:jc w:val="center"/>
              <w:rPr>
                <w:rFonts w:ascii="Calibri" w:eastAsia="Arial" w:hAnsi="Calibri" w:cs="Calibri"/>
                <w:sz w:val="20"/>
                <w:szCs w:val="20"/>
              </w:rPr>
            </w:pPr>
            <w:r w:rsidRPr="003701FF">
              <w:rPr>
                <w:rFonts w:ascii="Calibri" w:eastAsia="Arial" w:hAnsi="Calibri" w:cs="Calibri"/>
                <w:b/>
                <w:bCs/>
                <w:color w:val="000000"/>
                <w:sz w:val="20"/>
                <w:szCs w:val="20"/>
              </w:rPr>
              <w:t>WYKONAWCA:</w:t>
            </w:r>
          </w:p>
        </w:tc>
      </w:tr>
      <w:tr w:rsidR="003701FF" w:rsidRPr="003701FF" w14:paraId="59503DA6" w14:textId="77777777" w:rsidTr="003701FF">
        <w:trPr>
          <w:trHeight w:hRule="exact" w:val="1546"/>
          <w:jc w:val="center"/>
        </w:trPr>
        <w:tc>
          <w:tcPr>
            <w:tcW w:w="4066" w:type="dxa"/>
            <w:tcBorders>
              <w:top w:val="single" w:sz="4" w:space="0" w:color="auto"/>
              <w:left w:val="single" w:sz="4" w:space="0" w:color="auto"/>
              <w:bottom w:val="single" w:sz="4" w:space="0" w:color="auto"/>
              <w:right w:val="nil"/>
            </w:tcBorders>
            <w:shd w:val="clear" w:color="auto" w:fill="FFFFFF"/>
            <w:hideMark/>
          </w:tcPr>
          <w:p w14:paraId="6A3E6574" w14:textId="77777777" w:rsidR="003701FF" w:rsidRPr="003701FF" w:rsidRDefault="003701FF" w:rsidP="003701FF">
            <w:pPr>
              <w:widowControl w:val="0"/>
              <w:spacing w:before="140" w:after="100" w:line="240" w:lineRule="auto"/>
              <w:rPr>
                <w:rFonts w:ascii="Calibri" w:eastAsia="Arial" w:hAnsi="Calibri" w:cs="Calibri"/>
                <w:sz w:val="20"/>
                <w:szCs w:val="20"/>
              </w:rPr>
            </w:pPr>
            <w:r w:rsidRPr="003701FF">
              <w:rPr>
                <w:rFonts w:ascii="Calibri" w:eastAsia="Arial" w:hAnsi="Calibri" w:cs="Calibri"/>
                <w:b/>
                <w:bCs/>
                <w:color w:val="000000"/>
                <w:sz w:val="20"/>
                <w:szCs w:val="20"/>
              </w:rPr>
              <w:t>PGE Systemy Spółka Akcyjna</w:t>
            </w:r>
          </w:p>
          <w:p w14:paraId="76C70E65" w14:textId="77777777" w:rsidR="003701FF" w:rsidRPr="003701FF" w:rsidRDefault="003701FF" w:rsidP="003701FF">
            <w:pPr>
              <w:widowControl w:val="0"/>
              <w:spacing w:after="100" w:line="240" w:lineRule="auto"/>
              <w:rPr>
                <w:rFonts w:ascii="Calibri" w:eastAsia="Arial" w:hAnsi="Calibri" w:cs="Calibri"/>
                <w:sz w:val="20"/>
                <w:szCs w:val="20"/>
              </w:rPr>
            </w:pPr>
            <w:r w:rsidRPr="003701FF">
              <w:rPr>
                <w:rFonts w:ascii="Calibri" w:eastAsia="Arial" w:hAnsi="Calibri" w:cs="Calibri"/>
                <w:color w:val="000000"/>
                <w:sz w:val="20"/>
                <w:szCs w:val="20"/>
              </w:rPr>
              <w:t>z siedzibą w Warszawie, ul. Sienna 39,</w:t>
            </w:r>
          </w:p>
          <w:p w14:paraId="4D80312D" w14:textId="77777777" w:rsidR="003701FF" w:rsidRPr="003701FF" w:rsidRDefault="003701FF" w:rsidP="003701FF">
            <w:pPr>
              <w:widowControl w:val="0"/>
              <w:spacing w:after="100" w:line="240" w:lineRule="auto"/>
              <w:rPr>
                <w:rFonts w:ascii="Calibri" w:eastAsia="Arial" w:hAnsi="Calibri" w:cs="Calibri"/>
                <w:color w:val="000000"/>
                <w:sz w:val="20"/>
                <w:szCs w:val="20"/>
              </w:rPr>
            </w:pPr>
            <w:r w:rsidRPr="003701FF">
              <w:rPr>
                <w:rFonts w:ascii="Calibri" w:eastAsia="Arial" w:hAnsi="Calibri" w:cs="Calibri"/>
                <w:color w:val="000000"/>
                <w:sz w:val="20"/>
                <w:szCs w:val="20"/>
              </w:rPr>
              <w:t>00-121 Warszawa</w:t>
            </w:r>
          </w:p>
          <w:p w14:paraId="49EB682F" w14:textId="77777777" w:rsidR="003701FF" w:rsidRPr="003701FF" w:rsidRDefault="003701FF" w:rsidP="003701FF">
            <w:pPr>
              <w:widowControl w:val="0"/>
              <w:spacing w:after="100" w:line="240" w:lineRule="auto"/>
              <w:rPr>
                <w:rFonts w:ascii="Calibri" w:eastAsia="Arial" w:hAnsi="Calibri" w:cs="Calibri"/>
                <w:sz w:val="20"/>
                <w:szCs w:val="20"/>
              </w:rPr>
            </w:pPr>
            <w:r w:rsidRPr="003701FF">
              <w:rPr>
                <w:rFonts w:ascii="Calibri" w:eastAsia="Arial" w:hAnsi="Calibri" w:cs="Calibri"/>
                <w:color w:val="000000"/>
                <w:sz w:val="20"/>
                <w:szCs w:val="20"/>
              </w:rPr>
              <w:t>NIP: 526-25-33-154</w:t>
            </w:r>
          </w:p>
        </w:tc>
        <w:tc>
          <w:tcPr>
            <w:tcW w:w="403" w:type="dxa"/>
            <w:tcBorders>
              <w:top w:val="nil"/>
              <w:left w:val="single" w:sz="4" w:space="0" w:color="auto"/>
              <w:bottom w:val="nil"/>
              <w:right w:val="nil"/>
            </w:tcBorders>
            <w:shd w:val="clear" w:color="auto" w:fill="FFFFFF"/>
          </w:tcPr>
          <w:p w14:paraId="6708AEEF" w14:textId="77777777" w:rsidR="003701FF" w:rsidRPr="003701FF" w:rsidRDefault="003701FF" w:rsidP="003701FF">
            <w:pPr>
              <w:spacing w:after="200" w:line="276" w:lineRule="auto"/>
              <w:rPr>
                <w:rFonts w:ascii="Calibri" w:eastAsia="Calibri" w:hAnsi="Calibri" w:cs="Calibri"/>
                <w:sz w:val="20"/>
                <w:szCs w:val="20"/>
              </w:rPr>
            </w:pPr>
          </w:p>
        </w:tc>
        <w:tc>
          <w:tcPr>
            <w:tcW w:w="4574" w:type="dxa"/>
            <w:tcBorders>
              <w:top w:val="single" w:sz="4" w:space="0" w:color="auto"/>
              <w:left w:val="single" w:sz="4" w:space="0" w:color="auto"/>
              <w:bottom w:val="single" w:sz="4" w:space="0" w:color="auto"/>
              <w:right w:val="single" w:sz="4" w:space="0" w:color="auto"/>
            </w:tcBorders>
            <w:shd w:val="clear" w:color="auto" w:fill="FFFFFF"/>
            <w:vAlign w:val="center"/>
          </w:tcPr>
          <w:p w14:paraId="532BFB30" w14:textId="77777777" w:rsidR="003701FF" w:rsidRPr="003701FF" w:rsidRDefault="003701FF" w:rsidP="003701FF">
            <w:pPr>
              <w:widowControl w:val="0"/>
              <w:spacing w:after="0" w:line="376" w:lineRule="auto"/>
              <w:rPr>
                <w:rFonts w:ascii="Calibri" w:eastAsia="Arial" w:hAnsi="Calibri" w:cs="Calibri"/>
                <w:b/>
                <w:bCs/>
                <w:sz w:val="20"/>
                <w:szCs w:val="20"/>
              </w:rPr>
            </w:pPr>
          </w:p>
        </w:tc>
      </w:tr>
    </w:tbl>
    <w:p w14:paraId="7659E1A4" w14:textId="77777777" w:rsidR="003701FF" w:rsidRPr="003701FF" w:rsidRDefault="003701FF" w:rsidP="003701FF">
      <w:pPr>
        <w:spacing w:after="279" w:line="1" w:lineRule="exact"/>
        <w:rPr>
          <w:rFonts w:ascii="Calibri" w:eastAsia="Calibri" w:hAnsi="Calibri" w:cs="Calibri"/>
          <w:sz w:val="20"/>
          <w:szCs w:val="20"/>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469"/>
        <w:gridCol w:w="2064"/>
        <w:gridCol w:w="2515"/>
        <w:gridCol w:w="19"/>
      </w:tblGrid>
      <w:tr w:rsidR="003701FF" w:rsidRPr="003701FF" w14:paraId="3139832E" w14:textId="77777777" w:rsidTr="003701FF">
        <w:trPr>
          <w:gridAfter w:val="1"/>
          <w:wAfter w:w="19" w:type="dxa"/>
          <w:trHeight w:hRule="exact" w:val="384"/>
          <w:jc w:val="center"/>
        </w:trPr>
        <w:tc>
          <w:tcPr>
            <w:tcW w:w="4469" w:type="dxa"/>
            <w:tcBorders>
              <w:top w:val="single" w:sz="4" w:space="0" w:color="auto"/>
              <w:left w:val="single" w:sz="4" w:space="0" w:color="auto"/>
              <w:bottom w:val="nil"/>
              <w:right w:val="nil"/>
            </w:tcBorders>
            <w:shd w:val="clear" w:color="auto" w:fill="FFFFFF"/>
            <w:vAlign w:val="center"/>
            <w:hideMark/>
          </w:tcPr>
          <w:p w14:paraId="713256B2" w14:textId="77777777" w:rsidR="003701FF" w:rsidRPr="003701FF" w:rsidRDefault="003701FF" w:rsidP="003701FF">
            <w:pPr>
              <w:widowControl w:val="0"/>
              <w:spacing w:after="0" w:line="240" w:lineRule="auto"/>
              <w:rPr>
                <w:rFonts w:ascii="Calibri" w:eastAsia="Arial" w:hAnsi="Calibri" w:cs="Calibri"/>
                <w:b/>
                <w:sz w:val="20"/>
                <w:szCs w:val="20"/>
              </w:rPr>
            </w:pPr>
            <w:r w:rsidRPr="003701FF">
              <w:rPr>
                <w:rFonts w:ascii="Calibri" w:eastAsia="Arial" w:hAnsi="Calibri" w:cs="Calibri"/>
                <w:color w:val="000000"/>
                <w:sz w:val="20"/>
                <w:szCs w:val="20"/>
              </w:rPr>
              <w:t xml:space="preserve">  </w:t>
            </w:r>
            <w:r w:rsidRPr="003701FF">
              <w:rPr>
                <w:rFonts w:ascii="Calibri" w:eastAsia="Arial" w:hAnsi="Calibri" w:cs="Calibri"/>
                <w:b/>
                <w:color w:val="000000"/>
                <w:sz w:val="20"/>
                <w:szCs w:val="20"/>
              </w:rPr>
              <w:t xml:space="preserve">Numer zamówienia SAP: </w:t>
            </w:r>
          </w:p>
        </w:tc>
        <w:tc>
          <w:tcPr>
            <w:tcW w:w="2064" w:type="dxa"/>
            <w:tcBorders>
              <w:top w:val="nil"/>
              <w:left w:val="single" w:sz="4" w:space="0" w:color="auto"/>
              <w:bottom w:val="nil"/>
              <w:right w:val="nil"/>
            </w:tcBorders>
            <w:shd w:val="clear" w:color="auto" w:fill="FFFFFF"/>
          </w:tcPr>
          <w:p w14:paraId="3334F043" w14:textId="77777777" w:rsidR="003701FF" w:rsidRPr="003701FF" w:rsidRDefault="003701FF" w:rsidP="003701FF">
            <w:pPr>
              <w:spacing w:after="200" w:line="276" w:lineRule="auto"/>
              <w:rPr>
                <w:rFonts w:ascii="Calibri" w:eastAsia="Calibri" w:hAnsi="Calibri" w:cs="Calibri"/>
                <w:sz w:val="20"/>
                <w:szCs w:val="20"/>
              </w:rPr>
            </w:pPr>
          </w:p>
        </w:tc>
        <w:tc>
          <w:tcPr>
            <w:tcW w:w="2515" w:type="dxa"/>
            <w:tcBorders>
              <w:top w:val="single" w:sz="4" w:space="0" w:color="auto"/>
              <w:left w:val="single" w:sz="4" w:space="0" w:color="auto"/>
              <w:bottom w:val="nil"/>
              <w:right w:val="single" w:sz="4" w:space="0" w:color="auto"/>
            </w:tcBorders>
            <w:shd w:val="clear" w:color="auto" w:fill="FFFFFF"/>
            <w:vAlign w:val="center"/>
          </w:tcPr>
          <w:p w14:paraId="10F20F16" w14:textId="77777777" w:rsidR="003701FF" w:rsidRPr="003701FF" w:rsidRDefault="003701FF" w:rsidP="003701FF">
            <w:pPr>
              <w:widowControl w:val="0"/>
              <w:spacing w:after="0" w:line="240" w:lineRule="auto"/>
              <w:jc w:val="center"/>
              <w:rPr>
                <w:rFonts w:ascii="Calibri" w:eastAsia="Arial" w:hAnsi="Calibri" w:cs="Calibri"/>
                <w:sz w:val="20"/>
                <w:szCs w:val="20"/>
              </w:rPr>
            </w:pPr>
          </w:p>
        </w:tc>
      </w:tr>
      <w:tr w:rsidR="003701FF" w:rsidRPr="003701FF" w14:paraId="7E64A5F3" w14:textId="77777777" w:rsidTr="003701FF">
        <w:trPr>
          <w:gridAfter w:val="1"/>
          <w:wAfter w:w="19" w:type="dxa"/>
          <w:trHeight w:hRule="exact" w:val="317"/>
          <w:jc w:val="center"/>
        </w:trPr>
        <w:tc>
          <w:tcPr>
            <w:tcW w:w="4469" w:type="dxa"/>
            <w:tcBorders>
              <w:top w:val="single" w:sz="4" w:space="0" w:color="auto"/>
              <w:left w:val="nil"/>
              <w:bottom w:val="nil"/>
              <w:right w:val="nil"/>
            </w:tcBorders>
            <w:shd w:val="clear" w:color="auto" w:fill="FFFFFF"/>
          </w:tcPr>
          <w:p w14:paraId="066A3A6E" w14:textId="77777777" w:rsidR="003701FF" w:rsidRPr="003701FF" w:rsidRDefault="003701FF" w:rsidP="003701FF">
            <w:pPr>
              <w:spacing w:after="200" w:line="276" w:lineRule="auto"/>
              <w:rPr>
                <w:rFonts w:ascii="Calibri" w:eastAsia="Calibri" w:hAnsi="Calibri" w:cs="Calibri"/>
                <w:sz w:val="20"/>
                <w:szCs w:val="20"/>
              </w:rPr>
            </w:pPr>
          </w:p>
        </w:tc>
        <w:tc>
          <w:tcPr>
            <w:tcW w:w="2064" w:type="dxa"/>
            <w:shd w:val="clear" w:color="auto" w:fill="FFFFFF"/>
          </w:tcPr>
          <w:p w14:paraId="345042B6" w14:textId="77777777" w:rsidR="003701FF" w:rsidRPr="003701FF" w:rsidRDefault="003701FF" w:rsidP="003701FF">
            <w:pPr>
              <w:spacing w:after="200" w:line="276" w:lineRule="auto"/>
              <w:rPr>
                <w:rFonts w:ascii="Calibri" w:eastAsia="Calibri" w:hAnsi="Calibri" w:cs="Calibri"/>
                <w:sz w:val="20"/>
                <w:szCs w:val="20"/>
              </w:rPr>
            </w:pPr>
          </w:p>
        </w:tc>
        <w:tc>
          <w:tcPr>
            <w:tcW w:w="2515" w:type="dxa"/>
            <w:tcBorders>
              <w:top w:val="single" w:sz="4" w:space="0" w:color="auto"/>
              <w:left w:val="nil"/>
              <w:bottom w:val="nil"/>
              <w:right w:val="nil"/>
            </w:tcBorders>
            <w:shd w:val="clear" w:color="auto" w:fill="FFFFFF"/>
          </w:tcPr>
          <w:p w14:paraId="061C152A" w14:textId="77777777" w:rsidR="003701FF" w:rsidRPr="003701FF" w:rsidRDefault="003701FF" w:rsidP="003701FF">
            <w:pPr>
              <w:spacing w:after="200" w:line="276" w:lineRule="auto"/>
              <w:rPr>
                <w:rFonts w:ascii="Calibri" w:eastAsia="Calibri" w:hAnsi="Calibri" w:cs="Calibri"/>
                <w:sz w:val="20"/>
                <w:szCs w:val="20"/>
              </w:rPr>
            </w:pPr>
          </w:p>
        </w:tc>
      </w:tr>
      <w:tr w:rsidR="003701FF" w:rsidRPr="003701FF" w14:paraId="7E573152" w14:textId="77777777" w:rsidTr="003701FF">
        <w:trPr>
          <w:trHeight w:val="1174"/>
          <w:jc w:val="center"/>
        </w:trPr>
        <w:tc>
          <w:tcPr>
            <w:tcW w:w="9019" w:type="dxa"/>
            <w:gridSpan w:val="4"/>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63F563B" w14:textId="77777777" w:rsidR="003701FF" w:rsidRPr="003701FF" w:rsidRDefault="003701FF" w:rsidP="003701FF">
            <w:pPr>
              <w:widowControl w:val="0"/>
              <w:spacing w:after="0" w:line="240" w:lineRule="auto"/>
              <w:rPr>
                <w:rFonts w:ascii="Calibri" w:eastAsia="Arial" w:hAnsi="Calibri" w:cs="Calibri"/>
                <w:b/>
                <w:color w:val="000000"/>
                <w:sz w:val="20"/>
                <w:szCs w:val="20"/>
              </w:rPr>
            </w:pPr>
            <w:r w:rsidRPr="003701FF">
              <w:rPr>
                <w:rFonts w:ascii="Calibri" w:eastAsia="Arial" w:hAnsi="Calibri" w:cs="Calibri"/>
                <w:b/>
                <w:color w:val="000000"/>
                <w:sz w:val="20"/>
                <w:szCs w:val="20"/>
              </w:rPr>
              <w:t>Przedmiot i zakres odbioru:</w:t>
            </w:r>
          </w:p>
          <w:p w14:paraId="76DC187B" w14:textId="77777777" w:rsidR="003701FF" w:rsidRPr="003701FF" w:rsidRDefault="003701FF" w:rsidP="003701FF">
            <w:pPr>
              <w:widowControl w:val="0"/>
              <w:spacing w:after="0" w:line="240" w:lineRule="auto"/>
              <w:rPr>
                <w:rFonts w:ascii="Calibri" w:eastAsia="Arial" w:hAnsi="Calibri" w:cs="Calibri"/>
                <w:b/>
                <w:color w:val="000000"/>
                <w:sz w:val="20"/>
                <w:szCs w:val="20"/>
              </w:rPr>
            </w:pPr>
          </w:p>
          <w:p w14:paraId="74A41B0B" w14:textId="77777777" w:rsidR="003701FF" w:rsidRPr="003701FF" w:rsidRDefault="003701FF" w:rsidP="003701FF">
            <w:pPr>
              <w:widowControl w:val="0"/>
              <w:spacing w:after="0" w:line="240" w:lineRule="auto"/>
              <w:rPr>
                <w:rFonts w:ascii="Calibri" w:eastAsia="Arial" w:hAnsi="Calibri" w:cs="Calibri"/>
                <w:i/>
                <w:color w:val="000000"/>
                <w:sz w:val="20"/>
                <w:szCs w:val="20"/>
              </w:rPr>
            </w:pPr>
          </w:p>
          <w:p w14:paraId="56AE78A5" w14:textId="77777777" w:rsidR="003701FF" w:rsidRPr="003701FF" w:rsidRDefault="003701FF" w:rsidP="003701FF">
            <w:pPr>
              <w:widowControl w:val="0"/>
              <w:spacing w:after="0" w:line="240" w:lineRule="auto"/>
              <w:rPr>
                <w:rFonts w:ascii="Calibri" w:eastAsia="Arial" w:hAnsi="Calibri" w:cs="Calibri"/>
                <w:i/>
                <w:sz w:val="20"/>
                <w:szCs w:val="20"/>
              </w:rPr>
            </w:pPr>
          </w:p>
        </w:tc>
      </w:tr>
    </w:tbl>
    <w:p w14:paraId="720C1FC1" w14:textId="77777777" w:rsidR="003701FF" w:rsidRPr="003701FF" w:rsidRDefault="003701FF" w:rsidP="003701FF">
      <w:pPr>
        <w:spacing w:after="200" w:line="276" w:lineRule="auto"/>
        <w:rPr>
          <w:rFonts w:ascii="Calibri" w:eastAsia="Calibri" w:hAnsi="Calibri" w:cs="Calibri"/>
          <w:sz w:val="20"/>
          <w:szCs w:val="20"/>
        </w:rPr>
      </w:pPr>
    </w:p>
    <w:tbl>
      <w:tblPr>
        <w:tblW w:w="897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79"/>
      </w:tblGrid>
      <w:tr w:rsidR="003701FF" w:rsidRPr="003701FF" w14:paraId="38E350AB" w14:textId="77777777" w:rsidTr="003701FF">
        <w:trPr>
          <w:trHeight w:val="2015"/>
        </w:trPr>
        <w:tc>
          <w:tcPr>
            <w:tcW w:w="8979" w:type="dxa"/>
            <w:tcBorders>
              <w:top w:val="single" w:sz="4" w:space="0" w:color="auto"/>
              <w:left w:val="single" w:sz="4" w:space="0" w:color="auto"/>
              <w:bottom w:val="single" w:sz="4" w:space="0" w:color="auto"/>
              <w:right w:val="single" w:sz="4" w:space="0" w:color="auto"/>
            </w:tcBorders>
          </w:tcPr>
          <w:p w14:paraId="562B30D0" w14:textId="77777777" w:rsidR="003701FF" w:rsidRPr="003701FF" w:rsidRDefault="003701FF" w:rsidP="003701FF">
            <w:pPr>
              <w:widowControl w:val="0"/>
              <w:spacing w:after="0" w:line="240" w:lineRule="auto"/>
              <w:rPr>
                <w:rFonts w:ascii="Calibri" w:eastAsia="Arial" w:hAnsi="Calibri" w:cs="Calibri"/>
                <w:b/>
                <w:color w:val="000000"/>
                <w:sz w:val="20"/>
                <w:szCs w:val="20"/>
              </w:rPr>
            </w:pPr>
            <w:r w:rsidRPr="003701FF">
              <w:rPr>
                <w:rFonts w:ascii="Calibri" w:eastAsia="Arial" w:hAnsi="Calibri" w:cs="Calibri"/>
                <w:b/>
                <w:color w:val="000000"/>
                <w:sz w:val="20"/>
                <w:szCs w:val="20"/>
              </w:rPr>
              <w:t>Uwagi Zamawiającego:</w:t>
            </w:r>
          </w:p>
          <w:p w14:paraId="51FC8596" w14:textId="77777777" w:rsidR="003701FF" w:rsidRPr="003701FF" w:rsidRDefault="003701FF" w:rsidP="003701FF">
            <w:pPr>
              <w:widowControl w:val="0"/>
              <w:spacing w:after="0" w:line="240" w:lineRule="auto"/>
              <w:rPr>
                <w:rFonts w:ascii="Calibri" w:eastAsia="Arial" w:hAnsi="Calibri" w:cs="Calibri"/>
                <w:sz w:val="20"/>
                <w:szCs w:val="20"/>
              </w:rPr>
            </w:pPr>
          </w:p>
          <w:p w14:paraId="5F9DA627" w14:textId="77777777" w:rsidR="003701FF" w:rsidRPr="003701FF" w:rsidRDefault="003701FF" w:rsidP="003701FF">
            <w:pPr>
              <w:widowControl w:val="0"/>
              <w:numPr>
                <w:ilvl w:val="0"/>
                <w:numId w:val="42"/>
              </w:numPr>
              <w:spacing w:after="0" w:line="240" w:lineRule="auto"/>
              <w:rPr>
                <w:rFonts w:ascii="Calibri" w:eastAsia="Arial" w:hAnsi="Calibri" w:cs="Calibri"/>
                <w:sz w:val="20"/>
                <w:szCs w:val="20"/>
              </w:rPr>
            </w:pPr>
            <w:r w:rsidRPr="003701FF">
              <w:rPr>
                <w:rFonts w:ascii="Calibri" w:eastAsia="Arial" w:hAnsi="Calibri" w:cs="Calibri"/>
                <w:i/>
                <w:sz w:val="20"/>
                <w:szCs w:val="20"/>
              </w:rPr>
              <w:t>Bez zastrzeżeń. *</w:t>
            </w:r>
          </w:p>
          <w:p w14:paraId="3DFC1E21" w14:textId="77777777" w:rsidR="003701FF" w:rsidRPr="003701FF" w:rsidRDefault="003701FF" w:rsidP="003701FF">
            <w:pPr>
              <w:widowControl w:val="0"/>
              <w:numPr>
                <w:ilvl w:val="0"/>
                <w:numId w:val="42"/>
              </w:numPr>
              <w:spacing w:after="0" w:line="240" w:lineRule="auto"/>
              <w:rPr>
                <w:rFonts w:ascii="Calibri" w:eastAsia="Arial" w:hAnsi="Calibri" w:cs="Calibri"/>
                <w:sz w:val="20"/>
                <w:szCs w:val="20"/>
              </w:rPr>
            </w:pPr>
            <w:r w:rsidRPr="003701FF">
              <w:rPr>
                <w:rFonts w:ascii="Calibri" w:eastAsia="Arial" w:hAnsi="Calibri" w:cs="Calibri"/>
                <w:sz w:val="20"/>
                <w:szCs w:val="20"/>
              </w:rPr>
              <w:t>Zgodnie z harmonogramem. *</w:t>
            </w:r>
          </w:p>
          <w:p w14:paraId="0C1CAA6A" w14:textId="77777777" w:rsidR="003701FF" w:rsidRPr="003701FF" w:rsidRDefault="003701FF" w:rsidP="003701FF">
            <w:pPr>
              <w:widowControl w:val="0"/>
              <w:numPr>
                <w:ilvl w:val="0"/>
                <w:numId w:val="42"/>
              </w:numPr>
              <w:spacing w:after="0" w:line="240" w:lineRule="auto"/>
              <w:rPr>
                <w:rFonts w:ascii="Calibri" w:eastAsia="Arial" w:hAnsi="Calibri" w:cs="Calibri"/>
                <w:sz w:val="20"/>
                <w:szCs w:val="20"/>
              </w:rPr>
            </w:pPr>
            <w:r w:rsidRPr="003701FF">
              <w:rPr>
                <w:rFonts w:ascii="Calibri" w:eastAsia="Arial" w:hAnsi="Calibri" w:cs="Calibri"/>
                <w:i/>
                <w:sz w:val="20"/>
                <w:szCs w:val="20"/>
              </w:rPr>
              <w:t>Zakres odbioru wykonanych prac objętych niniejszym protokołem jest zgodny z Umową*</w:t>
            </w:r>
          </w:p>
          <w:p w14:paraId="42C2507E" w14:textId="77777777" w:rsidR="003701FF" w:rsidRPr="003701FF" w:rsidRDefault="003701FF" w:rsidP="003701FF">
            <w:pPr>
              <w:widowControl w:val="0"/>
              <w:numPr>
                <w:ilvl w:val="0"/>
                <w:numId w:val="42"/>
              </w:numPr>
              <w:spacing w:after="0" w:line="240" w:lineRule="auto"/>
              <w:rPr>
                <w:rFonts w:ascii="Calibri" w:eastAsia="Arial" w:hAnsi="Calibri" w:cs="Calibri"/>
                <w:sz w:val="20"/>
                <w:szCs w:val="20"/>
              </w:rPr>
            </w:pPr>
            <w:r w:rsidRPr="003701FF">
              <w:rPr>
                <w:rFonts w:ascii="Calibri" w:eastAsia="Arial" w:hAnsi="Calibri" w:cs="Calibri"/>
                <w:i/>
                <w:sz w:val="20"/>
                <w:szCs w:val="20"/>
              </w:rPr>
              <w:t>………………………………………</w:t>
            </w:r>
          </w:p>
          <w:p w14:paraId="3396BD27" w14:textId="77777777" w:rsidR="003701FF" w:rsidRPr="003701FF" w:rsidRDefault="003701FF" w:rsidP="003701FF">
            <w:pPr>
              <w:widowControl w:val="0"/>
              <w:spacing w:after="0" w:line="240" w:lineRule="auto"/>
              <w:rPr>
                <w:rFonts w:ascii="Calibri" w:eastAsia="Arial" w:hAnsi="Calibri" w:cs="Calibri"/>
                <w:sz w:val="20"/>
                <w:szCs w:val="20"/>
              </w:rPr>
            </w:pPr>
            <w:r w:rsidRPr="003701FF">
              <w:rPr>
                <w:rFonts w:ascii="Calibri" w:eastAsia="Arial" w:hAnsi="Calibri" w:cs="Calibri"/>
                <w:i/>
                <w:sz w:val="20"/>
                <w:szCs w:val="20"/>
              </w:rPr>
              <w:t>*niepotrzebne skreślić</w:t>
            </w:r>
          </w:p>
        </w:tc>
      </w:tr>
    </w:tbl>
    <w:p w14:paraId="039A7F40" w14:textId="77777777" w:rsidR="003701FF" w:rsidRPr="003701FF" w:rsidRDefault="003701FF" w:rsidP="003701FF">
      <w:pPr>
        <w:spacing w:after="200" w:line="276" w:lineRule="auto"/>
        <w:rPr>
          <w:rFonts w:ascii="Calibri" w:eastAsia="Calibri" w:hAnsi="Calibri" w:cs="Calibri"/>
          <w:sz w:val="20"/>
          <w:szCs w:val="20"/>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tblGrid>
      <w:tr w:rsidR="003701FF" w:rsidRPr="003701FF" w14:paraId="653A56A8" w14:textId="77777777" w:rsidTr="003701FF">
        <w:trPr>
          <w:trHeight w:val="340"/>
        </w:trPr>
        <w:tc>
          <w:tcPr>
            <w:tcW w:w="2240" w:type="dxa"/>
            <w:tcBorders>
              <w:top w:val="single" w:sz="4" w:space="0" w:color="auto"/>
              <w:left w:val="single" w:sz="4" w:space="0" w:color="auto"/>
              <w:bottom w:val="single" w:sz="4" w:space="0" w:color="auto"/>
              <w:right w:val="single" w:sz="4" w:space="0" w:color="auto"/>
            </w:tcBorders>
            <w:hideMark/>
          </w:tcPr>
          <w:p w14:paraId="59106688" w14:textId="77777777" w:rsidR="003701FF" w:rsidRPr="003701FF" w:rsidRDefault="003701FF" w:rsidP="003701FF">
            <w:pPr>
              <w:widowControl w:val="0"/>
              <w:spacing w:after="0" w:line="240" w:lineRule="auto"/>
              <w:rPr>
                <w:rFonts w:ascii="Calibri" w:eastAsia="Arial" w:hAnsi="Calibri" w:cs="Calibri"/>
                <w:b/>
                <w:sz w:val="20"/>
                <w:szCs w:val="20"/>
              </w:rPr>
            </w:pPr>
            <w:r w:rsidRPr="003701FF">
              <w:rPr>
                <w:rFonts w:ascii="Calibri" w:eastAsia="Arial" w:hAnsi="Calibri" w:cs="Calibri"/>
                <w:b/>
                <w:color w:val="000000"/>
                <w:sz w:val="20"/>
                <w:szCs w:val="20"/>
              </w:rPr>
              <w:t>Wynik odbioru:</w:t>
            </w:r>
          </w:p>
        </w:tc>
      </w:tr>
    </w:tbl>
    <w:p w14:paraId="0A1B506A" w14:textId="77777777" w:rsidR="003701FF" w:rsidRPr="003701FF" w:rsidRDefault="003701FF" w:rsidP="003701FF">
      <w:pPr>
        <w:spacing w:after="200" w:line="276" w:lineRule="auto"/>
        <w:rPr>
          <w:rFonts w:ascii="Calibri" w:eastAsia="Calibri" w:hAnsi="Calibri" w:cs="Calibri"/>
          <w:sz w:val="20"/>
          <w:szCs w:val="20"/>
        </w:rPr>
      </w:pPr>
    </w:p>
    <w:tbl>
      <w:tblPr>
        <w:tblpPr w:leftFromText="141" w:rightFromText="141" w:bottomFromText="200" w:vertAnchor="text" w:tblpX="5016" w:tblpY="-6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6"/>
      </w:tblGrid>
      <w:tr w:rsidR="003701FF" w:rsidRPr="003701FF" w14:paraId="7AD2F61F" w14:textId="77777777" w:rsidTr="003701FF">
        <w:trPr>
          <w:trHeight w:val="410"/>
        </w:trPr>
        <w:tc>
          <w:tcPr>
            <w:tcW w:w="4106" w:type="dxa"/>
            <w:tcBorders>
              <w:top w:val="single" w:sz="4" w:space="0" w:color="auto"/>
              <w:left w:val="single" w:sz="4" w:space="0" w:color="auto"/>
              <w:bottom w:val="single" w:sz="4" w:space="0" w:color="auto"/>
              <w:right w:val="single" w:sz="4" w:space="0" w:color="auto"/>
            </w:tcBorders>
            <w:hideMark/>
          </w:tcPr>
          <w:p w14:paraId="54E89CC4" w14:textId="77777777" w:rsidR="003701FF" w:rsidRPr="003701FF" w:rsidRDefault="003701FF" w:rsidP="003701FF">
            <w:pPr>
              <w:widowControl w:val="0"/>
              <w:spacing w:after="0" w:line="240" w:lineRule="auto"/>
              <w:ind w:left="62"/>
              <w:rPr>
                <w:rFonts w:ascii="Calibri" w:eastAsia="Arial" w:hAnsi="Calibri" w:cs="Calibri"/>
                <w:sz w:val="20"/>
                <w:szCs w:val="20"/>
              </w:rPr>
            </w:pPr>
            <w:r w:rsidRPr="003701FF">
              <w:rPr>
                <w:rFonts w:ascii="Calibri" w:eastAsia="Arial" w:hAnsi="Calibri" w:cs="Calibri"/>
                <w:color w:val="000000"/>
                <w:sz w:val="20"/>
                <w:szCs w:val="20"/>
              </w:rPr>
              <w:t>POZYTYWNY/ NEGATYWNY/ WARUNKOWY*</w:t>
            </w:r>
          </w:p>
        </w:tc>
      </w:tr>
    </w:tbl>
    <w:tbl>
      <w:tblPr>
        <w:tblOverlap w:val="never"/>
        <w:tblW w:w="9060" w:type="dxa"/>
        <w:jc w:val="center"/>
        <w:tblLayout w:type="fixed"/>
        <w:tblCellMar>
          <w:left w:w="10" w:type="dxa"/>
          <w:right w:w="10" w:type="dxa"/>
        </w:tblCellMar>
        <w:tblLook w:val="04A0" w:firstRow="1" w:lastRow="0" w:firstColumn="1" w:lastColumn="0" w:noHBand="0" w:noVBand="1"/>
      </w:tblPr>
      <w:tblGrid>
        <w:gridCol w:w="3966"/>
        <w:gridCol w:w="850"/>
        <w:gridCol w:w="4244"/>
      </w:tblGrid>
      <w:tr w:rsidR="003701FF" w:rsidRPr="003701FF" w14:paraId="33555D97" w14:textId="77777777" w:rsidTr="003701FF">
        <w:trPr>
          <w:trHeight w:hRule="exact" w:val="365"/>
          <w:jc w:val="center"/>
        </w:trPr>
        <w:tc>
          <w:tcPr>
            <w:tcW w:w="3969" w:type="dxa"/>
            <w:tcBorders>
              <w:top w:val="single" w:sz="4" w:space="0" w:color="auto"/>
              <w:left w:val="single" w:sz="4" w:space="0" w:color="auto"/>
              <w:bottom w:val="nil"/>
              <w:right w:val="nil"/>
            </w:tcBorders>
            <w:shd w:val="clear" w:color="auto" w:fill="FFFFFF"/>
            <w:hideMark/>
          </w:tcPr>
          <w:p w14:paraId="0A390B2F" w14:textId="77777777" w:rsidR="003701FF" w:rsidRPr="003701FF" w:rsidRDefault="003701FF" w:rsidP="003701FF">
            <w:pPr>
              <w:widowControl w:val="0"/>
              <w:spacing w:after="0" w:line="240" w:lineRule="auto"/>
              <w:ind w:right="-155"/>
              <w:jc w:val="center"/>
              <w:rPr>
                <w:rFonts w:ascii="Calibri" w:eastAsia="Arial" w:hAnsi="Calibri" w:cs="Calibri"/>
                <w:sz w:val="20"/>
                <w:szCs w:val="20"/>
              </w:rPr>
            </w:pPr>
            <w:r w:rsidRPr="003701FF">
              <w:rPr>
                <w:rFonts w:ascii="Calibri" w:eastAsia="Arial" w:hAnsi="Calibri" w:cs="Calibri"/>
                <w:b/>
                <w:bCs/>
                <w:color w:val="000000"/>
                <w:sz w:val="20"/>
                <w:szCs w:val="20"/>
              </w:rPr>
              <w:t>Przedstawiciel ZAMAWIAJĄCEGO:</w:t>
            </w:r>
          </w:p>
        </w:tc>
        <w:tc>
          <w:tcPr>
            <w:tcW w:w="851" w:type="dxa"/>
            <w:tcBorders>
              <w:top w:val="nil"/>
              <w:left w:val="single" w:sz="4" w:space="0" w:color="auto"/>
              <w:bottom w:val="nil"/>
              <w:right w:val="nil"/>
            </w:tcBorders>
            <w:shd w:val="clear" w:color="auto" w:fill="FFFFFF"/>
          </w:tcPr>
          <w:p w14:paraId="496ED0BB" w14:textId="77777777" w:rsidR="003701FF" w:rsidRPr="003701FF" w:rsidRDefault="003701FF" w:rsidP="003701FF">
            <w:pPr>
              <w:spacing w:after="200" w:line="276" w:lineRule="auto"/>
              <w:jc w:val="center"/>
              <w:rPr>
                <w:rFonts w:ascii="Calibri" w:eastAsia="Calibri" w:hAnsi="Calibri" w:cs="Calibri"/>
                <w:sz w:val="20"/>
                <w:szCs w:val="20"/>
              </w:rPr>
            </w:pPr>
          </w:p>
        </w:tc>
        <w:tc>
          <w:tcPr>
            <w:tcW w:w="4247" w:type="dxa"/>
            <w:tcBorders>
              <w:top w:val="single" w:sz="4" w:space="0" w:color="auto"/>
              <w:left w:val="single" w:sz="4" w:space="0" w:color="auto"/>
              <w:bottom w:val="nil"/>
              <w:right w:val="single" w:sz="4" w:space="0" w:color="auto"/>
            </w:tcBorders>
            <w:shd w:val="clear" w:color="auto" w:fill="FFFFFF"/>
            <w:hideMark/>
          </w:tcPr>
          <w:p w14:paraId="3B4A7ACA" w14:textId="77777777" w:rsidR="003701FF" w:rsidRPr="003701FF" w:rsidRDefault="003701FF" w:rsidP="003701FF">
            <w:pPr>
              <w:widowControl w:val="0"/>
              <w:spacing w:after="0" w:line="240" w:lineRule="auto"/>
              <w:jc w:val="center"/>
              <w:rPr>
                <w:rFonts w:ascii="Calibri" w:eastAsia="Arial" w:hAnsi="Calibri" w:cs="Calibri"/>
                <w:sz w:val="20"/>
                <w:szCs w:val="20"/>
              </w:rPr>
            </w:pPr>
            <w:r w:rsidRPr="003701FF">
              <w:rPr>
                <w:rFonts w:ascii="Calibri" w:eastAsia="Arial" w:hAnsi="Calibri" w:cs="Calibri"/>
                <w:b/>
                <w:bCs/>
                <w:color w:val="000000"/>
                <w:sz w:val="20"/>
                <w:szCs w:val="20"/>
              </w:rPr>
              <w:t>Przedstawiciel WYKONAWCY:</w:t>
            </w:r>
          </w:p>
        </w:tc>
      </w:tr>
      <w:tr w:rsidR="003701FF" w:rsidRPr="003701FF" w14:paraId="117B24FD" w14:textId="77777777" w:rsidTr="003701FF">
        <w:trPr>
          <w:trHeight w:hRule="exact" w:val="781"/>
          <w:jc w:val="center"/>
        </w:trPr>
        <w:tc>
          <w:tcPr>
            <w:tcW w:w="3969" w:type="dxa"/>
            <w:tcBorders>
              <w:top w:val="single" w:sz="4" w:space="0" w:color="auto"/>
              <w:left w:val="single" w:sz="4" w:space="0" w:color="auto"/>
              <w:bottom w:val="single" w:sz="4" w:space="0" w:color="auto"/>
              <w:right w:val="nil"/>
            </w:tcBorders>
            <w:shd w:val="clear" w:color="auto" w:fill="FFFFFF"/>
          </w:tcPr>
          <w:p w14:paraId="6CF44B43" w14:textId="77777777" w:rsidR="003701FF" w:rsidRPr="003701FF" w:rsidRDefault="003701FF" w:rsidP="003701FF">
            <w:pPr>
              <w:widowControl w:val="0"/>
              <w:spacing w:after="100" w:line="240" w:lineRule="auto"/>
              <w:ind w:right="-155"/>
              <w:rPr>
                <w:rFonts w:ascii="Calibri" w:eastAsia="Arial" w:hAnsi="Calibri" w:cs="Calibri"/>
                <w:sz w:val="20"/>
                <w:szCs w:val="20"/>
              </w:rPr>
            </w:pPr>
          </w:p>
          <w:p w14:paraId="72F82845" w14:textId="77777777" w:rsidR="003701FF" w:rsidRPr="003701FF" w:rsidRDefault="003701FF" w:rsidP="003701FF">
            <w:pPr>
              <w:spacing w:after="200" w:line="276" w:lineRule="auto"/>
              <w:ind w:right="-269"/>
              <w:rPr>
                <w:rFonts w:ascii="Calibri" w:eastAsia="Calibri" w:hAnsi="Calibri" w:cs="Calibri"/>
                <w:sz w:val="20"/>
                <w:szCs w:val="20"/>
              </w:rPr>
            </w:pPr>
          </w:p>
          <w:p w14:paraId="352DE4AA" w14:textId="77777777" w:rsidR="003701FF" w:rsidRPr="003701FF" w:rsidRDefault="003701FF" w:rsidP="003701FF">
            <w:pPr>
              <w:spacing w:after="200" w:line="276" w:lineRule="auto"/>
              <w:ind w:right="-155"/>
              <w:rPr>
                <w:rFonts w:ascii="Calibri" w:eastAsia="Calibri" w:hAnsi="Calibri" w:cs="Calibri"/>
                <w:sz w:val="20"/>
                <w:szCs w:val="20"/>
              </w:rPr>
            </w:pPr>
          </w:p>
          <w:p w14:paraId="3CAA2281" w14:textId="77777777" w:rsidR="003701FF" w:rsidRPr="003701FF" w:rsidRDefault="003701FF" w:rsidP="003701FF">
            <w:pPr>
              <w:spacing w:after="200" w:line="276" w:lineRule="auto"/>
              <w:ind w:right="-155"/>
              <w:rPr>
                <w:rFonts w:ascii="Calibri" w:eastAsia="Calibri" w:hAnsi="Calibri" w:cs="Calibri"/>
                <w:sz w:val="20"/>
                <w:szCs w:val="20"/>
              </w:rPr>
            </w:pPr>
          </w:p>
          <w:p w14:paraId="65FA730C" w14:textId="77777777" w:rsidR="003701FF" w:rsidRPr="003701FF" w:rsidRDefault="003701FF" w:rsidP="003701FF">
            <w:pPr>
              <w:widowControl w:val="0"/>
              <w:tabs>
                <w:tab w:val="left" w:pos="930"/>
                <w:tab w:val="center" w:pos="2023"/>
              </w:tabs>
              <w:spacing w:after="0" w:line="240" w:lineRule="auto"/>
              <w:ind w:right="-155"/>
              <w:rPr>
                <w:rFonts w:ascii="Calibri" w:eastAsia="Arial" w:hAnsi="Calibri" w:cs="Calibri"/>
                <w:sz w:val="20"/>
                <w:szCs w:val="20"/>
              </w:rPr>
            </w:pPr>
            <w:r w:rsidRPr="003701FF">
              <w:rPr>
                <w:rFonts w:ascii="Calibri" w:eastAsia="Arial" w:hAnsi="Calibri" w:cs="Calibri"/>
                <w:sz w:val="20"/>
                <w:szCs w:val="20"/>
              </w:rPr>
              <w:tab/>
            </w:r>
            <w:r w:rsidRPr="003701FF">
              <w:rPr>
                <w:rFonts w:ascii="Calibri" w:eastAsia="Arial" w:hAnsi="Calibri" w:cs="Calibri"/>
                <w:sz w:val="20"/>
                <w:szCs w:val="20"/>
              </w:rPr>
              <w:tab/>
            </w:r>
          </w:p>
          <w:p w14:paraId="541C7870" w14:textId="77777777" w:rsidR="003701FF" w:rsidRPr="003701FF" w:rsidRDefault="003701FF" w:rsidP="003701FF">
            <w:pPr>
              <w:spacing w:after="200" w:line="276" w:lineRule="auto"/>
              <w:rPr>
                <w:rFonts w:ascii="Calibri" w:eastAsia="Calibri" w:hAnsi="Calibri" w:cs="Calibri"/>
                <w:sz w:val="20"/>
                <w:szCs w:val="20"/>
              </w:rPr>
            </w:pPr>
          </w:p>
          <w:p w14:paraId="63453BCC" w14:textId="77777777" w:rsidR="003701FF" w:rsidRPr="003701FF" w:rsidRDefault="003701FF" w:rsidP="003701FF">
            <w:pPr>
              <w:spacing w:after="200" w:line="276" w:lineRule="auto"/>
              <w:jc w:val="center"/>
              <w:rPr>
                <w:rFonts w:ascii="Calibri" w:eastAsia="Calibri" w:hAnsi="Calibri" w:cs="Calibri"/>
                <w:sz w:val="20"/>
                <w:szCs w:val="20"/>
              </w:rPr>
            </w:pPr>
          </w:p>
        </w:tc>
        <w:tc>
          <w:tcPr>
            <w:tcW w:w="851" w:type="dxa"/>
            <w:tcBorders>
              <w:top w:val="nil"/>
              <w:left w:val="single" w:sz="4" w:space="0" w:color="auto"/>
              <w:bottom w:val="nil"/>
              <w:right w:val="nil"/>
            </w:tcBorders>
            <w:shd w:val="clear" w:color="auto" w:fill="FFFFFF"/>
          </w:tcPr>
          <w:p w14:paraId="7213FC83" w14:textId="77777777" w:rsidR="003701FF" w:rsidRPr="003701FF" w:rsidRDefault="003701FF" w:rsidP="003701FF">
            <w:pPr>
              <w:spacing w:after="200" w:line="276" w:lineRule="auto"/>
              <w:rPr>
                <w:rFonts w:ascii="Calibri" w:eastAsia="Calibri" w:hAnsi="Calibri" w:cs="Calibri"/>
                <w:sz w:val="20"/>
                <w:szCs w:val="20"/>
              </w:rPr>
            </w:pPr>
          </w:p>
        </w:tc>
        <w:tc>
          <w:tcPr>
            <w:tcW w:w="4247" w:type="dxa"/>
            <w:tcBorders>
              <w:top w:val="single" w:sz="4" w:space="0" w:color="auto"/>
              <w:left w:val="single" w:sz="4" w:space="0" w:color="auto"/>
              <w:bottom w:val="single" w:sz="4" w:space="0" w:color="auto"/>
              <w:right w:val="single" w:sz="4" w:space="0" w:color="auto"/>
            </w:tcBorders>
            <w:shd w:val="clear" w:color="auto" w:fill="FFFFFF"/>
            <w:vAlign w:val="center"/>
          </w:tcPr>
          <w:p w14:paraId="03CB3404" w14:textId="77777777" w:rsidR="003701FF" w:rsidRPr="003701FF" w:rsidRDefault="003701FF" w:rsidP="003701FF">
            <w:pPr>
              <w:widowControl w:val="0"/>
              <w:spacing w:after="0" w:line="240" w:lineRule="auto"/>
              <w:rPr>
                <w:rFonts w:ascii="Calibri" w:eastAsia="Arial" w:hAnsi="Calibri" w:cs="Calibri"/>
                <w:i/>
                <w:sz w:val="20"/>
                <w:szCs w:val="20"/>
              </w:rPr>
            </w:pPr>
          </w:p>
          <w:p w14:paraId="25972BD6" w14:textId="77777777" w:rsidR="003701FF" w:rsidRPr="003701FF" w:rsidRDefault="003701FF" w:rsidP="003701FF">
            <w:pPr>
              <w:widowControl w:val="0"/>
              <w:spacing w:after="0" w:line="240" w:lineRule="auto"/>
              <w:rPr>
                <w:rFonts w:ascii="Calibri" w:eastAsia="Arial" w:hAnsi="Calibri" w:cs="Calibri"/>
                <w:i/>
                <w:sz w:val="20"/>
                <w:szCs w:val="20"/>
              </w:rPr>
            </w:pPr>
          </w:p>
          <w:p w14:paraId="337974EE" w14:textId="77777777" w:rsidR="003701FF" w:rsidRPr="003701FF" w:rsidRDefault="003701FF" w:rsidP="003701FF">
            <w:pPr>
              <w:widowControl w:val="0"/>
              <w:spacing w:after="0" w:line="240" w:lineRule="auto"/>
              <w:rPr>
                <w:rFonts w:ascii="Calibri" w:eastAsia="Arial" w:hAnsi="Calibri" w:cs="Calibri"/>
                <w:i/>
                <w:sz w:val="20"/>
                <w:szCs w:val="20"/>
              </w:rPr>
            </w:pPr>
          </w:p>
          <w:p w14:paraId="55878D2D" w14:textId="77777777" w:rsidR="003701FF" w:rsidRPr="003701FF" w:rsidRDefault="003701FF" w:rsidP="003701FF">
            <w:pPr>
              <w:widowControl w:val="0"/>
              <w:spacing w:after="0" w:line="240" w:lineRule="auto"/>
              <w:rPr>
                <w:rFonts w:ascii="Calibri" w:eastAsia="Arial" w:hAnsi="Calibri" w:cs="Calibri"/>
                <w:i/>
                <w:sz w:val="20"/>
                <w:szCs w:val="20"/>
              </w:rPr>
            </w:pPr>
          </w:p>
          <w:p w14:paraId="4C3FD276" w14:textId="77777777" w:rsidR="003701FF" w:rsidRPr="003701FF" w:rsidRDefault="003701FF" w:rsidP="003701FF">
            <w:pPr>
              <w:widowControl w:val="0"/>
              <w:spacing w:after="0" w:line="240" w:lineRule="auto"/>
              <w:rPr>
                <w:rFonts w:ascii="Calibri" w:eastAsia="Arial" w:hAnsi="Calibri" w:cs="Calibri"/>
                <w:i/>
                <w:sz w:val="20"/>
                <w:szCs w:val="20"/>
              </w:rPr>
            </w:pPr>
          </w:p>
          <w:p w14:paraId="4779CDE9" w14:textId="77777777" w:rsidR="003701FF" w:rsidRPr="003701FF" w:rsidRDefault="003701FF" w:rsidP="003701FF">
            <w:pPr>
              <w:widowControl w:val="0"/>
              <w:spacing w:after="0" w:line="240" w:lineRule="auto"/>
              <w:rPr>
                <w:rFonts w:ascii="Calibri" w:eastAsia="Arial" w:hAnsi="Calibri" w:cs="Calibri"/>
                <w:i/>
                <w:sz w:val="20"/>
                <w:szCs w:val="20"/>
              </w:rPr>
            </w:pPr>
          </w:p>
          <w:p w14:paraId="26DD43B4" w14:textId="77777777" w:rsidR="003701FF" w:rsidRPr="003701FF" w:rsidRDefault="003701FF" w:rsidP="003701FF">
            <w:pPr>
              <w:widowControl w:val="0"/>
              <w:spacing w:after="0" w:line="376" w:lineRule="auto"/>
              <w:ind w:right="266"/>
              <w:rPr>
                <w:rFonts w:ascii="Calibri" w:eastAsia="Arial" w:hAnsi="Calibri" w:cs="Calibri"/>
                <w:sz w:val="20"/>
                <w:szCs w:val="20"/>
              </w:rPr>
            </w:pPr>
          </w:p>
        </w:tc>
      </w:tr>
    </w:tbl>
    <w:p w14:paraId="3C46B429" w14:textId="77777777" w:rsidR="003701FF" w:rsidRPr="003701FF" w:rsidRDefault="003701FF" w:rsidP="003701FF">
      <w:pPr>
        <w:widowControl w:val="0"/>
        <w:spacing w:after="0" w:line="240" w:lineRule="auto"/>
        <w:rPr>
          <w:rFonts w:ascii="Arial" w:eastAsia="Arial" w:hAnsi="Arial" w:cs="Calibri"/>
          <w:sz w:val="16"/>
          <w:szCs w:val="16"/>
        </w:rPr>
      </w:pPr>
      <w:r w:rsidRPr="003701FF">
        <w:rPr>
          <w:rFonts w:ascii="Calibri" w:eastAsia="Arial" w:hAnsi="Calibri" w:cs="Calibri"/>
          <w:i/>
          <w:sz w:val="20"/>
          <w:szCs w:val="20"/>
        </w:rPr>
        <w:t xml:space="preserve">                                  </w:t>
      </w:r>
      <w:r w:rsidRPr="003701FF">
        <w:rPr>
          <w:rFonts w:ascii="Calibri" w:eastAsia="Arial" w:hAnsi="Calibri" w:cs="Calibri"/>
          <w:sz w:val="20"/>
          <w:szCs w:val="20"/>
        </w:rPr>
        <w:t>Data i podpis                                                                                       Data i podpis</w:t>
      </w:r>
    </w:p>
    <w:p w14:paraId="7F7A4FD9" w14:textId="77777777" w:rsidR="003701FF" w:rsidRPr="003701FF" w:rsidRDefault="003701FF" w:rsidP="003701FF">
      <w:pPr>
        <w:spacing w:after="0" w:line="288" w:lineRule="auto"/>
        <w:jc w:val="both"/>
        <w:rPr>
          <w:rFonts w:ascii="Calibri" w:eastAsia="Times New Roman" w:hAnsi="Calibri" w:cs="Calibri"/>
          <w:b/>
          <w:sz w:val="24"/>
          <w:szCs w:val="20"/>
        </w:rPr>
      </w:pPr>
    </w:p>
    <w:p w14:paraId="6E2778B6" w14:textId="39F92F0A" w:rsidR="00165BB5" w:rsidRPr="003701FF" w:rsidRDefault="003701FF" w:rsidP="00165BB5">
      <w:pPr>
        <w:rPr>
          <w:rFonts w:ascii="Calibri" w:eastAsia="Times New Roman" w:hAnsi="Calibri" w:cs="Calibri"/>
          <w:b/>
          <w:sz w:val="24"/>
          <w:szCs w:val="20"/>
        </w:rPr>
      </w:pPr>
      <w:r w:rsidRPr="003701FF">
        <w:rPr>
          <w:rFonts w:ascii="Calibri" w:eastAsia="Times New Roman" w:hAnsi="Calibri" w:cs="Calibri"/>
          <w:b/>
          <w:sz w:val="24"/>
          <w:szCs w:val="20"/>
        </w:rPr>
        <w:t>Załącznik nr 6 – Wzór Klauzuli</w:t>
      </w:r>
      <w:r>
        <w:rPr>
          <w:rFonts w:ascii="Calibri" w:eastAsia="Times New Roman" w:hAnsi="Calibri" w:cs="Calibri"/>
          <w:b/>
          <w:sz w:val="24"/>
          <w:szCs w:val="20"/>
        </w:rPr>
        <w:t xml:space="preserve"> informacyjnej</w:t>
      </w:r>
      <w:r w:rsidRPr="003701FF">
        <w:rPr>
          <w:rFonts w:ascii="Calibri" w:eastAsia="Times New Roman" w:hAnsi="Calibri" w:cs="Calibri"/>
          <w:b/>
          <w:sz w:val="24"/>
          <w:szCs w:val="20"/>
        </w:rPr>
        <w:t xml:space="preserve"> RODO Zamawiającego</w:t>
      </w:r>
    </w:p>
    <w:p w14:paraId="30740081" w14:textId="77777777" w:rsidR="003701FF" w:rsidRPr="003701FF" w:rsidRDefault="003701FF" w:rsidP="003701FF">
      <w:pPr>
        <w:widowControl w:val="0"/>
        <w:suppressAutoHyphens/>
        <w:spacing w:after="120" w:line="276" w:lineRule="auto"/>
        <w:jc w:val="center"/>
        <w:rPr>
          <w:rFonts w:ascii="Calibri" w:eastAsia="Calibri" w:hAnsi="Calibri" w:cs="Calibri"/>
          <w:b/>
        </w:rPr>
      </w:pPr>
      <w:r w:rsidRPr="003701FF">
        <w:rPr>
          <w:rFonts w:ascii="Calibri" w:eastAsia="Calibri" w:hAnsi="Calibri" w:cs="Calibri"/>
          <w:b/>
          <w:bCs/>
        </w:rPr>
        <w:t xml:space="preserve">INFORMACJE </w:t>
      </w:r>
      <w:r w:rsidRPr="003701FF">
        <w:rPr>
          <w:rFonts w:ascii="Calibri" w:eastAsia="Calibri" w:hAnsi="Calibri" w:cs="Calibri"/>
          <w:b/>
        </w:rPr>
        <w:t>DOTYCZĄCE PRZETWARZANIA DANYCH OSOBOWYCH</w:t>
      </w:r>
    </w:p>
    <w:p w14:paraId="6D44263C" w14:textId="77777777" w:rsidR="003701FF" w:rsidRPr="003701FF" w:rsidRDefault="003701FF" w:rsidP="003701FF">
      <w:pPr>
        <w:widowControl w:val="0"/>
        <w:suppressAutoHyphens/>
        <w:spacing w:before="120" w:after="120" w:line="276" w:lineRule="auto"/>
        <w:jc w:val="both"/>
        <w:rPr>
          <w:rFonts w:ascii="Calibri" w:eastAsia="Calibri" w:hAnsi="Calibri" w:cs="Calibri"/>
          <w:sz w:val="20"/>
        </w:rPr>
      </w:pPr>
      <w:r w:rsidRPr="003701FF">
        <w:rPr>
          <w:rFonts w:ascii="Calibri" w:eastAsia="Calibri" w:hAnsi="Calibri" w:cs="Calibri"/>
        </w:rPr>
        <w:t>Zgodnie z art.</w:t>
      </w:r>
      <w:r w:rsidRPr="003701FF">
        <w:rPr>
          <w:rFonts w:ascii="Calibri" w:eastAsia="Calibri" w:hAnsi="Calibri" w:cs="Calibri"/>
          <w:sz w:val="20"/>
        </w:rPr>
        <w:t xml:space="preserve">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3701FF">
        <w:rPr>
          <w:rFonts w:ascii="Calibri" w:eastAsia="Calibri" w:hAnsi="Calibri" w:cs="Calibri"/>
          <w:b/>
          <w:sz w:val="20"/>
        </w:rPr>
        <w:t>RODO</w:t>
      </w:r>
      <w:r w:rsidRPr="003701FF">
        <w:rPr>
          <w:rFonts w:ascii="Calibri" w:eastAsia="Calibri" w:hAnsi="Calibri" w:cs="Calibri"/>
          <w:sz w:val="20"/>
        </w:rPr>
        <w:t>”) informujemy, że:</w:t>
      </w:r>
    </w:p>
    <w:tbl>
      <w:tblPr>
        <w:tblW w:w="9498" w:type="dxa"/>
        <w:tblInd w:w="-152" w:type="dxa"/>
        <w:tblCellMar>
          <w:left w:w="0" w:type="dxa"/>
          <w:right w:w="0" w:type="dxa"/>
        </w:tblCellMar>
        <w:tblLook w:val="04A0" w:firstRow="1" w:lastRow="0" w:firstColumn="1" w:lastColumn="0" w:noHBand="0" w:noVBand="1"/>
      </w:tblPr>
      <w:tblGrid>
        <w:gridCol w:w="2156"/>
        <w:gridCol w:w="7342"/>
      </w:tblGrid>
      <w:tr w:rsidR="003701FF" w:rsidRPr="003701FF" w14:paraId="36AE3E13" w14:textId="77777777" w:rsidTr="003701FF">
        <w:trPr>
          <w:trHeight w:val="522"/>
        </w:trPr>
        <w:tc>
          <w:tcPr>
            <w:tcW w:w="21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7BAFAD" w14:textId="77777777" w:rsidR="003701FF" w:rsidRPr="003701FF" w:rsidRDefault="003701FF" w:rsidP="003701FF">
            <w:pPr>
              <w:widowControl w:val="0"/>
              <w:numPr>
                <w:ilvl w:val="0"/>
                <w:numId w:val="4"/>
              </w:numPr>
              <w:suppressAutoHyphens/>
              <w:spacing w:after="0" w:line="240" w:lineRule="auto"/>
              <w:ind w:left="201"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t>Administrator danych osobowych</w:t>
            </w:r>
          </w:p>
        </w:tc>
        <w:tc>
          <w:tcPr>
            <w:tcW w:w="73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F5EA2" w14:textId="77777777" w:rsidR="003701FF" w:rsidRPr="003701FF" w:rsidRDefault="003701FF" w:rsidP="003701FF">
            <w:pPr>
              <w:widowControl w:val="0"/>
              <w:suppressAutoHyphens/>
              <w:spacing w:after="0" w:line="240" w:lineRule="auto"/>
              <w:ind w:left="-66"/>
              <w:contextualSpacing/>
              <w:jc w:val="both"/>
              <w:rPr>
                <w:rFonts w:ascii="Calibri" w:eastAsia="Calibri" w:hAnsi="Calibri" w:cs="Calibri"/>
                <w:sz w:val="20"/>
                <w:szCs w:val="20"/>
                <w:lang w:val="cs-CZ"/>
              </w:rPr>
            </w:pPr>
            <w:r w:rsidRPr="003701FF">
              <w:rPr>
                <w:rFonts w:ascii="Calibri" w:eastAsia="Calibri" w:hAnsi="Calibri" w:cs="Calibri"/>
                <w:sz w:val="20"/>
                <w:szCs w:val="20"/>
              </w:rPr>
              <w:t>Administratorem Pani/ Pana danych osobowych jest PGE Systemy S.A. z siedzibą w Warszawie 00 121, ul. Sienna 39 (dalej „</w:t>
            </w:r>
            <w:r w:rsidRPr="003701FF">
              <w:rPr>
                <w:rFonts w:ascii="Calibri" w:eastAsia="Calibri" w:hAnsi="Calibri" w:cs="Calibri"/>
                <w:b/>
                <w:sz w:val="20"/>
                <w:szCs w:val="20"/>
              </w:rPr>
              <w:t>ADO</w:t>
            </w:r>
            <w:r w:rsidRPr="003701FF">
              <w:rPr>
                <w:rFonts w:ascii="Calibri" w:eastAsia="Calibri" w:hAnsi="Calibri" w:cs="Calibri"/>
                <w:sz w:val="20"/>
                <w:szCs w:val="20"/>
              </w:rPr>
              <w:t>”).</w:t>
            </w:r>
          </w:p>
        </w:tc>
      </w:tr>
      <w:tr w:rsidR="003701FF" w:rsidRPr="003701FF" w14:paraId="2369DDBE" w14:textId="77777777" w:rsidTr="003701F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034D8" w14:textId="77777777" w:rsidR="003701FF" w:rsidRPr="003701FF" w:rsidRDefault="003701FF" w:rsidP="003701FF">
            <w:pPr>
              <w:widowControl w:val="0"/>
              <w:numPr>
                <w:ilvl w:val="0"/>
                <w:numId w:val="4"/>
              </w:numPr>
              <w:suppressAutoHyphens/>
              <w:spacing w:after="0" w:line="240" w:lineRule="auto"/>
              <w:ind w:left="201"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t>Dane kontaktowe inspektora ochrony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1848296C" w14:textId="13BAD2CD" w:rsidR="003701FF" w:rsidRPr="003701FF" w:rsidRDefault="003701FF" w:rsidP="003701FF">
            <w:pPr>
              <w:widowControl w:val="0"/>
              <w:suppressAutoHyphens/>
              <w:spacing w:after="0" w:line="240" w:lineRule="auto"/>
              <w:ind w:left="-66"/>
              <w:contextualSpacing/>
              <w:jc w:val="both"/>
              <w:rPr>
                <w:rFonts w:ascii="Calibri" w:eastAsia="Calibri" w:hAnsi="Calibri" w:cs="Calibri"/>
                <w:sz w:val="20"/>
                <w:szCs w:val="20"/>
              </w:rPr>
            </w:pPr>
            <w:r w:rsidRPr="003701FF">
              <w:rPr>
                <w:rFonts w:ascii="Calibri" w:eastAsia="Calibri" w:hAnsi="Calibri" w:cs="Calibri"/>
                <w:sz w:val="20"/>
                <w:szCs w:val="20"/>
              </w:rPr>
              <w:t xml:space="preserve">W sprawie ochrony swoich danych osobowych może Pani/ Pan skontaktować się z Inspektorem Ochrony Danych, pod adresem email: </w:t>
            </w:r>
            <w:hyperlink r:id="rId15" w:history="1">
              <w:r w:rsidRPr="003701FF">
                <w:rPr>
                  <w:rFonts w:ascii="Calibri" w:eastAsia="Calibri" w:hAnsi="Calibri" w:cs="Calibri"/>
                  <w:color w:val="0000FF"/>
                  <w:sz w:val="20"/>
                  <w:u w:val="single"/>
                </w:rPr>
                <w:t>iod.pgesystemy@gkpge.pl</w:t>
              </w:r>
            </w:hyperlink>
            <w:r w:rsidRPr="003701FF">
              <w:rPr>
                <w:rFonts w:ascii="Calibri" w:eastAsia="Calibri" w:hAnsi="Calibri" w:cs="Calibri"/>
                <w:sz w:val="20"/>
                <w:szCs w:val="20"/>
              </w:rPr>
              <w:t>, lub pisemnie na adres siedziby ADO wskazany w pkt I.</w:t>
            </w:r>
          </w:p>
        </w:tc>
      </w:tr>
      <w:tr w:rsidR="003701FF" w:rsidRPr="003701FF" w14:paraId="21D7F136" w14:textId="77777777" w:rsidTr="003701F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C7CC5" w14:textId="77777777" w:rsidR="003701FF" w:rsidRPr="003701FF" w:rsidRDefault="003701FF" w:rsidP="003701FF">
            <w:pPr>
              <w:widowControl w:val="0"/>
              <w:numPr>
                <w:ilvl w:val="0"/>
                <w:numId w:val="4"/>
              </w:numPr>
              <w:suppressAutoHyphens/>
              <w:spacing w:after="0" w:line="240" w:lineRule="auto"/>
              <w:ind w:left="201"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t>Cele i podstawy przetwarzania</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6FFB54A0" w14:textId="77777777" w:rsidR="003701FF" w:rsidRPr="003701FF" w:rsidRDefault="003701FF" w:rsidP="003701FF">
            <w:pPr>
              <w:widowControl w:val="0"/>
              <w:suppressAutoHyphens/>
              <w:spacing w:after="200" w:line="276" w:lineRule="auto"/>
              <w:ind w:hanging="66"/>
              <w:jc w:val="both"/>
              <w:rPr>
                <w:rFonts w:ascii="Calibri" w:eastAsia="Calibri" w:hAnsi="Calibri" w:cs="Calibri"/>
                <w:sz w:val="20"/>
              </w:rPr>
            </w:pPr>
            <w:r w:rsidRPr="003701FF">
              <w:rPr>
                <w:rFonts w:ascii="Calibri" w:eastAsia="Calibri" w:hAnsi="Calibri" w:cs="Calibri"/>
                <w:sz w:val="20"/>
              </w:rPr>
              <w:t>Pani/Pana dane przetwarzane są w celu:</w:t>
            </w:r>
          </w:p>
          <w:p w14:paraId="17EA6DC5" w14:textId="77777777" w:rsidR="003701FF" w:rsidRPr="003701FF" w:rsidRDefault="003701FF" w:rsidP="003701FF">
            <w:pPr>
              <w:widowControl w:val="0"/>
              <w:suppressAutoHyphens/>
              <w:spacing w:after="200" w:line="276" w:lineRule="auto"/>
              <w:ind w:hanging="66"/>
              <w:contextualSpacing/>
              <w:jc w:val="both"/>
              <w:rPr>
                <w:rFonts w:ascii="Calibri" w:eastAsia="Calibri" w:hAnsi="Calibri" w:cs="Calibri"/>
                <w:sz w:val="20"/>
              </w:rPr>
            </w:pPr>
            <w:r w:rsidRPr="003701FF">
              <w:rPr>
                <w:rFonts w:ascii="Calibri" w:eastAsia="Calibri" w:hAnsi="Calibri" w:cs="Calibri"/>
                <w:sz w:val="20"/>
              </w:rPr>
              <w:t>1. prowadzenia dokumentacji współpracy będącym obowiązkiem PGE Systemy S.A. przetwarzanie jest niezbędne do wypełnienia obowiązków prawnych ciążących na Administratorze (podstawa z art. 6 ust. 1 lit. c RODO);</w:t>
            </w:r>
          </w:p>
          <w:p w14:paraId="1781EAEC" w14:textId="77777777" w:rsidR="003701FF" w:rsidRPr="003701FF" w:rsidRDefault="003701FF" w:rsidP="003701FF">
            <w:pPr>
              <w:widowControl w:val="0"/>
              <w:suppressAutoHyphens/>
              <w:spacing w:after="200" w:line="276" w:lineRule="auto"/>
              <w:ind w:hanging="66"/>
              <w:contextualSpacing/>
              <w:jc w:val="both"/>
              <w:rPr>
                <w:rFonts w:ascii="Calibri" w:eastAsia="Calibri" w:hAnsi="Calibri" w:cs="Calibri"/>
                <w:sz w:val="20"/>
              </w:rPr>
            </w:pPr>
            <w:r w:rsidRPr="003701FF">
              <w:rPr>
                <w:rFonts w:ascii="Calibri" w:eastAsia="Calibri" w:hAnsi="Calibri" w:cs="Calibri"/>
                <w:sz w:val="20"/>
              </w:rPr>
              <w:t>2. 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6E1E16BB" w14:textId="77777777" w:rsidR="003701FF" w:rsidRPr="003701FF" w:rsidRDefault="003701FF" w:rsidP="003701FF">
            <w:pPr>
              <w:widowControl w:val="0"/>
              <w:suppressAutoHyphens/>
              <w:spacing w:after="200" w:line="276" w:lineRule="auto"/>
              <w:ind w:hanging="66"/>
              <w:contextualSpacing/>
              <w:jc w:val="both"/>
              <w:rPr>
                <w:rFonts w:ascii="Calibri" w:eastAsia="Calibri" w:hAnsi="Calibri" w:cs="Calibri"/>
                <w:sz w:val="20"/>
              </w:rPr>
            </w:pPr>
            <w:r w:rsidRPr="003701FF">
              <w:rPr>
                <w:rFonts w:ascii="Calibri" w:eastAsia="Calibri" w:hAnsi="Calibri" w:cs="Calibri"/>
                <w:sz w:val="20"/>
              </w:rPr>
              <w:t>3. archiwalnym (dowodowym) będącym realizacją prawnie uzasadnionego interesu PGE Systemy S.A. w tym zabezpieczenia informacji na wypadek prawnej potrzeby wykazania faktów (podstawa z art. 6 ust. 1 lit. f RODO);</w:t>
            </w:r>
          </w:p>
          <w:p w14:paraId="135AEA37" w14:textId="77777777" w:rsidR="003701FF" w:rsidRPr="003701FF" w:rsidRDefault="003701FF" w:rsidP="003701FF">
            <w:pPr>
              <w:widowControl w:val="0"/>
              <w:suppressAutoHyphens/>
              <w:spacing w:after="200" w:line="240" w:lineRule="auto"/>
              <w:contextualSpacing/>
              <w:jc w:val="both"/>
              <w:rPr>
                <w:rFonts w:ascii="Calibri" w:eastAsia="Calibri" w:hAnsi="Calibri" w:cs="Calibri"/>
                <w:sz w:val="20"/>
                <w:szCs w:val="20"/>
                <w:lang w:val="cs-CZ"/>
              </w:rPr>
            </w:pPr>
            <w:r w:rsidRPr="003701FF">
              <w:rPr>
                <w:rFonts w:ascii="Calibri" w:eastAsia="Calibri" w:hAnsi="Calibri" w:cs="Calibri"/>
                <w:sz w:val="20"/>
              </w:rPr>
              <w:t>4. ewentualnego ustalenia, dochodzenia lub obrony przed roszczeniami będącym realizacją prawnie uzasadnionego interesu PGE Systemy S.A. (podstawa z art. 6 ust. 1 lit. f RODO);</w:t>
            </w:r>
          </w:p>
        </w:tc>
      </w:tr>
      <w:tr w:rsidR="003701FF" w:rsidRPr="003701FF" w14:paraId="7815FEE0" w14:textId="77777777" w:rsidTr="003701F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D650D" w14:textId="77777777" w:rsidR="003701FF" w:rsidRPr="003701FF" w:rsidRDefault="003701FF" w:rsidP="003701FF">
            <w:pPr>
              <w:widowControl w:val="0"/>
              <w:numPr>
                <w:ilvl w:val="0"/>
                <w:numId w:val="4"/>
              </w:numPr>
              <w:suppressAutoHyphens/>
              <w:spacing w:after="0" w:line="240" w:lineRule="auto"/>
              <w:ind w:left="201" w:right="-151"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t>Kategorie odnośnych danych osobowych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582AAC04" w14:textId="77777777" w:rsidR="003701FF" w:rsidRPr="003701FF" w:rsidRDefault="003701FF" w:rsidP="003701FF">
            <w:pPr>
              <w:widowControl w:val="0"/>
              <w:suppressAutoHyphens/>
              <w:spacing w:after="0" w:line="240" w:lineRule="auto"/>
              <w:ind w:left="-66"/>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Podstawowe dane identyfikacyjne niezbędne dla wykonania umowy (m.in. Pani/ Pana imię i nazwisko, służbowy adres e-mail, służbowy numer telefonu).</w:t>
            </w:r>
          </w:p>
        </w:tc>
      </w:tr>
      <w:tr w:rsidR="003701FF" w:rsidRPr="003701FF" w14:paraId="3E656A0F" w14:textId="77777777" w:rsidTr="003701F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FC704" w14:textId="77777777" w:rsidR="003701FF" w:rsidRPr="003701FF" w:rsidRDefault="003701FF" w:rsidP="003701FF">
            <w:pPr>
              <w:widowControl w:val="0"/>
              <w:numPr>
                <w:ilvl w:val="0"/>
                <w:numId w:val="4"/>
              </w:numPr>
              <w:suppressAutoHyphens/>
              <w:spacing w:after="0" w:line="240" w:lineRule="auto"/>
              <w:ind w:left="201"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t>Źródło pochodzenia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69E2D72B" w14:textId="29F0D109" w:rsidR="003701FF" w:rsidRPr="003701FF" w:rsidRDefault="003701FF" w:rsidP="003701FF">
            <w:pPr>
              <w:widowControl w:val="0"/>
              <w:suppressAutoHyphens/>
              <w:spacing w:after="0" w:line="240" w:lineRule="auto"/>
              <w:ind w:left="-66"/>
              <w:contextualSpacing/>
              <w:jc w:val="both"/>
              <w:rPr>
                <w:rFonts w:ascii="Calibri" w:eastAsia="Calibri" w:hAnsi="Calibri" w:cs="Calibri"/>
                <w:sz w:val="20"/>
                <w:szCs w:val="20"/>
              </w:rPr>
            </w:pPr>
            <w:r w:rsidRPr="003701FF">
              <w:rPr>
                <w:rFonts w:ascii="Calibri" w:eastAsia="Calibri" w:hAnsi="Calibri" w:cs="Calibri"/>
                <w:sz w:val="20"/>
                <w:szCs w:val="20"/>
              </w:rPr>
              <w:t xml:space="preserve">ADO otrzymał Pani/ Pana dane osobowe od podmiotu, z którym zawarł umowę, </w:t>
            </w:r>
            <w:r w:rsidRPr="003701FF">
              <w:rPr>
                <w:rFonts w:ascii="Calibri" w:eastAsia="Calibri" w:hAnsi="Calibri" w:cs="Calibri"/>
                <w:sz w:val="20"/>
                <w:szCs w:val="20"/>
              </w:rPr>
              <w:br/>
              <w:t xml:space="preserve">tj. od </w:t>
            </w:r>
            <w:r w:rsidRPr="003701FF">
              <w:rPr>
                <w:rFonts w:ascii="Calibri" w:eastAsia="Calibri" w:hAnsi="Calibri" w:cs="Calibri"/>
                <w:sz w:val="20"/>
                <w:szCs w:val="20"/>
                <w:highlight w:val="yellow"/>
              </w:rPr>
              <w:t>…………………………… z siedzibą w ………………..</w:t>
            </w:r>
            <w:r w:rsidRPr="003701FF">
              <w:rPr>
                <w:rFonts w:ascii="Calibri" w:eastAsia="Calibri" w:hAnsi="Calibri" w:cs="Calibri"/>
                <w:sz w:val="20"/>
                <w:szCs w:val="20"/>
              </w:rPr>
              <w:t xml:space="preserve"> w związku ze wskazaniem przez ww. podmiot, którego jest Pani/ Pan reprezentantem lub który wskazał Panią/ Pana jako osobę do współpracy w związku z zawarciem/wykonywaniem umowy.</w:t>
            </w:r>
          </w:p>
        </w:tc>
      </w:tr>
      <w:tr w:rsidR="003701FF" w:rsidRPr="003701FF" w14:paraId="5FC575A3" w14:textId="77777777" w:rsidTr="003701F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28855" w14:textId="77777777" w:rsidR="003701FF" w:rsidRPr="003701FF" w:rsidRDefault="003701FF" w:rsidP="003701FF">
            <w:pPr>
              <w:widowControl w:val="0"/>
              <w:numPr>
                <w:ilvl w:val="0"/>
                <w:numId w:val="4"/>
              </w:numPr>
              <w:suppressAutoHyphens/>
              <w:spacing w:after="0" w:line="240" w:lineRule="auto"/>
              <w:ind w:left="201"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t>Okres przechowywania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1D54F847" w14:textId="77777777" w:rsidR="003701FF" w:rsidRPr="003701FF" w:rsidRDefault="003701FF" w:rsidP="003701FF">
            <w:pPr>
              <w:widowControl w:val="0"/>
              <w:suppressAutoHyphens/>
              <w:spacing w:after="0" w:line="240" w:lineRule="auto"/>
              <w:ind w:left="-66"/>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Okres przetwarzania Pani/ Pana danych osobowych związany jest 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3701FF" w:rsidRPr="003701FF" w14:paraId="193FC331" w14:textId="77777777" w:rsidTr="003701F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ED0BF" w14:textId="77777777" w:rsidR="003701FF" w:rsidRPr="003701FF" w:rsidRDefault="003701FF" w:rsidP="003701FF">
            <w:pPr>
              <w:widowControl w:val="0"/>
              <w:numPr>
                <w:ilvl w:val="0"/>
                <w:numId w:val="4"/>
              </w:numPr>
              <w:suppressAutoHyphens/>
              <w:spacing w:after="0" w:line="240" w:lineRule="auto"/>
              <w:ind w:left="201"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t>Odbiorcy danych</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45DB03C2" w14:textId="77777777" w:rsidR="003701FF" w:rsidRPr="003701FF" w:rsidRDefault="003701FF" w:rsidP="003701FF">
            <w:pPr>
              <w:widowControl w:val="0"/>
              <w:suppressAutoHyphens/>
              <w:spacing w:after="200" w:line="276" w:lineRule="auto"/>
              <w:ind w:hanging="66"/>
              <w:jc w:val="both"/>
              <w:rPr>
                <w:rFonts w:ascii="Calibri" w:eastAsia="Calibri" w:hAnsi="Calibri" w:cs="Calibri"/>
                <w:sz w:val="20"/>
                <w:szCs w:val="20"/>
                <w:lang w:val="cs-CZ"/>
              </w:rPr>
            </w:pPr>
            <w:r w:rsidRPr="003701FF">
              <w:rPr>
                <w:rFonts w:ascii="Calibri" w:eastAsia="Calibri" w:hAnsi="Calibri" w:cs="Calibri"/>
                <w:sz w:val="20"/>
                <w:szCs w:val="20"/>
                <w:lang w:val="cs-CZ"/>
              </w:rPr>
              <w:t xml:space="preserve">Pani/ Pana dane osobowe będą przekazywane: </w:t>
            </w:r>
          </w:p>
          <w:p w14:paraId="7E2BF12E" w14:textId="77777777" w:rsidR="003701FF" w:rsidRPr="003701FF" w:rsidRDefault="003701FF" w:rsidP="003701FF">
            <w:pPr>
              <w:widowControl w:val="0"/>
              <w:numPr>
                <w:ilvl w:val="0"/>
                <w:numId w:val="43"/>
              </w:numPr>
              <w:suppressAutoHyphens/>
              <w:spacing w:after="0" w:line="240" w:lineRule="auto"/>
              <w:ind w:left="217" w:hanging="283"/>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podmiotom z Grupy Kapitałowej PGE;</w:t>
            </w:r>
          </w:p>
          <w:p w14:paraId="76D06B64" w14:textId="77777777" w:rsidR="003701FF" w:rsidRPr="003701FF" w:rsidRDefault="003701FF" w:rsidP="003701FF">
            <w:pPr>
              <w:widowControl w:val="0"/>
              <w:numPr>
                <w:ilvl w:val="0"/>
                <w:numId w:val="43"/>
              </w:numPr>
              <w:suppressAutoHyphens/>
              <w:spacing w:after="0" w:line="240" w:lineRule="auto"/>
              <w:ind w:left="217" w:hanging="283"/>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partnerom, z którymi współpracuje ADO;</w:t>
            </w:r>
          </w:p>
          <w:p w14:paraId="34B4DAEF" w14:textId="77777777" w:rsidR="003701FF" w:rsidRPr="003701FF" w:rsidRDefault="003701FF" w:rsidP="003701FF">
            <w:pPr>
              <w:widowControl w:val="0"/>
              <w:numPr>
                <w:ilvl w:val="0"/>
                <w:numId w:val="43"/>
              </w:numPr>
              <w:suppressAutoHyphens/>
              <w:spacing w:after="0" w:line="240" w:lineRule="auto"/>
              <w:ind w:left="217" w:hanging="283"/>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instytucjom określonym przez przepisy prawa np. Urząd Skarbowy, Policja, Prokuratura, etc.</w:t>
            </w:r>
          </w:p>
        </w:tc>
      </w:tr>
      <w:tr w:rsidR="003701FF" w:rsidRPr="003701FF" w14:paraId="2F94D5FB" w14:textId="77777777" w:rsidTr="003701FF">
        <w:trPr>
          <w:trHeight w:val="3313"/>
        </w:trPr>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2FE367" w14:textId="77777777" w:rsidR="003701FF" w:rsidRPr="003701FF" w:rsidRDefault="003701FF" w:rsidP="003701FF">
            <w:pPr>
              <w:widowControl w:val="0"/>
              <w:numPr>
                <w:ilvl w:val="0"/>
                <w:numId w:val="4"/>
              </w:numPr>
              <w:suppressAutoHyphens/>
              <w:spacing w:after="0" w:line="240" w:lineRule="auto"/>
              <w:ind w:left="201"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lastRenderedPageBreak/>
              <w:t>Przekazywanie danych osobowych poza EOG</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4E33AD86" w14:textId="77777777" w:rsidR="003701FF" w:rsidRPr="003701FF" w:rsidRDefault="003701FF" w:rsidP="003701FF">
            <w:pPr>
              <w:widowControl w:val="0"/>
              <w:numPr>
                <w:ilvl w:val="0"/>
                <w:numId w:val="43"/>
              </w:numPr>
              <w:suppressAutoHyphens/>
              <w:spacing w:after="0" w:line="240" w:lineRule="auto"/>
              <w:ind w:left="217" w:hanging="283"/>
              <w:contextualSpacing/>
              <w:jc w:val="both"/>
              <w:rPr>
                <w:rFonts w:ascii="Calibri" w:eastAsia="Calibri" w:hAnsi="Calibri" w:cs="Calibri"/>
                <w:sz w:val="20"/>
                <w:szCs w:val="20"/>
              </w:rPr>
            </w:pPr>
            <w:r w:rsidRPr="003701FF">
              <w:rPr>
                <w:rFonts w:ascii="Calibri" w:eastAsia="Calibri" w:hAnsi="Calibri" w:cs="Calibri"/>
                <w:sz w:val="20"/>
                <w:szCs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3701FF" w:rsidRPr="003701FF" w14:paraId="385085A0" w14:textId="77777777" w:rsidTr="003701F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E1D206" w14:textId="77777777" w:rsidR="003701FF" w:rsidRPr="003701FF" w:rsidRDefault="003701FF" w:rsidP="003701FF">
            <w:pPr>
              <w:widowControl w:val="0"/>
              <w:numPr>
                <w:ilvl w:val="0"/>
                <w:numId w:val="4"/>
              </w:numPr>
              <w:suppressAutoHyphens/>
              <w:spacing w:after="0" w:line="240" w:lineRule="auto"/>
              <w:ind w:left="201"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t>Prawa osób, których dane dotyczą</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21433A33" w14:textId="77777777" w:rsidR="003701FF" w:rsidRPr="003701FF" w:rsidRDefault="003701FF" w:rsidP="003701FF">
            <w:pPr>
              <w:widowControl w:val="0"/>
              <w:suppressAutoHyphens/>
              <w:spacing w:after="200" w:line="276" w:lineRule="auto"/>
              <w:ind w:hanging="66"/>
              <w:rPr>
                <w:rFonts w:ascii="Calibri" w:eastAsia="Calibri" w:hAnsi="Calibri" w:cs="Calibri"/>
                <w:sz w:val="20"/>
                <w:szCs w:val="20"/>
                <w:lang w:val="cs-CZ"/>
              </w:rPr>
            </w:pPr>
            <w:r w:rsidRPr="003701FF">
              <w:rPr>
                <w:rFonts w:ascii="Calibri" w:eastAsia="Calibri" w:hAnsi="Calibri" w:cs="Calibri"/>
                <w:sz w:val="20"/>
                <w:szCs w:val="20"/>
                <w:lang w:val="cs-CZ"/>
              </w:rPr>
              <w:t>Zgodnie z RODO, przysługuje Pani/ Panu prawo do:</w:t>
            </w:r>
          </w:p>
          <w:p w14:paraId="2B1C807C" w14:textId="77777777" w:rsidR="003701FF" w:rsidRPr="003701FF" w:rsidRDefault="003701FF" w:rsidP="003701FF">
            <w:pPr>
              <w:widowControl w:val="0"/>
              <w:numPr>
                <w:ilvl w:val="0"/>
                <w:numId w:val="44"/>
              </w:numPr>
              <w:suppressAutoHyphens/>
              <w:spacing w:after="0" w:line="240" w:lineRule="auto"/>
              <w:ind w:left="217" w:hanging="283"/>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dostępu do swoich danych oraz otrzymania ich kopii;</w:t>
            </w:r>
          </w:p>
          <w:p w14:paraId="7F79D33C" w14:textId="77777777" w:rsidR="003701FF" w:rsidRPr="003701FF" w:rsidRDefault="003701FF" w:rsidP="003701FF">
            <w:pPr>
              <w:widowControl w:val="0"/>
              <w:numPr>
                <w:ilvl w:val="0"/>
                <w:numId w:val="44"/>
              </w:numPr>
              <w:suppressAutoHyphens/>
              <w:spacing w:after="0" w:line="240" w:lineRule="auto"/>
              <w:ind w:left="217" w:hanging="283"/>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sprostowania (poprawiania) swoich danych;</w:t>
            </w:r>
          </w:p>
          <w:p w14:paraId="7FA99BDB" w14:textId="77777777" w:rsidR="003701FF" w:rsidRPr="003701FF" w:rsidRDefault="003701FF" w:rsidP="003701FF">
            <w:pPr>
              <w:widowControl w:val="0"/>
              <w:numPr>
                <w:ilvl w:val="0"/>
                <w:numId w:val="44"/>
              </w:numPr>
              <w:suppressAutoHyphens/>
              <w:spacing w:after="0" w:line="240" w:lineRule="auto"/>
              <w:ind w:left="217" w:hanging="283"/>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usunięcia, ograniczenia lub wniesienia sprzeciwu wobec ich przetwarzania;</w:t>
            </w:r>
          </w:p>
          <w:p w14:paraId="28CD1287" w14:textId="77777777" w:rsidR="003701FF" w:rsidRPr="003701FF" w:rsidRDefault="003701FF" w:rsidP="003701FF">
            <w:pPr>
              <w:widowControl w:val="0"/>
              <w:numPr>
                <w:ilvl w:val="0"/>
                <w:numId w:val="44"/>
              </w:numPr>
              <w:suppressAutoHyphens/>
              <w:spacing w:after="0" w:line="240" w:lineRule="auto"/>
              <w:ind w:left="217" w:hanging="283"/>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przenoszenia danych;</w:t>
            </w:r>
          </w:p>
          <w:p w14:paraId="5E4C8328" w14:textId="77777777" w:rsidR="003701FF" w:rsidRPr="003701FF" w:rsidRDefault="003701FF" w:rsidP="003701FF">
            <w:pPr>
              <w:widowControl w:val="0"/>
              <w:numPr>
                <w:ilvl w:val="0"/>
                <w:numId w:val="44"/>
              </w:numPr>
              <w:suppressAutoHyphens/>
              <w:spacing w:after="0" w:line="240" w:lineRule="auto"/>
              <w:ind w:left="217" w:hanging="283"/>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 xml:space="preserve">wniesienia skargi do organu nadzorczego. </w:t>
            </w:r>
          </w:p>
        </w:tc>
      </w:tr>
      <w:tr w:rsidR="003701FF" w:rsidRPr="003701FF" w14:paraId="5997ACAD" w14:textId="77777777" w:rsidTr="003701FF">
        <w:tc>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31AC7" w14:textId="77777777" w:rsidR="003701FF" w:rsidRPr="003701FF" w:rsidRDefault="003701FF" w:rsidP="003701FF">
            <w:pPr>
              <w:widowControl w:val="0"/>
              <w:numPr>
                <w:ilvl w:val="0"/>
                <w:numId w:val="4"/>
              </w:numPr>
              <w:suppressAutoHyphens/>
              <w:spacing w:after="0" w:line="240" w:lineRule="auto"/>
              <w:ind w:left="201" w:right="-158" w:hanging="284"/>
              <w:contextualSpacing/>
              <w:rPr>
                <w:rFonts w:ascii="Calibri" w:eastAsia="Calibri" w:hAnsi="Calibri" w:cs="Calibri"/>
                <w:b/>
                <w:sz w:val="20"/>
                <w:szCs w:val="20"/>
                <w:lang w:val="cs-CZ"/>
              </w:rPr>
            </w:pPr>
            <w:r w:rsidRPr="003701FF">
              <w:rPr>
                <w:rFonts w:ascii="Calibri" w:eastAsia="Calibri" w:hAnsi="Calibri" w:cs="Calibri"/>
                <w:b/>
                <w:sz w:val="20"/>
                <w:szCs w:val="20"/>
                <w:lang w:val="cs-CZ"/>
              </w:rPr>
              <w:t>Zautomatyzowane podejmowanie decyzji</w:t>
            </w:r>
          </w:p>
        </w:tc>
        <w:tc>
          <w:tcPr>
            <w:tcW w:w="7342" w:type="dxa"/>
            <w:tcBorders>
              <w:top w:val="nil"/>
              <w:left w:val="nil"/>
              <w:bottom w:val="single" w:sz="8" w:space="0" w:color="auto"/>
              <w:right w:val="single" w:sz="8" w:space="0" w:color="auto"/>
            </w:tcBorders>
            <w:tcMar>
              <w:top w:w="0" w:type="dxa"/>
              <w:left w:w="108" w:type="dxa"/>
              <w:bottom w:w="0" w:type="dxa"/>
              <w:right w:w="108" w:type="dxa"/>
            </w:tcMar>
            <w:hideMark/>
          </w:tcPr>
          <w:p w14:paraId="51C6FAFD" w14:textId="77777777" w:rsidR="003701FF" w:rsidRPr="003701FF" w:rsidRDefault="003701FF" w:rsidP="003701FF">
            <w:pPr>
              <w:widowControl w:val="0"/>
              <w:suppressAutoHyphens/>
              <w:spacing w:after="0" w:line="240" w:lineRule="auto"/>
              <w:ind w:left="-66"/>
              <w:contextualSpacing/>
              <w:jc w:val="both"/>
              <w:rPr>
                <w:rFonts w:ascii="Calibri" w:eastAsia="Calibri" w:hAnsi="Calibri" w:cs="Calibri"/>
                <w:sz w:val="20"/>
                <w:szCs w:val="20"/>
                <w:lang w:val="cs-CZ"/>
              </w:rPr>
            </w:pPr>
            <w:r w:rsidRPr="003701FF">
              <w:rPr>
                <w:rFonts w:ascii="Calibri" w:eastAsia="Calibri" w:hAnsi="Calibri" w:cs="Calibri"/>
                <w:sz w:val="20"/>
                <w:szCs w:val="20"/>
                <w:lang w:val="cs-CZ"/>
              </w:rPr>
              <w:t>ADO nie podejmuje decyzji w sposób zautomatyzowany i Pani/ Pana dane nie są profilowane.</w:t>
            </w:r>
          </w:p>
        </w:tc>
      </w:tr>
    </w:tbl>
    <w:p w14:paraId="7ED6BB4E" w14:textId="77777777" w:rsidR="003701FF" w:rsidRDefault="003701FF" w:rsidP="00165BB5"/>
    <w:p w14:paraId="0CD81B62" w14:textId="77777777" w:rsidR="003701FF" w:rsidRDefault="003701FF" w:rsidP="00165BB5"/>
    <w:p w14:paraId="4E78B699" w14:textId="77777777" w:rsidR="003701FF" w:rsidRDefault="003701FF" w:rsidP="00165BB5"/>
    <w:p w14:paraId="4AA8DEF8" w14:textId="77777777" w:rsidR="003701FF" w:rsidRDefault="003701FF" w:rsidP="00165BB5"/>
    <w:p w14:paraId="545B723B" w14:textId="77777777" w:rsidR="003701FF" w:rsidRDefault="003701FF" w:rsidP="00165BB5"/>
    <w:p w14:paraId="76A8446F" w14:textId="77777777" w:rsidR="003701FF" w:rsidRDefault="003701FF" w:rsidP="00165BB5"/>
    <w:p w14:paraId="7CB51A07" w14:textId="77777777" w:rsidR="003701FF" w:rsidRDefault="003701FF" w:rsidP="00165BB5"/>
    <w:p w14:paraId="0A2FCE8C" w14:textId="77777777" w:rsidR="003701FF" w:rsidRDefault="003701FF" w:rsidP="00165BB5"/>
    <w:p w14:paraId="73ABBEB2" w14:textId="77777777" w:rsidR="003701FF" w:rsidRDefault="003701FF" w:rsidP="00165BB5"/>
    <w:p w14:paraId="3860C14D" w14:textId="77777777" w:rsidR="003701FF" w:rsidRDefault="003701FF" w:rsidP="00165BB5"/>
    <w:p w14:paraId="3F9F463B" w14:textId="77777777" w:rsidR="003701FF" w:rsidRDefault="003701FF" w:rsidP="00165BB5"/>
    <w:p w14:paraId="6F39CF41" w14:textId="77777777" w:rsidR="003701FF" w:rsidRDefault="003701FF" w:rsidP="00165BB5"/>
    <w:p w14:paraId="438B6C81" w14:textId="77777777" w:rsidR="003701FF" w:rsidRDefault="003701FF" w:rsidP="00165BB5"/>
    <w:p w14:paraId="46B27AA4" w14:textId="77777777" w:rsidR="003701FF" w:rsidRDefault="003701FF" w:rsidP="00165BB5"/>
    <w:p w14:paraId="59377C78" w14:textId="77777777" w:rsidR="003701FF" w:rsidRDefault="003701FF" w:rsidP="00165BB5"/>
    <w:p w14:paraId="239BA00C" w14:textId="5B862A6F" w:rsidR="008F2DFB" w:rsidRDefault="008F2DFB" w:rsidP="003701FF">
      <w:pPr>
        <w:spacing w:after="200" w:line="276" w:lineRule="auto"/>
        <w:rPr>
          <w:rFonts w:ascii="Calibri" w:eastAsia="Times New Roman" w:hAnsi="Calibri" w:cs="Calibri"/>
          <w:b/>
          <w:sz w:val="24"/>
          <w:szCs w:val="20"/>
        </w:rPr>
      </w:pPr>
      <w:r>
        <w:rPr>
          <w:rFonts w:ascii="Calibri" w:eastAsia="Times New Roman" w:hAnsi="Calibri" w:cs="Calibri"/>
          <w:b/>
          <w:sz w:val="24"/>
          <w:szCs w:val="20"/>
        </w:rPr>
        <w:lastRenderedPageBreak/>
        <w:t xml:space="preserve">Załącznik nr 7 - </w:t>
      </w:r>
      <w:r w:rsidRPr="00040656">
        <w:rPr>
          <w:rFonts w:ascii="Calibri" w:eastAsia="Times New Roman" w:hAnsi="Calibri" w:cs="Calibri"/>
          <w:b/>
          <w:sz w:val="24"/>
          <w:szCs w:val="20"/>
        </w:rPr>
        <w:t>Umowa powierzenia przetwarzania danych osobowych – Wzór</w:t>
      </w:r>
    </w:p>
    <w:p w14:paraId="54A354BA" w14:textId="20AD2E20" w:rsidR="008F2DFB" w:rsidRDefault="008F2DFB" w:rsidP="003701FF">
      <w:pPr>
        <w:spacing w:after="200" w:line="276" w:lineRule="auto"/>
        <w:rPr>
          <w:rFonts w:ascii="Calibri" w:eastAsia="Times New Roman" w:hAnsi="Calibri" w:cs="Calibri"/>
          <w:b/>
          <w:sz w:val="24"/>
          <w:szCs w:val="20"/>
        </w:rPr>
      </w:pPr>
      <w:r>
        <w:rPr>
          <w:rFonts w:ascii="Calibri" w:eastAsia="Times New Roman" w:hAnsi="Calibri" w:cs="Calibri"/>
          <w:b/>
          <w:sz w:val="24"/>
          <w:szCs w:val="20"/>
        </w:rPr>
        <w:t>Załącznik nr 8 – Warunki Gwarancji oraz serwisu</w:t>
      </w:r>
    </w:p>
    <w:p w14:paraId="137773FA" w14:textId="564CA002" w:rsidR="003701FF" w:rsidRPr="003701FF" w:rsidRDefault="003701FF" w:rsidP="003701FF">
      <w:pPr>
        <w:spacing w:after="200" w:line="276" w:lineRule="auto"/>
        <w:rPr>
          <w:rFonts w:ascii="Calibri" w:eastAsia="Calibri" w:hAnsi="Calibri" w:cs="Calibri"/>
          <w:b/>
          <w:sz w:val="20"/>
          <w:szCs w:val="20"/>
        </w:rPr>
      </w:pPr>
      <w:r w:rsidRPr="003701FF">
        <w:rPr>
          <w:rFonts w:ascii="Calibri" w:eastAsia="Times New Roman" w:hAnsi="Calibri" w:cs="Calibri"/>
          <w:b/>
          <w:sz w:val="24"/>
          <w:szCs w:val="20"/>
        </w:rPr>
        <w:t xml:space="preserve">Załącznik nr </w:t>
      </w:r>
      <w:r>
        <w:rPr>
          <w:rFonts w:ascii="Calibri" w:eastAsia="Times New Roman" w:hAnsi="Calibri" w:cs="Calibri"/>
          <w:b/>
          <w:sz w:val="24"/>
          <w:szCs w:val="20"/>
        </w:rPr>
        <w:t>9</w:t>
      </w:r>
      <w:r w:rsidRPr="003701FF">
        <w:rPr>
          <w:rFonts w:ascii="Calibri" w:eastAsia="Times New Roman" w:hAnsi="Calibri" w:cs="Calibri"/>
          <w:b/>
          <w:sz w:val="24"/>
          <w:szCs w:val="20"/>
        </w:rPr>
        <w:t xml:space="preserve"> – Klauzula sankcyjna</w:t>
      </w:r>
    </w:p>
    <w:p w14:paraId="68A90334" w14:textId="77777777" w:rsidR="003701FF" w:rsidRPr="003701FF" w:rsidRDefault="003701FF" w:rsidP="003701FF">
      <w:pPr>
        <w:spacing w:after="200" w:line="276" w:lineRule="auto"/>
        <w:jc w:val="center"/>
        <w:rPr>
          <w:rFonts w:ascii="Calibri" w:eastAsia="Calibri" w:hAnsi="Calibri" w:cs="Calibri"/>
          <w:b/>
          <w:sz w:val="20"/>
          <w:szCs w:val="20"/>
        </w:rPr>
      </w:pPr>
      <w:r w:rsidRPr="003701FF">
        <w:rPr>
          <w:rFonts w:ascii="Calibri" w:eastAsia="Calibri" w:hAnsi="Calibri" w:cs="Calibri"/>
          <w:b/>
          <w:sz w:val="20"/>
          <w:szCs w:val="20"/>
        </w:rPr>
        <w:t>Klauzula sankcyjna</w:t>
      </w:r>
    </w:p>
    <w:p w14:paraId="36ECC360" w14:textId="77777777" w:rsidR="003701FF" w:rsidRPr="003701FF" w:rsidRDefault="003701FF" w:rsidP="003701FF">
      <w:pPr>
        <w:spacing w:after="200" w:line="276" w:lineRule="auto"/>
        <w:jc w:val="both"/>
        <w:rPr>
          <w:rFonts w:ascii="Calibri" w:eastAsia="Calibri" w:hAnsi="Calibri" w:cs="Calibri"/>
          <w:bCs/>
          <w:sz w:val="20"/>
          <w:szCs w:val="20"/>
        </w:rPr>
      </w:pPr>
      <w:r w:rsidRPr="003701FF">
        <w:rPr>
          <w:rFonts w:ascii="Calibri" w:eastAsia="Calibri" w:hAnsi="Calibri" w:cs="Calibri"/>
          <w:bCs/>
          <w:sz w:val="20"/>
          <w:szCs w:val="20"/>
        </w:rPr>
        <w:t>Ilekroć poniższe pojęcia pisane wielką literą zostaną użyte w treści niniejszego Załącznika, Strony nadają im znaczenie wskazane w poniższych definicjach:</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1"/>
        <w:gridCol w:w="6584"/>
      </w:tblGrid>
      <w:tr w:rsidR="003701FF" w:rsidRPr="003701FF" w14:paraId="66AC1859" w14:textId="77777777" w:rsidTr="003701FF">
        <w:trPr>
          <w:trHeight w:val="255"/>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340FF96A" w14:textId="77777777" w:rsidR="003701FF" w:rsidRPr="003701FF" w:rsidRDefault="003701FF" w:rsidP="003701FF">
            <w:pPr>
              <w:spacing w:after="0" w:line="240" w:lineRule="auto"/>
              <w:rPr>
                <w:rFonts w:ascii="Calibri" w:eastAsia="Calibri" w:hAnsi="Calibri" w:cs="Calibri"/>
                <w:b/>
                <w:bCs/>
                <w:sz w:val="18"/>
                <w:szCs w:val="18"/>
              </w:rPr>
            </w:pPr>
            <w:r w:rsidRPr="003701FF">
              <w:rPr>
                <w:rFonts w:ascii="Calibri" w:eastAsia="Calibri" w:hAnsi="Calibri" w:cs="Calibri"/>
                <w:b/>
                <w:bCs/>
                <w:sz w:val="18"/>
                <w:szCs w:val="18"/>
              </w:rPr>
              <w:t>Podmiot Objęty Sankcjami</w:t>
            </w:r>
          </w:p>
        </w:tc>
        <w:tc>
          <w:tcPr>
            <w:tcW w:w="6582" w:type="dxa"/>
            <w:tcBorders>
              <w:top w:val="single" w:sz="4" w:space="0" w:color="auto"/>
              <w:left w:val="single" w:sz="4" w:space="0" w:color="auto"/>
              <w:bottom w:val="single" w:sz="4" w:space="0" w:color="auto"/>
              <w:right w:val="single" w:sz="4" w:space="0" w:color="auto"/>
            </w:tcBorders>
            <w:shd w:val="clear" w:color="auto" w:fill="FFFFFF"/>
            <w:hideMark/>
          </w:tcPr>
          <w:p w14:paraId="63E0328B" w14:textId="77777777" w:rsidR="003701FF" w:rsidRPr="003701FF" w:rsidRDefault="003701FF" w:rsidP="003701FF">
            <w:pPr>
              <w:spacing w:after="0" w:line="240" w:lineRule="auto"/>
              <w:jc w:val="both"/>
              <w:rPr>
                <w:rFonts w:ascii="Calibri" w:eastAsia="Calibri" w:hAnsi="Calibri" w:cs="Calibri"/>
                <w:sz w:val="18"/>
                <w:szCs w:val="18"/>
              </w:rPr>
            </w:pPr>
            <w:r w:rsidRPr="003701FF">
              <w:rPr>
                <w:rFonts w:ascii="Calibri" w:eastAsia="Calibri" w:hAnsi="Calibri" w:cs="Calibri"/>
                <w:sz w:val="18"/>
                <w:szCs w:val="18"/>
              </w:rPr>
              <w:t>oznacza podmiot należący do którejkolwiek z poniższych kategorii:</w:t>
            </w:r>
          </w:p>
          <w:p w14:paraId="2AFFF2F0" w14:textId="77777777" w:rsidR="003701FF" w:rsidRPr="003701FF" w:rsidRDefault="003701FF" w:rsidP="003701FF">
            <w:pPr>
              <w:numPr>
                <w:ilvl w:val="2"/>
                <w:numId w:val="45"/>
              </w:numPr>
              <w:spacing w:after="0" w:line="240" w:lineRule="auto"/>
              <w:ind w:left="373" w:hanging="373"/>
              <w:jc w:val="both"/>
              <w:rPr>
                <w:rFonts w:ascii="Calibri" w:eastAsia="Calibri" w:hAnsi="Calibri" w:cs="Calibri"/>
                <w:sz w:val="18"/>
                <w:szCs w:val="18"/>
              </w:rPr>
            </w:pPr>
            <w:r w:rsidRPr="003701FF">
              <w:rPr>
                <w:rFonts w:ascii="Calibri" w:eastAsia="Calibri" w:hAnsi="Calibri" w:cs="Calibri"/>
                <w:sz w:val="18"/>
                <w:szCs w:val="18"/>
              </w:rPr>
              <w:t>podmiot, o którym mowa w art. 5k ust. 1 Rozporządzenia 833/2014, tj.:</w:t>
            </w:r>
          </w:p>
          <w:p w14:paraId="38179F01" w14:textId="77777777" w:rsidR="003701FF" w:rsidRPr="003701FF" w:rsidRDefault="003701FF" w:rsidP="003701FF">
            <w:pPr>
              <w:numPr>
                <w:ilvl w:val="3"/>
                <w:numId w:val="45"/>
              </w:numPr>
              <w:spacing w:after="0" w:line="240" w:lineRule="auto"/>
              <w:ind w:left="798" w:hanging="425"/>
              <w:jc w:val="both"/>
              <w:rPr>
                <w:rFonts w:ascii="Calibri" w:eastAsia="Calibri" w:hAnsi="Calibri" w:cs="Calibri"/>
                <w:sz w:val="18"/>
                <w:szCs w:val="18"/>
              </w:rPr>
            </w:pPr>
            <w:r w:rsidRPr="003701FF">
              <w:rPr>
                <w:rFonts w:ascii="Calibri" w:eastAsia="Calibri" w:hAnsi="Calibri" w:cs="Calibri"/>
                <w:sz w:val="18"/>
                <w:szCs w:val="18"/>
              </w:rPr>
              <w:t>obywatel rosyjski, osoba fizyczna, osoba prawna, podmiot lub organ z siedzibą w Rosji,</w:t>
            </w:r>
          </w:p>
          <w:p w14:paraId="7D3BBD94" w14:textId="77777777" w:rsidR="003701FF" w:rsidRPr="003701FF" w:rsidRDefault="003701FF" w:rsidP="003701FF">
            <w:pPr>
              <w:numPr>
                <w:ilvl w:val="3"/>
                <w:numId w:val="45"/>
              </w:numPr>
              <w:spacing w:after="0" w:line="240" w:lineRule="auto"/>
              <w:ind w:left="798" w:hanging="425"/>
              <w:jc w:val="both"/>
              <w:rPr>
                <w:rFonts w:ascii="Calibri" w:eastAsia="Calibri" w:hAnsi="Calibri" w:cs="Calibri"/>
                <w:sz w:val="18"/>
                <w:szCs w:val="18"/>
              </w:rPr>
            </w:pPr>
            <w:r w:rsidRPr="003701FF">
              <w:rPr>
                <w:rFonts w:ascii="Calibri" w:eastAsia="Calibri" w:hAnsi="Calibri" w:cs="Calibri"/>
                <w:sz w:val="18"/>
                <w:szCs w:val="18"/>
              </w:rPr>
              <w:t>osoba prawna, podmiot lub organ, do której/którego prawa własności bezpośrednio lub pośrednio w ponad 50 % należą do podmiotu lub podmiotów, o którym/których mowa w </w:t>
            </w:r>
            <w:proofErr w:type="spellStart"/>
            <w:r w:rsidRPr="003701FF">
              <w:rPr>
                <w:rFonts w:ascii="Calibri" w:eastAsia="Calibri" w:hAnsi="Calibri" w:cs="Calibri"/>
                <w:sz w:val="18"/>
                <w:szCs w:val="18"/>
              </w:rPr>
              <w:t>ppkt</w:t>
            </w:r>
            <w:proofErr w:type="spellEnd"/>
            <w:r w:rsidRPr="003701FF">
              <w:rPr>
                <w:rFonts w:ascii="Calibri" w:eastAsia="Calibri" w:hAnsi="Calibri" w:cs="Calibri"/>
                <w:sz w:val="18"/>
                <w:szCs w:val="18"/>
              </w:rPr>
              <w:t xml:space="preserve"> (i) powyżej,</w:t>
            </w:r>
          </w:p>
          <w:p w14:paraId="77E4DD42" w14:textId="77777777" w:rsidR="003701FF" w:rsidRPr="003701FF" w:rsidRDefault="003701FF" w:rsidP="003701FF">
            <w:pPr>
              <w:numPr>
                <w:ilvl w:val="3"/>
                <w:numId w:val="45"/>
              </w:numPr>
              <w:spacing w:after="0" w:line="240" w:lineRule="auto"/>
              <w:ind w:left="798" w:hanging="425"/>
              <w:jc w:val="both"/>
              <w:rPr>
                <w:rFonts w:ascii="Calibri" w:eastAsia="Calibri" w:hAnsi="Calibri" w:cs="Calibri"/>
                <w:sz w:val="18"/>
                <w:szCs w:val="18"/>
              </w:rPr>
            </w:pPr>
            <w:r w:rsidRPr="003701FF">
              <w:rPr>
                <w:rFonts w:ascii="Calibri" w:eastAsia="Calibri" w:hAnsi="Calibri" w:cs="Calibri"/>
                <w:sz w:val="18"/>
                <w:szCs w:val="18"/>
              </w:rPr>
              <w:t xml:space="preserve">osoba fizyczna lub prawna, podmiot lub organ działająca/y w imieniu lub pod kierunkiem podmiotu lub podmiotów, o którym/których mowa w </w:t>
            </w:r>
            <w:proofErr w:type="spellStart"/>
            <w:r w:rsidRPr="003701FF">
              <w:rPr>
                <w:rFonts w:ascii="Calibri" w:eastAsia="Calibri" w:hAnsi="Calibri" w:cs="Calibri"/>
                <w:sz w:val="18"/>
                <w:szCs w:val="18"/>
              </w:rPr>
              <w:t>ppkt</w:t>
            </w:r>
            <w:proofErr w:type="spellEnd"/>
            <w:r w:rsidRPr="003701FF">
              <w:rPr>
                <w:rFonts w:ascii="Calibri" w:eastAsia="Calibri" w:hAnsi="Calibri" w:cs="Calibri"/>
                <w:sz w:val="18"/>
                <w:szCs w:val="18"/>
              </w:rPr>
              <w:t xml:space="preserve"> (i) lub (ii) powyżej;</w:t>
            </w:r>
          </w:p>
          <w:p w14:paraId="22092EFB" w14:textId="77777777" w:rsidR="003701FF" w:rsidRPr="003701FF" w:rsidRDefault="003701FF" w:rsidP="003701FF">
            <w:pPr>
              <w:numPr>
                <w:ilvl w:val="2"/>
                <w:numId w:val="45"/>
              </w:numPr>
              <w:spacing w:after="0" w:line="240" w:lineRule="auto"/>
              <w:ind w:left="373" w:hanging="373"/>
              <w:jc w:val="both"/>
              <w:rPr>
                <w:rFonts w:ascii="Calibri" w:eastAsia="Calibri" w:hAnsi="Calibri" w:cs="Calibri"/>
                <w:sz w:val="18"/>
                <w:szCs w:val="18"/>
              </w:rPr>
            </w:pPr>
            <w:r w:rsidRPr="003701FF">
              <w:rPr>
                <w:rFonts w:ascii="Calibri" w:eastAsia="Calibri" w:hAnsi="Calibri" w:cs="Calibri"/>
                <w:sz w:val="18"/>
                <w:szCs w:val="18"/>
              </w:rPr>
              <w:t>podmiot wymieniony w którymkolwiek z wykazów określonych w Rozporządzeniu 765/2006;</w:t>
            </w:r>
          </w:p>
          <w:p w14:paraId="555C0C5A" w14:textId="77777777" w:rsidR="003701FF" w:rsidRPr="003701FF" w:rsidRDefault="003701FF" w:rsidP="003701FF">
            <w:pPr>
              <w:numPr>
                <w:ilvl w:val="2"/>
                <w:numId w:val="45"/>
              </w:numPr>
              <w:spacing w:after="0" w:line="240" w:lineRule="auto"/>
              <w:ind w:left="373" w:hanging="373"/>
              <w:jc w:val="both"/>
              <w:rPr>
                <w:rFonts w:ascii="Calibri" w:eastAsia="Calibri" w:hAnsi="Calibri" w:cs="Calibri"/>
                <w:sz w:val="18"/>
                <w:szCs w:val="18"/>
              </w:rPr>
            </w:pPr>
            <w:r w:rsidRPr="003701FF">
              <w:rPr>
                <w:rFonts w:ascii="Calibri" w:eastAsia="Calibri" w:hAnsi="Calibri" w:cs="Calibri"/>
                <w:sz w:val="18"/>
                <w:szCs w:val="18"/>
              </w:rPr>
              <w:t>podmiot wymieniony w którymkolwiek z wykazów określonych w Rozporządzeniu 269/2014;</w:t>
            </w:r>
          </w:p>
          <w:p w14:paraId="4752C93D" w14:textId="77777777" w:rsidR="003701FF" w:rsidRPr="003701FF" w:rsidRDefault="003701FF" w:rsidP="003701FF">
            <w:pPr>
              <w:numPr>
                <w:ilvl w:val="2"/>
                <w:numId w:val="45"/>
              </w:numPr>
              <w:spacing w:after="0" w:line="240" w:lineRule="auto"/>
              <w:ind w:left="373" w:hanging="373"/>
              <w:jc w:val="both"/>
              <w:rPr>
                <w:rFonts w:ascii="Calibri" w:eastAsia="Calibri" w:hAnsi="Calibri" w:cs="Calibri"/>
                <w:sz w:val="18"/>
                <w:szCs w:val="18"/>
              </w:rPr>
            </w:pPr>
            <w:r w:rsidRPr="003701FF">
              <w:rPr>
                <w:rFonts w:ascii="Calibri" w:eastAsia="Calibri" w:hAnsi="Calibri" w:cs="Calibri"/>
                <w:sz w:val="18"/>
                <w:szCs w:val="18"/>
              </w:rPr>
              <w:t>podmiot wpisany na listę, o której mowa w art. 2 ust. 1 Ustawy o przeciwdziałaniu na podstawie decyzji w sprawie wpisu na tę listę rozstrzygającej o zastosowaniu środka, o którym mowa w art. 1 pkt 3 Ustawy o przeciwdziałaniu;</w:t>
            </w:r>
          </w:p>
          <w:p w14:paraId="4DFEFC41" w14:textId="77777777" w:rsidR="003701FF" w:rsidRPr="003701FF" w:rsidRDefault="003701FF" w:rsidP="003701FF">
            <w:pPr>
              <w:numPr>
                <w:ilvl w:val="2"/>
                <w:numId w:val="45"/>
              </w:numPr>
              <w:spacing w:after="0" w:line="240" w:lineRule="auto"/>
              <w:ind w:left="373" w:hanging="373"/>
              <w:jc w:val="both"/>
              <w:rPr>
                <w:rFonts w:ascii="Calibri" w:eastAsia="Calibri" w:hAnsi="Calibri" w:cs="Calibri"/>
                <w:sz w:val="18"/>
                <w:szCs w:val="18"/>
              </w:rPr>
            </w:pPr>
            <w:r w:rsidRPr="003701FF">
              <w:rPr>
                <w:rFonts w:ascii="Calibri" w:eastAsia="Calibri" w:hAnsi="Calibri" w:cs="Calibri"/>
                <w:sz w:val="18"/>
                <w:szCs w:val="18"/>
              </w:rPr>
              <w:t>podmiot, którego beneficjentem rzeczywistym w rozumieniu ustawy z dnia 1 marca 2018 r. o przeciwdziałaniu praniu pieniędzy oraz finansowaniu terroryzmu (</w:t>
            </w:r>
            <w:proofErr w:type="spellStart"/>
            <w:r w:rsidRPr="003701FF">
              <w:rPr>
                <w:rFonts w:ascii="Calibri" w:eastAsia="Calibri" w:hAnsi="Calibri" w:cs="Calibri"/>
                <w:sz w:val="18"/>
                <w:szCs w:val="18"/>
              </w:rPr>
              <w:t>t.j</w:t>
            </w:r>
            <w:proofErr w:type="spellEnd"/>
            <w:r w:rsidRPr="003701FF">
              <w:rPr>
                <w:rFonts w:ascii="Calibri" w:eastAsia="Calibri" w:hAnsi="Calibri" w:cs="Calibri"/>
                <w:sz w:val="18"/>
                <w:szCs w:val="18"/>
              </w:rPr>
              <w:t xml:space="preserve">. Dz. U. z 2022 r. poz. 593 z </w:t>
            </w:r>
            <w:proofErr w:type="spellStart"/>
            <w:r w:rsidRPr="003701FF">
              <w:rPr>
                <w:rFonts w:ascii="Calibri" w:eastAsia="Calibri" w:hAnsi="Calibri" w:cs="Calibri"/>
                <w:sz w:val="18"/>
                <w:szCs w:val="18"/>
              </w:rPr>
              <w:t>późn</w:t>
            </w:r>
            <w:proofErr w:type="spellEnd"/>
            <w:r w:rsidRPr="003701FF">
              <w:rPr>
                <w:rFonts w:ascii="Calibri" w:eastAsia="Calibri" w:hAnsi="Calibri" w:cs="Calibri"/>
                <w:sz w:val="18"/>
                <w:szCs w:val="18"/>
              </w:rPr>
              <w:t>. zm.) jest, lub po 23 lutego 2022 r. był, podmiot, o którym mowa w lit. a, b, c lub d powyżej;</w:t>
            </w:r>
          </w:p>
          <w:p w14:paraId="4A203450" w14:textId="77777777" w:rsidR="003701FF" w:rsidRPr="003701FF" w:rsidRDefault="003701FF" w:rsidP="003701FF">
            <w:pPr>
              <w:numPr>
                <w:ilvl w:val="2"/>
                <w:numId w:val="45"/>
              </w:numPr>
              <w:spacing w:after="0" w:line="240" w:lineRule="auto"/>
              <w:ind w:left="373" w:hanging="373"/>
              <w:jc w:val="both"/>
              <w:rPr>
                <w:rFonts w:ascii="Calibri" w:eastAsia="Calibri" w:hAnsi="Calibri" w:cs="Calibri"/>
                <w:sz w:val="18"/>
                <w:szCs w:val="18"/>
              </w:rPr>
            </w:pPr>
            <w:r w:rsidRPr="003701FF">
              <w:rPr>
                <w:rFonts w:ascii="Calibri" w:eastAsia="Calibri" w:hAnsi="Calibri" w:cs="Calibri"/>
                <w:sz w:val="18"/>
                <w:szCs w:val="18"/>
              </w:rPr>
              <w:t>podmiot, którego jednostką dominującą w rozumieniu art. 3 ust. 1 pkt 37 ustawy z dnia 29 września 1994 r. o rachunkowości (</w:t>
            </w:r>
            <w:proofErr w:type="spellStart"/>
            <w:r w:rsidRPr="003701FF">
              <w:rPr>
                <w:rFonts w:ascii="Calibri" w:eastAsia="Calibri" w:hAnsi="Calibri" w:cs="Calibri"/>
                <w:sz w:val="18"/>
                <w:szCs w:val="18"/>
              </w:rPr>
              <w:t>t.j</w:t>
            </w:r>
            <w:proofErr w:type="spellEnd"/>
            <w:r w:rsidRPr="003701FF">
              <w:rPr>
                <w:rFonts w:ascii="Calibri" w:eastAsia="Calibri" w:hAnsi="Calibri" w:cs="Calibri"/>
                <w:sz w:val="18"/>
                <w:szCs w:val="18"/>
              </w:rPr>
              <w:t xml:space="preserve">. Dz. U. z 2021 r. poz. 217 z </w:t>
            </w:r>
            <w:proofErr w:type="spellStart"/>
            <w:r w:rsidRPr="003701FF">
              <w:rPr>
                <w:rFonts w:ascii="Calibri" w:eastAsia="Calibri" w:hAnsi="Calibri" w:cs="Calibri"/>
                <w:sz w:val="18"/>
                <w:szCs w:val="18"/>
              </w:rPr>
              <w:t>późn</w:t>
            </w:r>
            <w:proofErr w:type="spellEnd"/>
            <w:r w:rsidRPr="003701FF">
              <w:rPr>
                <w:rFonts w:ascii="Calibri" w:eastAsia="Calibri" w:hAnsi="Calibri" w:cs="Calibri"/>
                <w:sz w:val="18"/>
                <w:szCs w:val="18"/>
              </w:rPr>
              <w:t>. zm.), jest lub po 23 lutego 2022 r. był, podmiot, o którym mowa w lit. a, b, c lub d powyżej;</w:t>
            </w:r>
          </w:p>
          <w:p w14:paraId="5083ADB7" w14:textId="77777777" w:rsidR="003701FF" w:rsidRPr="003701FF" w:rsidRDefault="003701FF" w:rsidP="003701FF">
            <w:pPr>
              <w:numPr>
                <w:ilvl w:val="2"/>
                <w:numId w:val="45"/>
              </w:numPr>
              <w:spacing w:after="0" w:line="240" w:lineRule="auto"/>
              <w:ind w:left="373" w:hanging="373"/>
              <w:jc w:val="both"/>
              <w:rPr>
                <w:rFonts w:ascii="Calibri" w:eastAsia="Calibri" w:hAnsi="Calibri" w:cs="Calibri"/>
                <w:sz w:val="18"/>
                <w:szCs w:val="18"/>
              </w:rPr>
            </w:pPr>
            <w:r w:rsidRPr="003701FF">
              <w:rPr>
                <w:rFonts w:ascii="Calibri" w:eastAsia="Calibri" w:hAnsi="Calibri" w:cs="Calibri"/>
                <w:sz w:val="18"/>
                <w:szCs w:val="18"/>
              </w:rPr>
              <w:t>inny podmiot objęty, na podstawie przepisów prawa obowiązującego w Rzeczypospolitej Polskiej, sankcjami wyłączającymi lub ograniczającymi możliwość zawarcia z nim lub realizacji z nim lub z jego udziałem Umowy;</w:t>
            </w:r>
          </w:p>
        </w:tc>
      </w:tr>
      <w:tr w:rsidR="003701FF" w:rsidRPr="003701FF" w14:paraId="45DEC558" w14:textId="77777777" w:rsidTr="003701FF">
        <w:trPr>
          <w:trHeight w:val="300"/>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732F0A7C" w14:textId="77777777" w:rsidR="003701FF" w:rsidRPr="003701FF" w:rsidRDefault="003701FF" w:rsidP="003701FF">
            <w:pPr>
              <w:spacing w:after="0" w:line="240" w:lineRule="auto"/>
              <w:jc w:val="both"/>
              <w:rPr>
                <w:rFonts w:ascii="Calibri" w:eastAsia="Calibri" w:hAnsi="Calibri" w:cs="Calibri"/>
                <w:b/>
                <w:bCs/>
                <w:sz w:val="18"/>
                <w:szCs w:val="18"/>
              </w:rPr>
            </w:pPr>
            <w:r w:rsidRPr="003701FF">
              <w:rPr>
                <w:rFonts w:ascii="Calibri" w:eastAsia="Calibri" w:hAnsi="Calibri" w:cs="Calibri"/>
                <w:b/>
                <w:bCs/>
                <w:sz w:val="18"/>
                <w:szCs w:val="18"/>
              </w:rPr>
              <w:t>Rozporządzenie 269/2014</w:t>
            </w:r>
          </w:p>
        </w:tc>
        <w:tc>
          <w:tcPr>
            <w:tcW w:w="6582" w:type="dxa"/>
            <w:tcBorders>
              <w:top w:val="single" w:sz="4" w:space="0" w:color="auto"/>
              <w:left w:val="single" w:sz="4" w:space="0" w:color="auto"/>
              <w:bottom w:val="single" w:sz="4" w:space="0" w:color="auto"/>
              <w:right w:val="single" w:sz="4" w:space="0" w:color="auto"/>
            </w:tcBorders>
            <w:shd w:val="clear" w:color="auto" w:fill="FFFFFF"/>
            <w:hideMark/>
          </w:tcPr>
          <w:p w14:paraId="6EB2366C" w14:textId="77777777" w:rsidR="003701FF" w:rsidRPr="003701FF" w:rsidRDefault="003701FF" w:rsidP="003701FF">
            <w:pPr>
              <w:spacing w:after="0" w:line="240" w:lineRule="auto"/>
              <w:jc w:val="both"/>
              <w:rPr>
                <w:rFonts w:ascii="Calibri" w:eastAsia="Calibri" w:hAnsi="Calibri" w:cs="Calibri"/>
                <w:sz w:val="18"/>
                <w:szCs w:val="18"/>
              </w:rPr>
            </w:pPr>
            <w:r w:rsidRPr="003701FF">
              <w:rPr>
                <w:rFonts w:ascii="Calibri" w:eastAsia="Calibri" w:hAnsi="Calibri" w:cs="Calibri"/>
                <w:sz w:val="18"/>
                <w:szCs w:val="18"/>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3701FF">
              <w:rPr>
                <w:rFonts w:ascii="Calibri" w:eastAsia="Calibri" w:hAnsi="Calibri" w:cs="Calibri"/>
                <w:sz w:val="18"/>
                <w:szCs w:val="18"/>
              </w:rPr>
              <w:t>późn</w:t>
            </w:r>
            <w:proofErr w:type="spellEnd"/>
            <w:r w:rsidRPr="003701FF">
              <w:rPr>
                <w:rFonts w:ascii="Calibri" w:eastAsia="Calibri" w:hAnsi="Calibri" w:cs="Calibri"/>
                <w:sz w:val="18"/>
                <w:szCs w:val="18"/>
              </w:rPr>
              <w:t>. zm.);</w:t>
            </w:r>
          </w:p>
        </w:tc>
      </w:tr>
      <w:tr w:rsidR="003701FF" w:rsidRPr="003701FF" w14:paraId="616B52C7" w14:textId="77777777" w:rsidTr="003701FF">
        <w:trPr>
          <w:trHeight w:val="300"/>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0E45A168" w14:textId="77777777" w:rsidR="003701FF" w:rsidRPr="003701FF" w:rsidRDefault="003701FF" w:rsidP="003701FF">
            <w:pPr>
              <w:spacing w:after="0" w:line="240" w:lineRule="auto"/>
              <w:jc w:val="both"/>
              <w:rPr>
                <w:rFonts w:ascii="Calibri" w:eastAsia="Calibri" w:hAnsi="Calibri" w:cs="Calibri"/>
                <w:b/>
                <w:bCs/>
                <w:sz w:val="18"/>
                <w:szCs w:val="18"/>
              </w:rPr>
            </w:pPr>
            <w:r w:rsidRPr="003701FF">
              <w:rPr>
                <w:rFonts w:ascii="Calibri" w:eastAsia="Calibri" w:hAnsi="Calibri" w:cs="Calibri"/>
                <w:b/>
                <w:bCs/>
                <w:sz w:val="18"/>
                <w:szCs w:val="18"/>
              </w:rPr>
              <w:t>Rozporządzenie 765/2006</w:t>
            </w:r>
          </w:p>
        </w:tc>
        <w:tc>
          <w:tcPr>
            <w:tcW w:w="6582" w:type="dxa"/>
            <w:tcBorders>
              <w:top w:val="single" w:sz="4" w:space="0" w:color="auto"/>
              <w:left w:val="single" w:sz="4" w:space="0" w:color="auto"/>
              <w:bottom w:val="single" w:sz="4" w:space="0" w:color="auto"/>
              <w:right w:val="single" w:sz="4" w:space="0" w:color="auto"/>
            </w:tcBorders>
            <w:shd w:val="clear" w:color="auto" w:fill="FFFFFF"/>
            <w:hideMark/>
          </w:tcPr>
          <w:p w14:paraId="204DBD7E" w14:textId="77777777" w:rsidR="003701FF" w:rsidRPr="003701FF" w:rsidRDefault="003701FF" w:rsidP="003701FF">
            <w:pPr>
              <w:spacing w:after="0" w:line="240" w:lineRule="auto"/>
              <w:jc w:val="both"/>
              <w:rPr>
                <w:rFonts w:ascii="Calibri" w:eastAsia="Calibri" w:hAnsi="Calibri" w:cs="Calibri"/>
                <w:sz w:val="18"/>
                <w:szCs w:val="18"/>
              </w:rPr>
            </w:pPr>
            <w:r w:rsidRPr="003701FF">
              <w:rPr>
                <w:rFonts w:ascii="Calibri" w:eastAsia="Calibri" w:hAnsi="Calibri" w:cs="Calibri"/>
                <w:sz w:val="18"/>
                <w:szCs w:val="18"/>
              </w:rPr>
              <w:t xml:space="preserve">Rozporządzenie Rady (WE) nr 765/2006 z dnia 18 maja 2006 r. dotyczące środków ograniczających w związku z sytuacją na Białorusi i udziałem Białorusi w agresji Rosji wobec Ukrainy (Dz. U. UE. L. z 2006 r. Nr 134, str. 1 z </w:t>
            </w:r>
            <w:proofErr w:type="spellStart"/>
            <w:r w:rsidRPr="003701FF">
              <w:rPr>
                <w:rFonts w:ascii="Calibri" w:eastAsia="Calibri" w:hAnsi="Calibri" w:cs="Calibri"/>
                <w:sz w:val="18"/>
                <w:szCs w:val="18"/>
              </w:rPr>
              <w:t>późn</w:t>
            </w:r>
            <w:proofErr w:type="spellEnd"/>
            <w:r w:rsidRPr="003701FF">
              <w:rPr>
                <w:rFonts w:ascii="Calibri" w:eastAsia="Calibri" w:hAnsi="Calibri" w:cs="Calibri"/>
                <w:sz w:val="18"/>
                <w:szCs w:val="18"/>
              </w:rPr>
              <w:t>. zm.);</w:t>
            </w:r>
          </w:p>
        </w:tc>
      </w:tr>
      <w:tr w:rsidR="003701FF" w:rsidRPr="003701FF" w14:paraId="5C554A7B" w14:textId="77777777" w:rsidTr="003701FF">
        <w:trPr>
          <w:trHeight w:val="480"/>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6D538B7C" w14:textId="77777777" w:rsidR="003701FF" w:rsidRPr="003701FF" w:rsidRDefault="003701FF" w:rsidP="003701FF">
            <w:pPr>
              <w:spacing w:after="0" w:line="240" w:lineRule="auto"/>
              <w:jc w:val="both"/>
              <w:rPr>
                <w:rFonts w:ascii="Calibri" w:eastAsia="Calibri" w:hAnsi="Calibri" w:cs="Calibri"/>
                <w:b/>
                <w:bCs/>
                <w:sz w:val="18"/>
                <w:szCs w:val="18"/>
              </w:rPr>
            </w:pPr>
            <w:r w:rsidRPr="003701FF">
              <w:rPr>
                <w:rFonts w:ascii="Calibri" w:eastAsia="Calibri" w:hAnsi="Calibri" w:cs="Calibri"/>
                <w:b/>
                <w:bCs/>
                <w:sz w:val="18"/>
                <w:szCs w:val="18"/>
              </w:rPr>
              <w:t>Rozporządzenie 833/2014</w:t>
            </w:r>
          </w:p>
        </w:tc>
        <w:tc>
          <w:tcPr>
            <w:tcW w:w="6582" w:type="dxa"/>
            <w:tcBorders>
              <w:top w:val="single" w:sz="4" w:space="0" w:color="auto"/>
              <w:left w:val="single" w:sz="4" w:space="0" w:color="auto"/>
              <w:bottom w:val="single" w:sz="4" w:space="0" w:color="auto"/>
              <w:right w:val="single" w:sz="4" w:space="0" w:color="auto"/>
            </w:tcBorders>
            <w:shd w:val="clear" w:color="auto" w:fill="FFFFFF"/>
            <w:hideMark/>
          </w:tcPr>
          <w:p w14:paraId="391B032B" w14:textId="77777777" w:rsidR="003701FF" w:rsidRPr="003701FF" w:rsidRDefault="003701FF" w:rsidP="003701FF">
            <w:pPr>
              <w:spacing w:after="0" w:line="240" w:lineRule="auto"/>
              <w:jc w:val="both"/>
              <w:rPr>
                <w:rFonts w:ascii="Calibri" w:eastAsia="Calibri" w:hAnsi="Calibri" w:cs="Calibri"/>
                <w:sz w:val="18"/>
                <w:szCs w:val="18"/>
              </w:rPr>
            </w:pPr>
            <w:r w:rsidRPr="003701FF">
              <w:rPr>
                <w:rFonts w:ascii="Calibri" w:eastAsia="Calibri" w:hAnsi="Calibri" w:cs="Calibri"/>
                <w:sz w:val="18"/>
                <w:szCs w:val="18"/>
              </w:rPr>
              <w:t xml:space="preserve">Rozporządzenie Rady (UE) nr 833/2014 z dnia 31 lipca 2014 r. dotyczące środków ograniczających w związku z działaniami Rosji destabilizującymi sytuację na Ukrainie (Dz. U. UE. L. z 2014 r. Nr 229, str. 1 z </w:t>
            </w:r>
            <w:proofErr w:type="spellStart"/>
            <w:r w:rsidRPr="003701FF">
              <w:rPr>
                <w:rFonts w:ascii="Calibri" w:eastAsia="Calibri" w:hAnsi="Calibri" w:cs="Calibri"/>
                <w:sz w:val="18"/>
                <w:szCs w:val="18"/>
              </w:rPr>
              <w:t>późn</w:t>
            </w:r>
            <w:proofErr w:type="spellEnd"/>
            <w:r w:rsidRPr="003701FF">
              <w:rPr>
                <w:rFonts w:ascii="Calibri" w:eastAsia="Calibri" w:hAnsi="Calibri" w:cs="Calibri"/>
                <w:sz w:val="18"/>
                <w:szCs w:val="18"/>
              </w:rPr>
              <w:t xml:space="preserve">. zm.); </w:t>
            </w:r>
          </w:p>
        </w:tc>
      </w:tr>
      <w:tr w:rsidR="003701FF" w:rsidRPr="003701FF" w14:paraId="68A21704" w14:textId="77777777" w:rsidTr="003701FF">
        <w:trPr>
          <w:trHeight w:val="255"/>
        </w:trPr>
        <w:tc>
          <w:tcPr>
            <w:tcW w:w="2490" w:type="dxa"/>
            <w:tcBorders>
              <w:top w:val="single" w:sz="4" w:space="0" w:color="auto"/>
              <w:left w:val="single" w:sz="4" w:space="0" w:color="auto"/>
              <w:bottom w:val="single" w:sz="4" w:space="0" w:color="auto"/>
              <w:right w:val="single" w:sz="4" w:space="0" w:color="auto"/>
            </w:tcBorders>
            <w:shd w:val="clear" w:color="auto" w:fill="FFFFFF"/>
            <w:hideMark/>
          </w:tcPr>
          <w:p w14:paraId="4F1743EC" w14:textId="77777777" w:rsidR="003701FF" w:rsidRPr="003701FF" w:rsidRDefault="003701FF" w:rsidP="003701FF">
            <w:pPr>
              <w:spacing w:after="0" w:line="240" w:lineRule="auto"/>
              <w:jc w:val="both"/>
              <w:rPr>
                <w:rFonts w:ascii="Calibri" w:eastAsia="Calibri" w:hAnsi="Calibri" w:cs="Calibri"/>
                <w:b/>
                <w:bCs/>
                <w:sz w:val="18"/>
                <w:szCs w:val="18"/>
              </w:rPr>
            </w:pPr>
            <w:r w:rsidRPr="003701FF">
              <w:rPr>
                <w:rFonts w:ascii="Calibri" w:eastAsia="Calibri" w:hAnsi="Calibri" w:cs="Calibri"/>
                <w:b/>
                <w:bCs/>
                <w:sz w:val="18"/>
                <w:szCs w:val="18"/>
              </w:rPr>
              <w:t xml:space="preserve">Ustawa </w:t>
            </w:r>
            <w:r w:rsidRPr="003701FF">
              <w:rPr>
                <w:rFonts w:ascii="Calibri" w:eastAsia="Calibri" w:hAnsi="Calibri" w:cs="Calibri"/>
                <w:b/>
                <w:bCs/>
                <w:sz w:val="18"/>
                <w:szCs w:val="18"/>
              </w:rPr>
              <w:br/>
              <w:t>o przeciwdziałaniu</w:t>
            </w:r>
          </w:p>
        </w:tc>
        <w:tc>
          <w:tcPr>
            <w:tcW w:w="6582" w:type="dxa"/>
            <w:tcBorders>
              <w:top w:val="single" w:sz="4" w:space="0" w:color="auto"/>
              <w:left w:val="single" w:sz="4" w:space="0" w:color="auto"/>
              <w:bottom w:val="single" w:sz="4" w:space="0" w:color="auto"/>
              <w:right w:val="single" w:sz="4" w:space="0" w:color="auto"/>
            </w:tcBorders>
            <w:shd w:val="clear" w:color="auto" w:fill="FFFFFF"/>
            <w:hideMark/>
          </w:tcPr>
          <w:p w14:paraId="4A959C82" w14:textId="77777777" w:rsidR="003701FF" w:rsidRPr="003701FF" w:rsidRDefault="003701FF" w:rsidP="003701FF">
            <w:pPr>
              <w:spacing w:after="0" w:line="240" w:lineRule="auto"/>
              <w:jc w:val="both"/>
              <w:rPr>
                <w:rFonts w:ascii="Calibri" w:eastAsia="Calibri" w:hAnsi="Calibri" w:cs="Calibri"/>
                <w:sz w:val="18"/>
                <w:szCs w:val="18"/>
              </w:rPr>
            </w:pPr>
            <w:r w:rsidRPr="003701FF">
              <w:rPr>
                <w:rFonts w:ascii="Calibri" w:eastAsia="Calibri" w:hAnsi="Calibri" w:cs="Calibri"/>
                <w:sz w:val="18"/>
                <w:szCs w:val="18"/>
              </w:rPr>
              <w:t xml:space="preserve">ustawa z dnia z dnia 13 kwietnia 2022 r. o szczególnych rozwiązaniach w zakresie przeciwdziałania wspieraniu agresji na Ukrainę oraz służących ochronie bezpieczeństwa narodowego (Dz. U. poz. 835 z </w:t>
            </w:r>
            <w:proofErr w:type="spellStart"/>
            <w:r w:rsidRPr="003701FF">
              <w:rPr>
                <w:rFonts w:ascii="Calibri" w:eastAsia="Calibri" w:hAnsi="Calibri" w:cs="Calibri"/>
                <w:sz w:val="18"/>
                <w:szCs w:val="18"/>
              </w:rPr>
              <w:t>późn</w:t>
            </w:r>
            <w:proofErr w:type="spellEnd"/>
            <w:r w:rsidRPr="003701FF">
              <w:rPr>
                <w:rFonts w:ascii="Calibri" w:eastAsia="Calibri" w:hAnsi="Calibri" w:cs="Calibri"/>
                <w:sz w:val="18"/>
                <w:szCs w:val="18"/>
              </w:rPr>
              <w:t>. zm.);</w:t>
            </w:r>
          </w:p>
        </w:tc>
      </w:tr>
    </w:tbl>
    <w:p w14:paraId="2D59F4F5" w14:textId="77777777" w:rsidR="003701FF" w:rsidRPr="003701FF" w:rsidRDefault="003701FF" w:rsidP="003701FF">
      <w:pPr>
        <w:spacing w:after="120" w:line="276" w:lineRule="auto"/>
        <w:jc w:val="both"/>
        <w:rPr>
          <w:rFonts w:ascii="Calibri" w:eastAsia="Calibri" w:hAnsi="Calibri" w:cs="Calibri"/>
          <w:sz w:val="20"/>
          <w:szCs w:val="20"/>
        </w:rPr>
      </w:pPr>
    </w:p>
    <w:p w14:paraId="6F17222F" w14:textId="77777777" w:rsidR="003701FF" w:rsidRPr="003701FF" w:rsidRDefault="003701FF" w:rsidP="003701FF">
      <w:pPr>
        <w:spacing w:after="120" w:line="276" w:lineRule="auto"/>
        <w:jc w:val="center"/>
        <w:rPr>
          <w:rFonts w:ascii="Calibri" w:eastAsia="Calibri" w:hAnsi="Calibri" w:cs="Calibri"/>
          <w:b/>
          <w:sz w:val="20"/>
          <w:szCs w:val="20"/>
        </w:rPr>
      </w:pPr>
      <w:r w:rsidRPr="003701FF">
        <w:rPr>
          <w:rFonts w:ascii="Calibri" w:eastAsia="Calibri" w:hAnsi="Calibri" w:cs="Calibri"/>
          <w:b/>
          <w:sz w:val="20"/>
          <w:szCs w:val="20"/>
        </w:rPr>
        <w:t>§ 1</w:t>
      </w:r>
    </w:p>
    <w:p w14:paraId="65875457" w14:textId="77777777" w:rsidR="003701FF" w:rsidRPr="003701FF" w:rsidRDefault="003701FF" w:rsidP="003701FF">
      <w:pPr>
        <w:spacing w:after="120" w:line="276" w:lineRule="auto"/>
        <w:jc w:val="center"/>
        <w:rPr>
          <w:rFonts w:ascii="Calibri" w:eastAsia="Calibri" w:hAnsi="Calibri" w:cs="Calibri"/>
          <w:b/>
          <w:sz w:val="20"/>
          <w:szCs w:val="20"/>
        </w:rPr>
      </w:pPr>
      <w:r w:rsidRPr="003701FF">
        <w:rPr>
          <w:rFonts w:ascii="Calibri" w:eastAsia="Calibri" w:hAnsi="Calibri" w:cs="Calibri"/>
          <w:b/>
          <w:sz w:val="20"/>
          <w:szCs w:val="20"/>
        </w:rPr>
        <w:t>KLAUZULA SANKCYJNA</w:t>
      </w:r>
    </w:p>
    <w:p w14:paraId="13BB83C5" w14:textId="77777777" w:rsidR="003701FF" w:rsidRPr="003701FF" w:rsidRDefault="003701FF" w:rsidP="003701FF">
      <w:pPr>
        <w:numPr>
          <w:ilvl w:val="0"/>
          <w:numId w:val="46"/>
        </w:numPr>
        <w:spacing w:after="120" w:line="276" w:lineRule="auto"/>
        <w:ind w:left="426" w:hanging="426"/>
        <w:jc w:val="both"/>
        <w:rPr>
          <w:rFonts w:ascii="Calibri" w:eastAsia="Calibri" w:hAnsi="Calibri" w:cs="Calibri"/>
          <w:sz w:val="20"/>
          <w:szCs w:val="20"/>
        </w:rPr>
      </w:pPr>
      <w:r w:rsidRPr="003701FF">
        <w:rPr>
          <w:rFonts w:ascii="Calibri" w:eastAsia="Calibri" w:hAnsi="Calibri" w:cs="Calibri"/>
          <w:sz w:val="20"/>
          <w:szCs w:val="20"/>
        </w:rPr>
        <w:t xml:space="preserve">Celem postanowień niniejszego Załącznika jest niedopuszczenie, aby w realizacji Umowy brały udział Podmioty Objęte Sankcjami.   </w:t>
      </w:r>
    </w:p>
    <w:p w14:paraId="1BBAE134" w14:textId="77777777" w:rsidR="003701FF" w:rsidRPr="003701FF" w:rsidRDefault="003701FF" w:rsidP="003701FF">
      <w:pPr>
        <w:numPr>
          <w:ilvl w:val="0"/>
          <w:numId w:val="46"/>
        </w:numPr>
        <w:spacing w:after="120" w:line="276" w:lineRule="auto"/>
        <w:ind w:left="426" w:hanging="426"/>
        <w:jc w:val="both"/>
        <w:rPr>
          <w:rFonts w:ascii="Calibri" w:eastAsia="Calibri" w:hAnsi="Calibri" w:cs="Calibri"/>
          <w:sz w:val="20"/>
          <w:szCs w:val="20"/>
        </w:rPr>
      </w:pPr>
      <w:r w:rsidRPr="003701FF">
        <w:rPr>
          <w:rFonts w:ascii="Calibri" w:eastAsia="Calibri" w:hAnsi="Calibri" w:cs="Calibri"/>
          <w:sz w:val="20"/>
          <w:szCs w:val="20"/>
        </w:rPr>
        <w:lastRenderedPageBreak/>
        <w:t>Wykonawca niniejszym oświadcza, że na dzień zawarcia Umowy nie jest Podmiotem Objętym Sankcjami.</w:t>
      </w:r>
    </w:p>
    <w:p w14:paraId="6B5E4A0D" w14:textId="77777777" w:rsidR="003701FF" w:rsidRPr="003701FF" w:rsidRDefault="003701FF" w:rsidP="003701FF">
      <w:pPr>
        <w:numPr>
          <w:ilvl w:val="0"/>
          <w:numId w:val="46"/>
        </w:numPr>
        <w:spacing w:after="120" w:line="276" w:lineRule="auto"/>
        <w:ind w:left="426" w:hanging="426"/>
        <w:jc w:val="both"/>
        <w:rPr>
          <w:rFonts w:ascii="Calibri" w:eastAsia="Calibri" w:hAnsi="Calibri" w:cs="Calibri"/>
          <w:sz w:val="20"/>
          <w:szCs w:val="20"/>
        </w:rPr>
      </w:pPr>
      <w:r w:rsidRPr="003701FF">
        <w:rPr>
          <w:rFonts w:ascii="Calibri" w:eastAsia="Calibri" w:hAnsi="Calibri" w:cs="Calibri"/>
          <w:sz w:val="20"/>
          <w:szCs w:val="20"/>
        </w:rPr>
        <w:t>Wykonawca zapewnia i gwarantuje, że w całym okresie realizacji Umowy nie będzie Podmiotem Objętym Sankcjami.</w:t>
      </w:r>
    </w:p>
    <w:p w14:paraId="1B4BBD7A" w14:textId="77777777" w:rsidR="003701FF" w:rsidRPr="003701FF" w:rsidRDefault="003701FF" w:rsidP="003701FF">
      <w:pPr>
        <w:numPr>
          <w:ilvl w:val="0"/>
          <w:numId w:val="46"/>
        </w:numPr>
        <w:spacing w:after="120" w:line="276" w:lineRule="auto"/>
        <w:ind w:left="426" w:hanging="426"/>
        <w:jc w:val="both"/>
        <w:rPr>
          <w:rFonts w:ascii="Calibri" w:eastAsia="Calibri" w:hAnsi="Calibri" w:cs="Calibri"/>
          <w:sz w:val="20"/>
          <w:szCs w:val="20"/>
        </w:rPr>
      </w:pPr>
      <w:r w:rsidRPr="003701FF">
        <w:rPr>
          <w:rFonts w:ascii="Calibri" w:eastAsia="Calibri" w:hAnsi="Calibri" w:cs="Calibri"/>
          <w:sz w:val="20"/>
          <w:szCs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ze Zamawiającym oraz zagwarantować przestrzeganie tych sankcji przez Wykonawcę i jego podwykonawców.</w:t>
      </w:r>
    </w:p>
    <w:p w14:paraId="43B0A266" w14:textId="77777777" w:rsidR="003701FF" w:rsidRPr="003701FF" w:rsidRDefault="003701FF" w:rsidP="003701FF">
      <w:pPr>
        <w:numPr>
          <w:ilvl w:val="0"/>
          <w:numId w:val="46"/>
        </w:numPr>
        <w:spacing w:after="120" w:line="276" w:lineRule="auto"/>
        <w:ind w:left="426" w:hanging="426"/>
        <w:jc w:val="both"/>
        <w:rPr>
          <w:rFonts w:ascii="Calibri" w:eastAsia="Calibri" w:hAnsi="Calibri" w:cs="Calibri"/>
          <w:sz w:val="20"/>
          <w:szCs w:val="20"/>
        </w:rPr>
      </w:pPr>
      <w:r w:rsidRPr="003701FF">
        <w:rPr>
          <w:rFonts w:ascii="Calibri" w:eastAsia="Calibri" w:hAnsi="Calibri" w:cs="Calibri"/>
          <w:sz w:val="20"/>
          <w:szCs w:val="20"/>
        </w:rPr>
        <w:t xml:space="preserve">Wykonawca zapewnia i gwarantuje, że zawiadomi Zamawiającego w sposób określony w pkt 6 niniejszego Załącznika, o każdej zmianie stanu rzeczy co do którego Wykonawca złożył oświadczenie, </w:t>
      </w:r>
      <w:r w:rsidRPr="003701FF">
        <w:rPr>
          <w:rFonts w:ascii="Calibri" w:eastAsia="Calibri" w:hAnsi="Calibri" w:cs="Calibri"/>
          <w:b/>
          <w:bCs/>
          <w:sz w:val="20"/>
          <w:szCs w:val="20"/>
        </w:rPr>
        <w:t>o którym mowa w pkt 3 lub pkt 4 niniejszego Załącznika,</w:t>
      </w:r>
      <w:r w:rsidRPr="003701FF">
        <w:rPr>
          <w:rFonts w:ascii="Calibri" w:eastAsia="Calibri" w:hAnsi="Calibri" w:cs="Calibri"/>
          <w:sz w:val="20"/>
          <w:szCs w:val="20"/>
        </w:rPr>
        <w:t xml:space="preserve"> a w szczególności, że zawiadomi Zamawiającego, jeżeli on lub jego podwykonawca stanie się Podmiotem Objętym Sankcjami lub innymi sankcjami jakie mogą zostać w przyszłości wprowadzone przez właściwe organy z powodu konfliktu zbrojnego w Ukrainie.</w:t>
      </w:r>
    </w:p>
    <w:p w14:paraId="6A52FBEB" w14:textId="77777777" w:rsidR="003701FF" w:rsidRPr="003701FF" w:rsidRDefault="003701FF" w:rsidP="003701FF">
      <w:pPr>
        <w:numPr>
          <w:ilvl w:val="0"/>
          <w:numId w:val="46"/>
        </w:numPr>
        <w:spacing w:after="120" w:line="276" w:lineRule="auto"/>
        <w:ind w:left="426" w:hanging="426"/>
        <w:jc w:val="both"/>
        <w:rPr>
          <w:rFonts w:ascii="Calibri" w:eastAsia="Calibri" w:hAnsi="Calibri" w:cs="Calibri"/>
          <w:sz w:val="20"/>
          <w:szCs w:val="20"/>
        </w:rPr>
      </w:pPr>
      <w:r w:rsidRPr="003701FF">
        <w:rPr>
          <w:rFonts w:ascii="Calibri" w:eastAsia="Calibri" w:hAnsi="Calibri" w:cs="Calibri"/>
          <w:sz w:val="20"/>
          <w:szCs w:val="20"/>
        </w:rPr>
        <w:t xml:space="preserve">Wykonawca dokona zawiadomienia, o którym mowa </w:t>
      </w:r>
      <w:r w:rsidRPr="003701FF">
        <w:rPr>
          <w:rFonts w:ascii="Calibri" w:eastAsia="Calibri" w:hAnsi="Calibri" w:cs="Calibri"/>
          <w:b/>
          <w:bCs/>
          <w:sz w:val="20"/>
          <w:szCs w:val="20"/>
        </w:rPr>
        <w:t>w pkt 5, w formie</w:t>
      </w:r>
      <w:r w:rsidRPr="003701FF">
        <w:rPr>
          <w:rFonts w:ascii="Calibri" w:eastAsia="Calibri" w:hAnsi="Calibri" w:cs="Calibri"/>
          <w:sz w:val="20"/>
          <w:szCs w:val="20"/>
        </w:rPr>
        <w:t xml:space="preserve"> pisemnej oraz za pośrednictwem poczty elektronicznej, w terminie 3 (trzech) Dni Roboczych od dnia, w którym dowiedział się lub przy dołożeniu najwyższej staranności, powinien dowiedzieć się o zaistnieniu podstaw do dokonania zawiadomienia.</w:t>
      </w:r>
    </w:p>
    <w:p w14:paraId="0C97508C" w14:textId="77777777" w:rsidR="003701FF" w:rsidRPr="003701FF" w:rsidRDefault="003701FF" w:rsidP="003701FF">
      <w:pPr>
        <w:numPr>
          <w:ilvl w:val="0"/>
          <w:numId w:val="46"/>
        </w:numPr>
        <w:spacing w:after="120" w:line="276" w:lineRule="auto"/>
        <w:ind w:left="426" w:hanging="426"/>
        <w:jc w:val="both"/>
        <w:rPr>
          <w:rFonts w:ascii="Calibri" w:eastAsia="Calibri" w:hAnsi="Calibri" w:cs="Calibri"/>
          <w:sz w:val="20"/>
          <w:szCs w:val="20"/>
        </w:rPr>
      </w:pPr>
      <w:r w:rsidRPr="003701FF">
        <w:rPr>
          <w:rFonts w:ascii="Calibri" w:eastAsia="Calibri" w:hAnsi="Calibri" w:cs="Calibri"/>
          <w:sz w:val="20"/>
          <w:szCs w:val="20"/>
        </w:rPr>
        <w:t>Zamawiający może odstąpić od Umowy w każdym z następujących przypadków, tj., gdy:</w:t>
      </w:r>
    </w:p>
    <w:p w14:paraId="23F9CD19" w14:textId="77777777" w:rsidR="003701FF" w:rsidRPr="003701FF" w:rsidRDefault="003701FF" w:rsidP="003701FF">
      <w:pPr>
        <w:numPr>
          <w:ilvl w:val="0"/>
          <w:numId w:val="47"/>
        </w:numPr>
        <w:spacing w:after="120" w:line="276" w:lineRule="auto"/>
        <w:ind w:left="851" w:hanging="425"/>
        <w:jc w:val="both"/>
        <w:rPr>
          <w:rFonts w:ascii="Calibri" w:eastAsia="Calibri" w:hAnsi="Calibri" w:cs="Calibri"/>
          <w:sz w:val="20"/>
          <w:szCs w:val="20"/>
        </w:rPr>
      </w:pPr>
      <w:r w:rsidRPr="003701FF">
        <w:rPr>
          <w:rFonts w:ascii="Calibri" w:eastAsia="Calibri" w:hAnsi="Calibri" w:cs="Calibri"/>
          <w:sz w:val="20"/>
          <w:szCs w:val="20"/>
        </w:rPr>
        <w:t>oświadczenia Wykonawcy zawarte w ust. 2, 3 lub 4 niniejszego paragrafu lub oświadczenia jego podwykonawcy, okażą się nieprawdziwe,</w:t>
      </w:r>
    </w:p>
    <w:p w14:paraId="413E0170" w14:textId="77777777" w:rsidR="003701FF" w:rsidRPr="003701FF" w:rsidRDefault="003701FF" w:rsidP="003701FF">
      <w:pPr>
        <w:numPr>
          <w:ilvl w:val="0"/>
          <w:numId w:val="47"/>
        </w:numPr>
        <w:spacing w:after="120" w:line="276" w:lineRule="auto"/>
        <w:ind w:left="851" w:hanging="425"/>
        <w:jc w:val="both"/>
        <w:rPr>
          <w:rFonts w:ascii="Calibri" w:eastAsia="Calibri" w:hAnsi="Calibri" w:cs="Calibri"/>
          <w:sz w:val="20"/>
          <w:szCs w:val="20"/>
        </w:rPr>
      </w:pPr>
      <w:r w:rsidRPr="003701FF">
        <w:rPr>
          <w:rFonts w:ascii="Calibri" w:eastAsia="Calibri" w:hAnsi="Calibri" w:cs="Calibri"/>
          <w:sz w:val="20"/>
          <w:szCs w:val="20"/>
        </w:rPr>
        <w:t>Wykonawca naruszy zobowiązanie wynikające z ust. 4 niniejszego paragrafu, lub</w:t>
      </w:r>
    </w:p>
    <w:p w14:paraId="02C9F8DD" w14:textId="77777777" w:rsidR="003701FF" w:rsidRPr="003701FF" w:rsidRDefault="003701FF" w:rsidP="003701FF">
      <w:pPr>
        <w:numPr>
          <w:ilvl w:val="0"/>
          <w:numId w:val="47"/>
        </w:numPr>
        <w:spacing w:after="120" w:line="276" w:lineRule="auto"/>
        <w:ind w:left="851" w:hanging="425"/>
        <w:jc w:val="both"/>
        <w:rPr>
          <w:rFonts w:ascii="Calibri" w:eastAsia="Calibri" w:hAnsi="Calibri" w:cs="Calibri"/>
          <w:sz w:val="20"/>
          <w:szCs w:val="20"/>
        </w:rPr>
      </w:pPr>
      <w:r w:rsidRPr="003701FF">
        <w:rPr>
          <w:rFonts w:ascii="Calibri" w:eastAsia="Calibri" w:hAnsi="Calibri" w:cs="Calibri"/>
          <w:sz w:val="20"/>
          <w:szCs w:val="20"/>
        </w:rPr>
        <w:t>Wykonawca nie złoży Zamawiającemu oświadczenia, o którym mowa w ust. 5 niniejszego paragrafu i to pomimo ponownego wezwania Wykonawcy do złożenia takiego oświadczenia i wyznaczenia na to dodatkowego terminu nie krótszego niż 3 (trzy) dni robocze.</w:t>
      </w:r>
    </w:p>
    <w:p w14:paraId="195CDB3A" w14:textId="77777777" w:rsidR="003701FF" w:rsidRPr="003701FF" w:rsidRDefault="003701FF" w:rsidP="003701FF">
      <w:pPr>
        <w:spacing w:after="120" w:line="276" w:lineRule="auto"/>
        <w:ind w:left="426"/>
        <w:jc w:val="both"/>
        <w:rPr>
          <w:rFonts w:ascii="Calibri" w:eastAsia="Calibri" w:hAnsi="Calibri" w:cs="Calibri"/>
          <w:sz w:val="20"/>
          <w:szCs w:val="20"/>
        </w:rPr>
      </w:pPr>
      <w:r w:rsidRPr="003701FF">
        <w:rPr>
          <w:rFonts w:ascii="Calibri" w:eastAsia="Calibri" w:hAnsi="Calibri" w:cs="Calibri"/>
          <w:sz w:val="20"/>
          <w:szCs w:val="20"/>
        </w:rPr>
        <w:t>Zamawiający może złożyć oświadczenie o odstąpieniu od Umowy na tej podstawie w terminie 3 miesięcy od powzięcia wiadomości o okoliczności stanowiącej podstawę odstąpienia, nie później jednak niż do dnia zakończenia obowiązywania.</w:t>
      </w:r>
    </w:p>
    <w:p w14:paraId="1A53089B" w14:textId="77777777" w:rsidR="003701FF" w:rsidRPr="003701FF" w:rsidRDefault="003701FF" w:rsidP="003701FF">
      <w:pPr>
        <w:numPr>
          <w:ilvl w:val="0"/>
          <w:numId w:val="46"/>
        </w:numPr>
        <w:spacing w:after="120" w:line="276" w:lineRule="auto"/>
        <w:ind w:left="426" w:hanging="437"/>
        <w:jc w:val="both"/>
        <w:rPr>
          <w:rFonts w:ascii="Calibri" w:eastAsia="Calibri" w:hAnsi="Calibri" w:cs="Calibri"/>
          <w:sz w:val="20"/>
          <w:szCs w:val="20"/>
        </w:rPr>
      </w:pPr>
      <w:r w:rsidRPr="003701FF">
        <w:rPr>
          <w:rFonts w:ascii="Calibri" w:eastAsia="Calibri" w:hAnsi="Calibri" w:cs="Calibri"/>
          <w:sz w:val="20"/>
          <w:szCs w:val="20"/>
        </w:rPr>
        <w:t xml:space="preserve">Odstępując od Umowy na podstawie ust. 7 niniejszego paragrafu Zamawiający może wybrać, czy odstępuje od Umowy ze skutkiem ex </w:t>
      </w:r>
      <w:proofErr w:type="spellStart"/>
      <w:r w:rsidRPr="003701FF">
        <w:rPr>
          <w:rFonts w:ascii="Calibri" w:eastAsia="Calibri" w:hAnsi="Calibri" w:cs="Calibri"/>
          <w:sz w:val="20"/>
          <w:szCs w:val="20"/>
        </w:rPr>
        <w:t>tunc</w:t>
      </w:r>
      <w:proofErr w:type="spellEnd"/>
      <w:r w:rsidRPr="003701FF">
        <w:rPr>
          <w:rFonts w:ascii="Calibri" w:eastAsia="Calibri" w:hAnsi="Calibri" w:cs="Calibri"/>
          <w:sz w:val="20"/>
          <w:szCs w:val="20"/>
        </w:rPr>
        <w:t xml:space="preserve"> czy ex nunc oraz czy w przypadku odstąpienia ze skutkiem ex nunc, czy odstępuje w zakresie całej części niewykonanej Umowy, czy tylko w określonym zakresie części niewykonanej Umowy. Zamawiający oznaczy swój wybór w tym zakresie w treści oświadczenia, o którym mowa w ust. 7 powyżej.</w:t>
      </w:r>
    </w:p>
    <w:p w14:paraId="7E7DE631" w14:textId="77777777" w:rsidR="003701FF" w:rsidRPr="003701FF" w:rsidRDefault="003701FF" w:rsidP="003701FF">
      <w:pPr>
        <w:numPr>
          <w:ilvl w:val="0"/>
          <w:numId w:val="46"/>
        </w:numPr>
        <w:spacing w:after="120" w:line="276" w:lineRule="auto"/>
        <w:ind w:left="426" w:hanging="437"/>
        <w:jc w:val="both"/>
        <w:rPr>
          <w:rFonts w:ascii="Calibri" w:eastAsia="Calibri" w:hAnsi="Calibri" w:cs="Calibri"/>
          <w:sz w:val="20"/>
          <w:szCs w:val="20"/>
        </w:rPr>
      </w:pPr>
      <w:r w:rsidRPr="003701FF">
        <w:rPr>
          <w:rFonts w:ascii="Calibri" w:eastAsia="Calibri" w:hAnsi="Calibri" w:cs="Calibri"/>
          <w:sz w:val="20"/>
          <w:szCs w:val="20"/>
        </w:rPr>
        <w:t>Złożenie przez Zamawiającego oświadczenia o odstąpieniu od Umowy, na podstawie postanowień niniejszego paragrafu, stanowi odstąpienie z przyczyn leżących po stronie Wykonawcy.</w:t>
      </w:r>
    </w:p>
    <w:p w14:paraId="3EF4D55F" w14:textId="77777777" w:rsidR="003701FF" w:rsidRPr="003701FF" w:rsidRDefault="003701FF" w:rsidP="003701FF">
      <w:pPr>
        <w:numPr>
          <w:ilvl w:val="0"/>
          <w:numId w:val="46"/>
        </w:numPr>
        <w:spacing w:after="120" w:line="276" w:lineRule="auto"/>
        <w:ind w:left="426" w:hanging="437"/>
        <w:jc w:val="both"/>
        <w:rPr>
          <w:rFonts w:ascii="Calibri" w:eastAsia="Calibri" w:hAnsi="Calibri" w:cs="Calibri"/>
          <w:sz w:val="20"/>
          <w:szCs w:val="20"/>
        </w:rPr>
      </w:pPr>
      <w:r w:rsidRPr="003701FF">
        <w:rPr>
          <w:rFonts w:ascii="Calibri" w:eastAsia="Calibri" w:hAnsi="Calibri" w:cs="Calibri"/>
          <w:sz w:val="20"/>
          <w:szCs w:val="20"/>
        </w:rPr>
        <w:t>W przypadku odstąpienia od Umowy na podstawie postanowień niniejszego paragrafu zastosowanie znajdują postanowienia umowy dotyczące skutków odstąpienia od Umowy i postępowania po odstąpieniu od Umowy.</w:t>
      </w:r>
    </w:p>
    <w:p w14:paraId="51AA62D2" w14:textId="77777777" w:rsidR="003701FF" w:rsidRPr="003701FF" w:rsidRDefault="003701FF" w:rsidP="003701FF">
      <w:pPr>
        <w:numPr>
          <w:ilvl w:val="0"/>
          <w:numId w:val="46"/>
        </w:numPr>
        <w:spacing w:after="120" w:line="276" w:lineRule="auto"/>
        <w:ind w:left="426" w:hanging="437"/>
        <w:jc w:val="both"/>
        <w:rPr>
          <w:rFonts w:ascii="Calibri" w:eastAsia="Calibri" w:hAnsi="Calibri" w:cs="Calibri"/>
          <w:sz w:val="20"/>
          <w:szCs w:val="20"/>
        </w:rPr>
      </w:pPr>
      <w:r w:rsidRPr="003701FF">
        <w:rPr>
          <w:rFonts w:ascii="Calibri" w:eastAsia="Calibri" w:hAnsi="Calibri" w:cs="Calibri"/>
          <w:sz w:val="20"/>
          <w:szCs w:val="20"/>
        </w:rPr>
        <w:lastRenderedPageBreak/>
        <w:t>W celu uniknięcia wątpliwości Strony potwierdzają, że naruszenie zobowiązań, o których mowa w ust. 3 - 6 niniejszego paragrafu ma charakter odpowiedzialności gwarancyjnej, Wykonawca odpowiada względem 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109DECCE" w14:textId="77777777" w:rsidR="003701FF" w:rsidRPr="003701FF" w:rsidRDefault="003701FF" w:rsidP="003701FF">
      <w:pPr>
        <w:spacing w:after="120" w:line="276" w:lineRule="auto"/>
        <w:ind w:left="426"/>
        <w:jc w:val="both"/>
        <w:rPr>
          <w:rFonts w:ascii="Calibri" w:eastAsia="Calibri" w:hAnsi="Calibri" w:cs="Calibri"/>
          <w:sz w:val="20"/>
          <w:szCs w:val="20"/>
        </w:rPr>
      </w:pPr>
    </w:p>
    <w:p w14:paraId="15925E80" w14:textId="77777777" w:rsidR="003701FF" w:rsidRPr="003701FF" w:rsidRDefault="003701FF" w:rsidP="003701FF">
      <w:pPr>
        <w:spacing w:after="200" w:line="276" w:lineRule="auto"/>
        <w:jc w:val="center"/>
        <w:rPr>
          <w:rFonts w:ascii="Calibri" w:eastAsia="Calibri" w:hAnsi="Calibri" w:cs="Calibri"/>
          <w:b/>
          <w:bCs/>
          <w:sz w:val="20"/>
          <w:szCs w:val="20"/>
        </w:rPr>
      </w:pPr>
    </w:p>
    <w:p w14:paraId="2B4008CD" w14:textId="77777777" w:rsidR="003701FF" w:rsidRPr="003701FF" w:rsidRDefault="003701FF" w:rsidP="003701FF">
      <w:pPr>
        <w:spacing w:after="200" w:line="276" w:lineRule="auto"/>
        <w:jc w:val="center"/>
        <w:rPr>
          <w:rFonts w:ascii="Calibri" w:eastAsia="Calibri" w:hAnsi="Calibri" w:cs="Calibri"/>
          <w:b/>
          <w:bCs/>
          <w:sz w:val="20"/>
          <w:szCs w:val="20"/>
        </w:rPr>
      </w:pPr>
      <w:r w:rsidRPr="003701FF">
        <w:rPr>
          <w:rFonts w:ascii="Calibri" w:eastAsia="Calibri" w:hAnsi="Calibri" w:cs="Calibri"/>
          <w:b/>
          <w:bCs/>
          <w:sz w:val="20"/>
          <w:szCs w:val="20"/>
        </w:rPr>
        <w:t>______________________________</w:t>
      </w:r>
    </w:p>
    <w:p w14:paraId="529E7212" w14:textId="77777777" w:rsidR="003701FF" w:rsidRPr="003701FF" w:rsidRDefault="003701FF" w:rsidP="003701FF">
      <w:pPr>
        <w:spacing w:after="200" w:line="276" w:lineRule="auto"/>
        <w:jc w:val="center"/>
        <w:rPr>
          <w:rFonts w:ascii="Calibri" w:eastAsia="Calibri" w:hAnsi="Calibri" w:cs="Calibri"/>
          <w:b/>
          <w:bCs/>
          <w:sz w:val="20"/>
          <w:szCs w:val="20"/>
        </w:rPr>
      </w:pPr>
      <w:r w:rsidRPr="003701FF">
        <w:rPr>
          <w:rFonts w:ascii="Calibri" w:eastAsia="Calibri" w:hAnsi="Calibri" w:cs="Calibri"/>
          <w:b/>
          <w:bCs/>
          <w:sz w:val="20"/>
          <w:szCs w:val="20"/>
        </w:rPr>
        <w:t>Wykonawca</w:t>
      </w:r>
    </w:p>
    <w:p w14:paraId="1BD870A7" w14:textId="77777777" w:rsidR="003701FF" w:rsidRDefault="003701FF" w:rsidP="00165BB5"/>
    <w:p w14:paraId="64A79D76" w14:textId="77777777" w:rsidR="008F2DFB" w:rsidRDefault="008F2DFB" w:rsidP="00165BB5"/>
    <w:p w14:paraId="18BDEDFE" w14:textId="3FF4D18B" w:rsidR="008F2DFB" w:rsidRPr="00165BB5" w:rsidRDefault="008F2DFB" w:rsidP="00165BB5">
      <w:r>
        <w:t xml:space="preserve">Załącznik nr 10 – </w:t>
      </w:r>
      <w:r w:rsidRPr="00DB1C96">
        <w:t xml:space="preserve">Klauzula informacyjna RODO </w:t>
      </w:r>
      <w:r>
        <w:t>Dostawcy</w:t>
      </w:r>
      <w:r w:rsidRPr="00DB1C96">
        <w:t xml:space="preserve"> - Wzór</w:t>
      </w:r>
    </w:p>
    <w:sectPr w:rsidR="008F2DFB" w:rsidRPr="00165BB5" w:rsidSect="00B814D0">
      <w:headerReference w:type="even" r:id="rId16"/>
      <w:headerReference w:type="default" r:id="rId17"/>
      <w:footerReference w:type="default" r:id="rId18"/>
      <w:head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DD6F8" w14:textId="77777777" w:rsidR="009D09BC" w:rsidRDefault="009D09BC" w:rsidP="00751108">
      <w:pPr>
        <w:spacing w:after="0" w:line="240" w:lineRule="auto"/>
      </w:pPr>
      <w:r>
        <w:separator/>
      </w:r>
    </w:p>
  </w:endnote>
  <w:endnote w:type="continuationSeparator" w:id="0">
    <w:p w14:paraId="186D9709" w14:textId="77777777" w:rsidR="009D09BC" w:rsidRDefault="009D09BC" w:rsidP="00751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i/>
        <w:sz w:val="20"/>
        <w:szCs w:val="20"/>
      </w:rPr>
      <w:id w:val="1728636285"/>
      <w:docPartObj>
        <w:docPartGallery w:val="Page Numbers (Top of Page)"/>
        <w:docPartUnique/>
      </w:docPartObj>
    </w:sdtPr>
    <w:sdtContent>
      <w:p w14:paraId="7E240AE2" w14:textId="648178E2" w:rsidR="00EC3FD6" w:rsidRPr="00751108" w:rsidRDefault="00EC3FD6" w:rsidP="00751108">
        <w:pPr>
          <w:pStyle w:val="Stopka"/>
          <w:jc w:val="center"/>
          <w:rPr>
            <w:rFonts w:ascii="Arial Narrow" w:hAnsi="Arial Narrow"/>
            <w:i/>
            <w:sz w:val="20"/>
            <w:szCs w:val="20"/>
          </w:rPr>
        </w:pPr>
        <w:r w:rsidRPr="00751108">
          <w:rPr>
            <w:rFonts w:ascii="Arial Narrow" w:hAnsi="Arial Narrow"/>
            <w:i/>
            <w:sz w:val="20"/>
            <w:szCs w:val="20"/>
          </w:rPr>
          <w:t xml:space="preserve">Strona </w:t>
        </w:r>
        <w:r w:rsidRPr="00751108">
          <w:rPr>
            <w:rFonts w:ascii="Arial Narrow" w:hAnsi="Arial Narrow"/>
            <w:b/>
            <w:bCs/>
            <w:i/>
            <w:sz w:val="20"/>
            <w:szCs w:val="20"/>
          </w:rPr>
          <w:fldChar w:fldCharType="begin"/>
        </w:r>
        <w:r w:rsidRPr="00751108">
          <w:rPr>
            <w:rFonts w:ascii="Arial Narrow" w:hAnsi="Arial Narrow"/>
            <w:b/>
            <w:bCs/>
            <w:i/>
            <w:sz w:val="20"/>
            <w:szCs w:val="20"/>
          </w:rPr>
          <w:instrText>PAGE</w:instrText>
        </w:r>
        <w:r w:rsidRPr="00751108">
          <w:rPr>
            <w:rFonts w:ascii="Arial Narrow" w:hAnsi="Arial Narrow"/>
            <w:b/>
            <w:bCs/>
            <w:i/>
            <w:sz w:val="20"/>
            <w:szCs w:val="20"/>
          </w:rPr>
          <w:fldChar w:fldCharType="separate"/>
        </w:r>
        <w:r w:rsidR="00762BFF">
          <w:rPr>
            <w:rFonts w:ascii="Arial Narrow" w:hAnsi="Arial Narrow"/>
            <w:b/>
            <w:bCs/>
            <w:i/>
            <w:noProof/>
            <w:sz w:val="20"/>
            <w:szCs w:val="20"/>
          </w:rPr>
          <w:t>8</w:t>
        </w:r>
        <w:r w:rsidRPr="00751108">
          <w:rPr>
            <w:rFonts w:ascii="Arial Narrow" w:hAnsi="Arial Narrow"/>
            <w:b/>
            <w:bCs/>
            <w:i/>
            <w:sz w:val="20"/>
            <w:szCs w:val="20"/>
          </w:rPr>
          <w:fldChar w:fldCharType="end"/>
        </w:r>
        <w:r w:rsidRPr="00751108">
          <w:rPr>
            <w:rFonts w:ascii="Arial Narrow" w:hAnsi="Arial Narrow"/>
            <w:i/>
            <w:sz w:val="20"/>
            <w:szCs w:val="20"/>
          </w:rPr>
          <w:t xml:space="preserve"> z </w:t>
        </w:r>
        <w:r w:rsidRPr="00751108">
          <w:rPr>
            <w:rFonts w:ascii="Arial Narrow" w:hAnsi="Arial Narrow"/>
            <w:b/>
            <w:bCs/>
            <w:i/>
            <w:sz w:val="20"/>
            <w:szCs w:val="20"/>
          </w:rPr>
          <w:fldChar w:fldCharType="begin"/>
        </w:r>
        <w:r w:rsidRPr="00751108">
          <w:rPr>
            <w:rFonts w:ascii="Arial Narrow" w:hAnsi="Arial Narrow"/>
            <w:b/>
            <w:bCs/>
            <w:i/>
            <w:sz w:val="20"/>
            <w:szCs w:val="20"/>
          </w:rPr>
          <w:instrText>NUMPAGES</w:instrText>
        </w:r>
        <w:r w:rsidRPr="00751108">
          <w:rPr>
            <w:rFonts w:ascii="Arial Narrow" w:hAnsi="Arial Narrow"/>
            <w:b/>
            <w:bCs/>
            <w:i/>
            <w:sz w:val="20"/>
            <w:szCs w:val="20"/>
          </w:rPr>
          <w:fldChar w:fldCharType="separate"/>
        </w:r>
        <w:r w:rsidR="00762BFF">
          <w:rPr>
            <w:rFonts w:ascii="Arial Narrow" w:hAnsi="Arial Narrow"/>
            <w:b/>
            <w:bCs/>
            <w:i/>
            <w:noProof/>
            <w:sz w:val="20"/>
            <w:szCs w:val="20"/>
          </w:rPr>
          <w:t>67</w:t>
        </w:r>
        <w:r w:rsidRPr="00751108">
          <w:rPr>
            <w:rFonts w:ascii="Arial Narrow" w:hAnsi="Arial Narrow"/>
            <w:b/>
            <w:bCs/>
            <w:i/>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Content>
      <w:sdt>
        <w:sdtPr>
          <w:rPr>
            <w:rFonts w:ascii="Arial Narrow" w:hAnsi="Arial Narrow"/>
          </w:rPr>
          <w:id w:val="860082579"/>
          <w:docPartObj>
            <w:docPartGallery w:val="Page Numbers (Top of Page)"/>
            <w:docPartUnique/>
          </w:docPartObj>
        </w:sdtPr>
        <w:sdtContent>
          <w:p w14:paraId="5B0A2395" w14:textId="67C2D0F1" w:rsidR="00EC3FD6" w:rsidRPr="0059714F" w:rsidRDefault="00EC3FD6" w:rsidP="0059714F">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sidR="00762BFF">
              <w:rPr>
                <w:rFonts w:ascii="Arial Narrow" w:hAnsi="Arial Narrow"/>
                <w:b/>
                <w:bCs/>
                <w:noProof/>
                <w:sz w:val="20"/>
                <w:szCs w:val="20"/>
              </w:rPr>
              <w:t>67</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762BFF">
              <w:rPr>
                <w:rFonts w:ascii="Arial Narrow" w:hAnsi="Arial Narrow"/>
                <w:b/>
                <w:bCs/>
                <w:noProof/>
                <w:sz w:val="20"/>
                <w:szCs w:val="20"/>
              </w:rPr>
              <w:t>67</w:t>
            </w:r>
            <w:r w:rsidRPr="00705AE6">
              <w:rPr>
                <w:rFonts w:ascii="Arial Narrow" w:hAnsi="Arial Narrow"/>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16F2F" w14:textId="77777777" w:rsidR="009D09BC" w:rsidRDefault="009D09BC" w:rsidP="00751108">
      <w:pPr>
        <w:spacing w:after="0" w:line="240" w:lineRule="auto"/>
      </w:pPr>
      <w:r>
        <w:separator/>
      </w:r>
    </w:p>
  </w:footnote>
  <w:footnote w:type="continuationSeparator" w:id="0">
    <w:p w14:paraId="0E2239E0" w14:textId="77777777" w:rsidR="009D09BC" w:rsidRDefault="009D09BC" w:rsidP="007511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FC09" w14:textId="73D4E61E" w:rsidR="007D180A" w:rsidRDefault="007D180A">
    <w:pPr>
      <w:pStyle w:val="Nagwek"/>
    </w:pPr>
    <w:r>
      <w:rPr>
        <w:noProof/>
      </w:rPr>
      <mc:AlternateContent>
        <mc:Choice Requires="wps">
          <w:drawing>
            <wp:anchor distT="0" distB="0" distL="0" distR="0" simplePos="0" relativeHeight="251659264" behindDoc="0" locked="0" layoutInCell="1" allowOverlap="1" wp14:anchorId="498CF041" wp14:editId="489152CE">
              <wp:simplePos x="635" y="635"/>
              <wp:positionH relativeFrom="page">
                <wp:align>right</wp:align>
              </wp:positionH>
              <wp:positionV relativeFrom="page">
                <wp:align>top</wp:align>
              </wp:positionV>
              <wp:extent cx="2097405" cy="357505"/>
              <wp:effectExtent l="0" t="0" r="0" b="4445"/>
              <wp:wrapNone/>
              <wp:docPr id="192170614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28C68820" w14:textId="636102D3"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98CF041" id="_x0000_t202" coordsize="21600,21600" o:spt="202" path="m,l,21600r21600,l21600,xe">
              <v:stroke joinstyle="miter"/>
              <v:path gradientshapeok="t" o:connecttype="rect"/>
            </v:shapetype>
            <v:shape id="Pole tekstowe 2" o:spid="_x0000_s1026" type="#_x0000_t202" alt="Do użytku wewnętrznego w GK PGE" style="position:absolute;margin-left:113.95pt;margin-top:0;width:165.15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" filled="f" stroked="f">
              <v:textbox style="mso-fit-shape-to-text:t" inset="0,15pt,20pt,0">
                <w:txbxContent>
                  <w:p w14:paraId="28C68820" w14:textId="636102D3"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D35C9" w14:textId="68947D2C" w:rsidR="00EC3FD6" w:rsidRDefault="007D180A">
    <w:pPr>
      <w:pStyle w:val="Nagwek"/>
    </w:pPr>
    <w:r>
      <w:rPr>
        <w:noProof/>
      </w:rPr>
      <mc:AlternateContent>
        <mc:Choice Requires="wps">
          <w:drawing>
            <wp:anchor distT="0" distB="0" distL="0" distR="0" simplePos="0" relativeHeight="251660288" behindDoc="0" locked="0" layoutInCell="1" allowOverlap="1" wp14:anchorId="2392FBA5" wp14:editId="19214DF0">
              <wp:simplePos x="635" y="635"/>
              <wp:positionH relativeFrom="page">
                <wp:align>right</wp:align>
              </wp:positionH>
              <wp:positionV relativeFrom="page">
                <wp:align>top</wp:align>
              </wp:positionV>
              <wp:extent cx="2097405" cy="357505"/>
              <wp:effectExtent l="0" t="0" r="0" b="4445"/>
              <wp:wrapNone/>
              <wp:docPr id="114253367"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3E964FA7" w14:textId="277A9289"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392FBA5"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" filled="f" stroked="f">
              <v:textbox style="mso-fit-shape-to-text:t" inset="0,15pt,20pt,0">
                <w:txbxContent>
                  <w:p w14:paraId="3E964FA7" w14:textId="277A9289"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0BF60" w14:textId="79EC3C5D" w:rsidR="007D180A" w:rsidRDefault="007D180A">
    <w:pPr>
      <w:pStyle w:val="Nagwek"/>
    </w:pPr>
    <w:r>
      <w:rPr>
        <w:noProof/>
      </w:rPr>
      <mc:AlternateContent>
        <mc:Choice Requires="wps">
          <w:drawing>
            <wp:anchor distT="0" distB="0" distL="0" distR="0" simplePos="0" relativeHeight="251658240" behindDoc="0" locked="0" layoutInCell="1" allowOverlap="1" wp14:anchorId="76D4C700" wp14:editId="7D3B399D">
              <wp:simplePos x="635" y="635"/>
              <wp:positionH relativeFrom="page">
                <wp:align>right</wp:align>
              </wp:positionH>
              <wp:positionV relativeFrom="page">
                <wp:align>top</wp:align>
              </wp:positionV>
              <wp:extent cx="2097405" cy="357505"/>
              <wp:effectExtent l="0" t="0" r="0" b="4445"/>
              <wp:wrapNone/>
              <wp:docPr id="1675074984"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36DD7D43" w14:textId="6A1B50FF"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D4C700"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M+E&#10;lEMTAgAAIgQAAA4AAAAAAAAAAAAAAAAALgIAAGRycy9lMm9Eb2MueG1sUEsBAi0AFAAGAAgAAAAh&#10;ACMo66HdAAAABAEAAA8AAAAAAAAAAAAAAAAAbQQAAGRycy9kb3ducmV2LnhtbFBLBQYAAAAABAAE&#10;APMAAAB3BQAAAAA=&#10;" filled="f" stroked="f">
              <v:textbox style="mso-fit-shape-to-text:t" inset="0,15pt,20pt,0">
                <w:txbxContent>
                  <w:p w14:paraId="36DD7D43" w14:textId="6A1B50FF"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A6310" w14:textId="6791C83E" w:rsidR="007D180A" w:rsidRDefault="007D180A">
    <w:pPr>
      <w:pStyle w:val="Nagwek"/>
    </w:pPr>
    <w:r>
      <w:rPr>
        <w:noProof/>
      </w:rPr>
      <mc:AlternateContent>
        <mc:Choice Requires="wps">
          <w:drawing>
            <wp:anchor distT="0" distB="0" distL="0" distR="0" simplePos="0" relativeHeight="251662336" behindDoc="0" locked="0" layoutInCell="1" allowOverlap="1" wp14:anchorId="5EBBD713" wp14:editId="3BAE8E12">
              <wp:simplePos x="635" y="635"/>
              <wp:positionH relativeFrom="page">
                <wp:align>right</wp:align>
              </wp:positionH>
              <wp:positionV relativeFrom="page">
                <wp:align>top</wp:align>
              </wp:positionV>
              <wp:extent cx="2097405" cy="357505"/>
              <wp:effectExtent l="0" t="0" r="0" b="4445"/>
              <wp:wrapNone/>
              <wp:docPr id="3282854" name="Pole tekstowe 5"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40E0D142" w14:textId="0BC8AE6A"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BBD713" id="_x0000_t202" coordsize="21600,21600" o:spt="202" path="m,l,21600r21600,l21600,xe">
              <v:stroke joinstyle="miter"/>
              <v:path gradientshapeok="t" o:connecttype="rect"/>
            </v:shapetype>
            <v:shape id="Pole tekstowe 5" o:spid="_x0000_s1029" type="#_x0000_t202" alt="Do użytku wewnętrznego w GK PGE" style="position:absolute;margin-left:113.95pt;margin-top:0;width:165.15pt;height:28.1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D8L&#10;FcsTAgAAIgQAAA4AAAAAAAAAAAAAAAAALgIAAGRycy9lMm9Eb2MueG1sUEsBAi0AFAAGAAgAAAAh&#10;ACMo66HdAAAABAEAAA8AAAAAAAAAAAAAAAAAbQQAAGRycy9kb3ducmV2LnhtbFBLBQYAAAAABAAE&#10;APMAAAB3BQAAAAA=&#10;" filled="f" stroked="f">
              <v:textbox style="mso-fit-shape-to-text:t" inset="0,15pt,20pt,0">
                <w:txbxContent>
                  <w:p w14:paraId="40E0D142" w14:textId="0BC8AE6A"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C0CB" w14:textId="6A72A029" w:rsidR="00EC3FD6" w:rsidRPr="00531BF5" w:rsidRDefault="007D180A" w:rsidP="005D7570">
    <w:pPr>
      <w:jc w:val="right"/>
      <w:rPr>
        <w:rFonts w:ascii="Arial Narrow" w:hAnsi="Arial Narrow"/>
      </w:rPr>
    </w:pPr>
    <w:r>
      <w:rPr>
        <w:rFonts w:ascii="Arial Narrow" w:hAnsi="Arial Narrow"/>
        <w:noProof/>
      </w:rPr>
      <mc:AlternateContent>
        <mc:Choice Requires="wps">
          <w:drawing>
            <wp:anchor distT="0" distB="0" distL="0" distR="0" simplePos="0" relativeHeight="251663360" behindDoc="0" locked="0" layoutInCell="1" allowOverlap="1" wp14:anchorId="4A772B8C" wp14:editId="664FD20C">
              <wp:simplePos x="635" y="635"/>
              <wp:positionH relativeFrom="page">
                <wp:align>right</wp:align>
              </wp:positionH>
              <wp:positionV relativeFrom="page">
                <wp:align>top</wp:align>
              </wp:positionV>
              <wp:extent cx="2097405" cy="357505"/>
              <wp:effectExtent l="0" t="0" r="0" b="4445"/>
              <wp:wrapNone/>
              <wp:docPr id="1443474934" name="Pole tekstowe 6"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025935CA" w14:textId="337147F2"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A772B8C" id="_x0000_t202" coordsize="21600,21600" o:spt="202" path="m,l,21600r21600,l21600,xe">
              <v:stroke joinstyle="miter"/>
              <v:path gradientshapeok="t" o:connecttype="rect"/>
            </v:shapetype>
            <v:shape id="Pole tekstowe 6" o:spid="_x0000_s1030" type="#_x0000_t202" alt="Do użytku wewnętrznego w GK PGE" style="position:absolute;left:0;text-align:left;margin-left:113.95pt;margin-top:0;width:165.15pt;height:28.15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G2o&#10;c8YTAgAAIgQAAA4AAAAAAAAAAAAAAAAALgIAAGRycy9lMm9Eb2MueG1sUEsBAi0AFAAGAAgAAAAh&#10;ACMo66HdAAAABAEAAA8AAAAAAAAAAAAAAAAAbQQAAGRycy9kb3ducmV2LnhtbFBLBQYAAAAABAAE&#10;APMAAAB3BQAAAAA=&#10;" filled="f" stroked="f">
              <v:textbox style="mso-fit-shape-to-text:t" inset="0,15pt,20pt,0">
                <w:txbxContent>
                  <w:p w14:paraId="025935CA" w14:textId="337147F2"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18DCF" w14:textId="6D82AC26" w:rsidR="007D180A" w:rsidRDefault="007D180A">
    <w:pPr>
      <w:pStyle w:val="Nagwek"/>
    </w:pPr>
    <w:r>
      <w:rPr>
        <w:noProof/>
      </w:rPr>
      <mc:AlternateContent>
        <mc:Choice Requires="wps">
          <w:drawing>
            <wp:anchor distT="0" distB="0" distL="0" distR="0" simplePos="0" relativeHeight="251661312" behindDoc="0" locked="0" layoutInCell="1" allowOverlap="1" wp14:anchorId="491329E3" wp14:editId="6F566DAF">
              <wp:simplePos x="635" y="635"/>
              <wp:positionH relativeFrom="page">
                <wp:align>right</wp:align>
              </wp:positionH>
              <wp:positionV relativeFrom="page">
                <wp:align>top</wp:align>
              </wp:positionV>
              <wp:extent cx="2097405" cy="357505"/>
              <wp:effectExtent l="0" t="0" r="0" b="4445"/>
              <wp:wrapNone/>
              <wp:docPr id="1171787364" name="Pole tekstowe 4"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0B386676" w14:textId="0DBF76A4"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91329E3" id="_x0000_t202" coordsize="21600,21600" o:spt="202" path="m,l,21600r21600,l21600,xe">
              <v:stroke joinstyle="miter"/>
              <v:path gradientshapeok="t" o:connecttype="rect"/>
            </v:shapetype>
            <v:shape id="Pole tekstowe 4" o:spid="_x0000_s1031" type="#_x0000_t202" alt="Do użytku wewnętrznego w GK PGE" style="position:absolute;margin-left:113.95pt;margin-top:0;width:165.15pt;height:28.1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" filled="f" stroked="f">
              <v:textbox style="mso-fit-shape-to-text:t" inset="0,15pt,20pt,0">
                <w:txbxContent>
                  <w:p w14:paraId="0B386676" w14:textId="0DBF76A4"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5EA79" w14:textId="51A634FC" w:rsidR="007D180A" w:rsidRDefault="007D180A">
    <w:pPr>
      <w:pStyle w:val="Nagwek"/>
    </w:pPr>
    <w:r>
      <w:rPr>
        <w:noProof/>
      </w:rPr>
      <mc:AlternateContent>
        <mc:Choice Requires="wps">
          <w:drawing>
            <wp:anchor distT="0" distB="0" distL="0" distR="0" simplePos="0" relativeHeight="251665408" behindDoc="0" locked="0" layoutInCell="1" allowOverlap="1" wp14:anchorId="704B89ED" wp14:editId="2411F825">
              <wp:simplePos x="635" y="635"/>
              <wp:positionH relativeFrom="page">
                <wp:align>right</wp:align>
              </wp:positionH>
              <wp:positionV relativeFrom="page">
                <wp:align>top</wp:align>
              </wp:positionV>
              <wp:extent cx="2097405" cy="357505"/>
              <wp:effectExtent l="0" t="0" r="0" b="4445"/>
              <wp:wrapNone/>
              <wp:docPr id="1898719388" name="Pole tekstowe 8"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4550D1A6" w14:textId="4887AD96"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04B89ED" id="_x0000_t202" coordsize="21600,21600" o:spt="202" path="m,l,21600r21600,l21600,xe">
              <v:stroke joinstyle="miter"/>
              <v:path gradientshapeok="t" o:connecttype="rect"/>
            </v:shapetype>
            <v:shape id="Pole tekstowe 8" o:spid="_x0000_s1032" type="#_x0000_t202" alt="Do użytku wewnętrznego w GK PGE" style="position:absolute;margin-left:113.95pt;margin-top:0;width:165.15pt;height:28.15pt;z-index:25166540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QEM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LmwJtbJNd/rbOh68CNIlGRR3SktBi&#10;h7UPQ+lYEi8zsGqVStQo81sAe8ZIdhkxWqHf9qStK3o9jr+F+ohbORgI95avWrx6zXx4YQ4ZxkVQ&#10;teEZD6mgqyicLEoacD/+Fo/1CDxmKelQMRU1KGlK1DeDhERxJWN6lxc5ei55s+Iqj952LDJ7/QAo&#10;xim+C8uTGYuDGk3pQL+hqJfxNkwxw/HOiobRfAiDfvFRcLFcpiIUk2VhbTaWx9YRswjoa//GnD2h&#10;HpCvJxg1xcp34A+18U9vl/uAFCRmIr4DmifYUYiJ29OjiUr/1U9Vl6e9+Ak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Myx&#10;AQwTAgAAIgQAAA4AAAAAAAAAAAAAAAAALgIAAGRycy9lMm9Eb2MueG1sUEsBAi0AFAAGAAgAAAAh&#10;ACMo66HdAAAABAEAAA8AAAAAAAAAAAAAAAAAbQQAAGRycy9kb3ducmV2LnhtbFBLBQYAAAAABAAE&#10;APMAAAB3BQAAAAA=&#10;" filled="f" stroked="f">
              <v:textbox style="mso-fit-shape-to-text:t" inset="0,15pt,20pt,0">
                <w:txbxContent>
                  <w:p w14:paraId="4550D1A6" w14:textId="4887AD96"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716FC" w14:textId="46772D2D" w:rsidR="00EC3FD6" w:rsidRPr="00B814D0" w:rsidRDefault="007D180A" w:rsidP="00B814D0">
    <w:pPr>
      <w:pStyle w:val="Nagwek"/>
    </w:pPr>
    <w:r>
      <w:rPr>
        <w:noProof/>
      </w:rPr>
      <mc:AlternateContent>
        <mc:Choice Requires="wps">
          <w:drawing>
            <wp:anchor distT="0" distB="0" distL="0" distR="0" simplePos="0" relativeHeight="251666432" behindDoc="0" locked="0" layoutInCell="1" allowOverlap="1" wp14:anchorId="650D0484" wp14:editId="3D5AF953">
              <wp:simplePos x="635" y="635"/>
              <wp:positionH relativeFrom="page">
                <wp:align>right</wp:align>
              </wp:positionH>
              <wp:positionV relativeFrom="page">
                <wp:align>top</wp:align>
              </wp:positionV>
              <wp:extent cx="2097405" cy="357505"/>
              <wp:effectExtent l="0" t="0" r="0" b="4445"/>
              <wp:wrapNone/>
              <wp:docPr id="820067224" name="Pole tekstowe 9"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495445DA" w14:textId="41089416"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0D0484" id="_x0000_t202" coordsize="21600,21600" o:spt="202" path="m,l,21600r21600,l21600,xe">
              <v:stroke joinstyle="miter"/>
              <v:path gradientshapeok="t" o:connecttype="rect"/>
            </v:shapetype>
            <v:shape id="Pole tekstowe 9" o:spid="_x0000_s1033" type="#_x0000_t202" alt="Do użytku wewnętrznego w GK PGE" style="position:absolute;margin-left:113.95pt;margin-top:0;width:165.15pt;height:28.15pt;z-index:25166643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Dw+&#10;gIQTAgAAIgQAAA4AAAAAAAAAAAAAAAAALgIAAGRycy9lMm9Eb2MueG1sUEsBAi0AFAAGAAgAAAAh&#10;ACMo66HdAAAABAEAAA8AAAAAAAAAAAAAAAAAbQQAAGRycy9kb3ducmV2LnhtbFBLBQYAAAAABAAE&#10;APMAAAB3BQAAAAA=&#10;" filled="f" stroked="f">
              <v:textbox style="mso-fit-shape-to-text:t" inset="0,15pt,20pt,0">
                <w:txbxContent>
                  <w:p w14:paraId="495445DA" w14:textId="41089416"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F932" w14:textId="0FBCCB2A" w:rsidR="007D180A" w:rsidRDefault="007D180A">
    <w:pPr>
      <w:pStyle w:val="Nagwek"/>
    </w:pPr>
    <w:r>
      <w:rPr>
        <w:noProof/>
      </w:rPr>
      <mc:AlternateContent>
        <mc:Choice Requires="wps">
          <w:drawing>
            <wp:anchor distT="0" distB="0" distL="0" distR="0" simplePos="0" relativeHeight="251664384" behindDoc="0" locked="0" layoutInCell="1" allowOverlap="1" wp14:anchorId="58CAB1BE" wp14:editId="107C9CE4">
              <wp:simplePos x="635" y="635"/>
              <wp:positionH relativeFrom="page">
                <wp:align>right</wp:align>
              </wp:positionH>
              <wp:positionV relativeFrom="page">
                <wp:align>top</wp:align>
              </wp:positionV>
              <wp:extent cx="2097405" cy="357505"/>
              <wp:effectExtent l="0" t="0" r="0" b="4445"/>
              <wp:wrapNone/>
              <wp:docPr id="297241938" name="Pole tekstowe 7"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57505"/>
                      </a:xfrm>
                      <a:prstGeom prst="rect">
                        <a:avLst/>
                      </a:prstGeom>
                      <a:noFill/>
                      <a:ln>
                        <a:noFill/>
                      </a:ln>
                    </wps:spPr>
                    <wps:txbx>
                      <w:txbxContent>
                        <w:p w14:paraId="189FAFE8" w14:textId="412C1E04"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CAB1BE" id="_x0000_t202" coordsize="21600,21600" o:spt="202" path="m,l,21600r21600,l21600,xe">
              <v:stroke joinstyle="miter"/>
              <v:path gradientshapeok="t" o:connecttype="rect"/>
            </v:shapetype>
            <v:shape id="Pole tekstowe 7" o:spid="_x0000_s1034" type="#_x0000_t202" alt="Do użytku wewnętrznego w GK PGE" style="position:absolute;margin-left:113.95pt;margin-top:0;width:165.15pt;height:28.15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" filled="f" stroked="f">
              <v:textbox style="mso-fit-shape-to-text:t" inset="0,15pt,20pt,0">
                <w:txbxContent>
                  <w:p w14:paraId="189FAFE8" w14:textId="412C1E04" w:rsidR="007D180A" w:rsidRPr="007D180A" w:rsidRDefault="007D180A" w:rsidP="007D180A">
                    <w:pPr>
                      <w:spacing w:after="0"/>
                      <w:rPr>
                        <w:rFonts w:ascii="Calibri" w:eastAsia="Calibri" w:hAnsi="Calibri" w:cs="Calibri"/>
                        <w:noProof/>
                        <w:color w:val="008000"/>
                        <w:sz w:val="20"/>
                        <w:szCs w:val="20"/>
                      </w:rPr>
                    </w:pPr>
                    <w:r w:rsidRPr="007D180A">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30A51"/>
    <w:multiLevelType w:val="hybridMultilevel"/>
    <w:tmpl w:val="CC22B4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B56C36"/>
    <w:multiLevelType w:val="multilevel"/>
    <w:tmpl w:val="0970681E"/>
    <w:lvl w:ilvl="0">
      <w:start w:val="1"/>
      <w:numFmt w:val="decimal"/>
      <w:lvlText w:val="%1"/>
      <w:lvlJc w:val="left"/>
      <w:pPr>
        <w:ind w:left="432" w:hanging="432"/>
      </w:pPr>
    </w:lvl>
    <w:lvl w:ilvl="1">
      <w:start w:val="1"/>
      <w:numFmt w:val="decimal"/>
      <w:pStyle w:val="Nagwek2"/>
      <w:lvlText w:val="%1.%2"/>
      <w:lvlJc w:val="left"/>
      <w:pPr>
        <w:ind w:left="1002" w:hanging="576"/>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sz w:val="22"/>
      </w:rPr>
    </w:lvl>
    <w:lvl w:ilvl="3">
      <w:start w:val="1"/>
      <w:numFmt w:val="decimal"/>
      <w:pStyle w:val="Nagwek4"/>
      <w:lvlText w:val="%1.%2.%3.%4"/>
      <w:lvlJc w:val="left"/>
      <w:pPr>
        <w:ind w:left="864" w:hanging="864"/>
      </w:pPr>
      <w:rPr>
        <w:sz w:val="22"/>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 w15:restartNumberingAfterBreak="0">
    <w:nsid w:val="06981F5D"/>
    <w:multiLevelType w:val="hybridMultilevel"/>
    <w:tmpl w:val="130876D4"/>
    <w:lvl w:ilvl="0" w:tplc="08CE05B4">
      <w:start w:val="1"/>
      <w:numFmt w:val="decimal"/>
      <w:lvlText w:val="%1."/>
      <w:lvlJc w:val="left"/>
      <w:pPr>
        <w:ind w:left="720" w:hanging="360"/>
      </w:pPr>
      <w:rPr>
        <w:rFonts w:hint="default"/>
        <w:b w:val="0"/>
        <w:bCs/>
      </w:rPr>
    </w:lvl>
    <w:lvl w:ilvl="1" w:tplc="7F648A5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A93EBA"/>
    <w:multiLevelType w:val="multilevel"/>
    <w:tmpl w:val="4536914C"/>
    <w:lvl w:ilvl="0">
      <w:start w:val="2"/>
      <w:numFmt w:val="decimal"/>
      <w:lvlText w:val="%1"/>
      <w:lvlJc w:val="left"/>
      <w:pPr>
        <w:ind w:left="360" w:hanging="360"/>
      </w:pPr>
      <w:rPr>
        <w:rFonts w:hint="default"/>
      </w:rPr>
    </w:lvl>
    <w:lvl w:ilvl="1">
      <w:start w:val="1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3313C5"/>
    <w:multiLevelType w:val="multilevel"/>
    <w:tmpl w:val="B30C72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BF1177"/>
    <w:multiLevelType w:val="hybridMultilevel"/>
    <w:tmpl w:val="F10E4C7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7693D2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39756E"/>
    <w:multiLevelType w:val="multilevel"/>
    <w:tmpl w:val="B30A2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C5B786C"/>
    <w:multiLevelType w:val="hybridMultilevel"/>
    <w:tmpl w:val="4550A2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E70E50"/>
    <w:multiLevelType w:val="hybridMultilevel"/>
    <w:tmpl w:val="DDA6C10A"/>
    <w:lvl w:ilvl="0" w:tplc="3B1C241E">
      <w:start w:val="1"/>
      <w:numFmt w:val="decimal"/>
      <w:lvlText w:val="%1."/>
      <w:lvlJc w:val="left"/>
      <w:pPr>
        <w:ind w:left="720" w:hanging="360"/>
      </w:pPr>
      <w:rPr>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6F4751"/>
    <w:multiLevelType w:val="multilevel"/>
    <w:tmpl w:val="BD64316E"/>
    <w:lvl w:ilvl="0">
      <w:start w:val="1"/>
      <w:numFmt w:val="none"/>
      <w:lvlText w:val="5.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257E0366"/>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2" w15:restartNumberingAfterBreak="0">
    <w:nsid w:val="322B6157"/>
    <w:multiLevelType w:val="hybridMultilevel"/>
    <w:tmpl w:val="49B89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D260B0D"/>
    <w:multiLevelType w:val="hybridMultilevel"/>
    <w:tmpl w:val="8B048B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5E7722"/>
    <w:multiLevelType w:val="multilevel"/>
    <w:tmpl w:val="073499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426C7DF6"/>
    <w:multiLevelType w:val="hybridMultilevel"/>
    <w:tmpl w:val="C4825DAA"/>
    <w:lvl w:ilvl="0" w:tplc="212604A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8146368"/>
    <w:multiLevelType w:val="hybridMultilevel"/>
    <w:tmpl w:val="D4E84E88"/>
    <w:lvl w:ilvl="0" w:tplc="A9FEF7EC">
      <w:start w:val="1"/>
      <w:numFmt w:val="decimal"/>
      <w:lvlText w:val="%1."/>
      <w:lvlJc w:val="left"/>
      <w:pPr>
        <w:ind w:left="720" w:hanging="360"/>
      </w:pPr>
      <w:rPr>
        <w: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0" w15:restartNumberingAfterBreak="0">
    <w:nsid w:val="51FC695B"/>
    <w:multiLevelType w:val="hybridMultilevel"/>
    <w:tmpl w:val="2F50592E"/>
    <w:lvl w:ilvl="0" w:tplc="0415000F">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2" w15:restartNumberingAfterBreak="0">
    <w:nsid w:val="561E02AC"/>
    <w:multiLevelType w:val="multilevel"/>
    <w:tmpl w:val="7936A59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12106D5"/>
    <w:multiLevelType w:val="hybridMultilevel"/>
    <w:tmpl w:val="8A7A0F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69A4197D"/>
    <w:multiLevelType w:val="hybridMultilevel"/>
    <w:tmpl w:val="E7C282E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7" w15:restartNumberingAfterBreak="0">
    <w:nsid w:val="6BA97C17"/>
    <w:multiLevelType w:val="multilevel"/>
    <w:tmpl w:val="B3B26802"/>
    <w:lvl w:ilvl="0">
      <w:start w:val="1"/>
      <w:numFmt w:val="decimal"/>
      <w:lvlText w:val="%1"/>
      <w:lvlJc w:val="left"/>
      <w:pPr>
        <w:ind w:left="432" w:hanging="432"/>
      </w:pPr>
      <w:rPr>
        <w:b/>
      </w:rPr>
    </w:lvl>
    <w:lvl w:ilvl="1">
      <w:start w:val="1"/>
      <w:numFmt w:val="decimal"/>
      <w:lvlText w:val="%1.%2"/>
      <w:lvlJc w:val="left"/>
      <w:pPr>
        <w:ind w:left="576" w:hanging="576"/>
      </w:pPr>
      <w:rPr>
        <w:rFonts w:ascii="Arial Narrow" w:hAnsi="Arial Narrow" w:hint="default"/>
        <w:b w:val="0"/>
        <w:i w:val="0"/>
      </w:rPr>
    </w:lvl>
    <w:lvl w:ilvl="2">
      <w:start w:val="1"/>
      <w:numFmt w:val="decimal"/>
      <w:lvlText w:val="%1.%2.%3"/>
      <w:lvlJc w:val="left"/>
      <w:pPr>
        <w:ind w:left="720" w:hanging="720"/>
      </w:pPr>
      <w:rPr>
        <w:b w: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F653B79"/>
    <w:multiLevelType w:val="hybridMultilevel"/>
    <w:tmpl w:val="B03A3E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1B85D42"/>
    <w:multiLevelType w:val="multilevel"/>
    <w:tmpl w:val="B3B26802"/>
    <w:lvl w:ilvl="0">
      <w:start w:val="1"/>
      <w:numFmt w:val="decimal"/>
      <w:lvlText w:val="%1"/>
      <w:lvlJc w:val="left"/>
      <w:pPr>
        <w:ind w:left="432" w:hanging="432"/>
      </w:pPr>
      <w:rPr>
        <w:b/>
      </w:rPr>
    </w:lvl>
    <w:lvl w:ilvl="1">
      <w:start w:val="1"/>
      <w:numFmt w:val="decimal"/>
      <w:lvlText w:val="%1.%2"/>
      <w:lvlJc w:val="left"/>
      <w:pPr>
        <w:ind w:left="576" w:hanging="576"/>
      </w:pPr>
      <w:rPr>
        <w:rFonts w:ascii="Arial Narrow" w:hAnsi="Arial Narrow" w:hint="default"/>
        <w:b w:val="0"/>
        <w:i w:val="0"/>
      </w:rPr>
    </w:lvl>
    <w:lvl w:ilvl="2">
      <w:start w:val="1"/>
      <w:numFmt w:val="decimal"/>
      <w:lvlText w:val="%1.%2.%3"/>
      <w:lvlJc w:val="left"/>
      <w:pPr>
        <w:ind w:left="720" w:hanging="720"/>
      </w:pPr>
      <w:rPr>
        <w:b w:val="0"/>
      </w:rPr>
    </w:lvl>
    <w:lvl w:ilvl="3">
      <w:start w:val="1"/>
      <w:numFmt w:val="decimal"/>
      <w:lvlText w:val="%1.%2.%3.%4"/>
      <w:lvlJc w:val="left"/>
      <w:pPr>
        <w:ind w:left="864" w:hanging="864"/>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57B3813"/>
    <w:multiLevelType w:val="hybridMultilevel"/>
    <w:tmpl w:val="C4D24060"/>
    <w:lvl w:ilvl="0" w:tplc="0ABAE558">
      <w:start w:val="1"/>
      <w:numFmt w:val="decimal"/>
      <w:pStyle w:val="Zaaczniki"/>
      <w:lvlText w:val="Załącznik nr. %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75A91625"/>
    <w:multiLevelType w:val="multilevel"/>
    <w:tmpl w:val="D286F3D8"/>
    <w:lvl w:ilvl="0">
      <w:start w:val="1"/>
      <w:numFmt w:val="decimal"/>
      <w:lvlText w:val="%1"/>
      <w:lvlJc w:val="left"/>
      <w:pPr>
        <w:ind w:left="432" w:hanging="432"/>
      </w:pPr>
    </w:lvl>
    <w:lvl w:ilvl="1">
      <w:start w:val="1"/>
      <w:numFmt w:val="decimal"/>
      <w:lvlText w:val="%1.%2"/>
      <w:lvlJc w:val="left"/>
      <w:pPr>
        <w:ind w:left="576" w:hanging="576"/>
      </w:pPr>
      <w:rPr>
        <w:b w:val="0"/>
        <w:i w:val="0"/>
        <w:sz w:val="22"/>
      </w:rPr>
    </w:lvl>
    <w:lvl w:ilvl="2">
      <w:start w:val="1"/>
      <w:numFmt w:val="decimal"/>
      <w:lvlText w:val="%1.%2.%3"/>
      <w:lvlJc w:val="left"/>
      <w:pPr>
        <w:ind w:left="720" w:hanging="720"/>
      </w:pPr>
      <w:rPr>
        <w:b w:val="0"/>
        <w:sz w:val="22"/>
      </w:rPr>
    </w:lvl>
    <w:lvl w:ilvl="3">
      <w:start w:val="1"/>
      <w:numFmt w:val="decimal"/>
      <w:lvlText w:val="%1.%2.%3.%4"/>
      <w:lvlJc w:val="left"/>
      <w:pPr>
        <w:ind w:left="864" w:hanging="864"/>
      </w:pPr>
      <w:rPr>
        <w:sz w:val="22"/>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787169BA"/>
    <w:multiLevelType w:val="hybridMultilevel"/>
    <w:tmpl w:val="BE403D48"/>
    <w:lvl w:ilvl="0" w:tplc="62048B58">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782042867">
    <w:abstractNumId w:val="0"/>
  </w:num>
  <w:num w:numId="2" w16cid:durableId="2025084458">
    <w:abstractNumId w:val="24"/>
  </w:num>
  <w:num w:numId="3" w16cid:durableId="984746681">
    <w:abstractNumId w:val="9"/>
  </w:num>
  <w:num w:numId="4" w16cid:durableId="1050346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7851318">
    <w:abstractNumId w:val="11"/>
  </w:num>
  <w:num w:numId="6" w16cid:durableId="2083795356">
    <w:abstractNumId w:val="19"/>
  </w:num>
  <w:num w:numId="7" w16cid:durableId="1538011049">
    <w:abstractNumId w:val="21"/>
  </w:num>
  <w:num w:numId="8" w16cid:durableId="1121222452">
    <w:abstractNumId w:val="2"/>
  </w:num>
  <w:num w:numId="9" w16cid:durableId="6031080">
    <w:abstractNumId w:val="33"/>
  </w:num>
  <w:num w:numId="10" w16cid:durableId="20275550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1994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1937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5406554">
    <w:abstractNumId w:val="23"/>
  </w:num>
  <w:num w:numId="14" w16cid:durableId="1657489431">
    <w:abstractNumId w:val="29"/>
  </w:num>
  <w:num w:numId="15" w16cid:durableId="12598008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3472899">
    <w:abstractNumId w:val="1"/>
  </w:num>
  <w:num w:numId="17" w16cid:durableId="1782139515">
    <w:abstractNumId w:val="30"/>
  </w:num>
  <w:num w:numId="18" w16cid:durableId="1593969379">
    <w:abstractNumId w:val="13"/>
  </w:num>
  <w:num w:numId="19" w16cid:durableId="2040204333">
    <w:abstractNumId w:val="1"/>
  </w:num>
  <w:num w:numId="20" w16cid:durableId="12409482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605613">
    <w:abstractNumId w:val="8"/>
  </w:num>
  <w:num w:numId="22" w16cid:durableId="1673338250">
    <w:abstractNumId w:val="7"/>
  </w:num>
  <w:num w:numId="23" w16cid:durableId="16764993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3999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83559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74200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69825466">
    <w:abstractNumId w:val="27"/>
  </w:num>
  <w:num w:numId="28" w16cid:durableId="1228800312">
    <w:abstractNumId w:val="1"/>
  </w:num>
  <w:num w:numId="29" w16cid:durableId="1431661185">
    <w:abstractNumId w:val="1"/>
  </w:num>
  <w:num w:numId="30" w16cid:durableId="1884949799">
    <w:abstractNumId w:val="10"/>
  </w:num>
  <w:num w:numId="31" w16cid:durableId="269317788">
    <w:abstractNumId w:val="1"/>
  </w:num>
  <w:num w:numId="32" w16cid:durableId="696154894">
    <w:abstractNumId w:val="1"/>
  </w:num>
  <w:num w:numId="33" w16cid:durableId="351223116">
    <w:abstractNumId w:val="6"/>
  </w:num>
  <w:num w:numId="34" w16cid:durableId="41058300">
    <w:abstractNumId w:val="1"/>
  </w:num>
  <w:num w:numId="35" w16cid:durableId="799105875">
    <w:abstractNumId w:val="14"/>
  </w:num>
  <w:num w:numId="36" w16cid:durableId="1208834843">
    <w:abstractNumId w:val="20"/>
  </w:num>
  <w:num w:numId="37" w16cid:durableId="1819834684">
    <w:abstractNumId w:val="12"/>
  </w:num>
  <w:num w:numId="38" w16cid:durableId="94373810">
    <w:abstractNumId w:val="28"/>
  </w:num>
  <w:num w:numId="39" w16cid:durableId="71120708">
    <w:abstractNumId w:val="5"/>
  </w:num>
  <w:num w:numId="40" w16cid:durableId="1193762133">
    <w:abstractNumId w:val="15"/>
  </w:num>
  <w:num w:numId="41" w16cid:durableId="1359432898">
    <w:abstractNumId w:val="3"/>
  </w:num>
  <w:num w:numId="42" w16cid:durableId="36255919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944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733991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80112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140992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696742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33559240">
    <w:abstractNumId w:val="4"/>
  </w:num>
  <w:num w:numId="49" w16cid:durableId="2140876432">
    <w:abstractNumId w:val="1"/>
  </w:num>
  <w:num w:numId="50" w16cid:durableId="440802151">
    <w:abstractNumId w:val="1"/>
  </w:num>
  <w:num w:numId="51" w16cid:durableId="662507622">
    <w:abstractNumId w:val="17"/>
  </w:num>
  <w:num w:numId="52" w16cid:durableId="379521256">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oNotDisplayPageBoundaries/>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108"/>
    <w:rsid w:val="00000104"/>
    <w:rsid w:val="00006EC8"/>
    <w:rsid w:val="000108D0"/>
    <w:rsid w:val="00012156"/>
    <w:rsid w:val="00020B83"/>
    <w:rsid w:val="00026FD2"/>
    <w:rsid w:val="0003058B"/>
    <w:rsid w:val="00032E23"/>
    <w:rsid w:val="0003673E"/>
    <w:rsid w:val="000372C8"/>
    <w:rsid w:val="00037B05"/>
    <w:rsid w:val="00040656"/>
    <w:rsid w:val="00044398"/>
    <w:rsid w:val="00044B0B"/>
    <w:rsid w:val="000459CF"/>
    <w:rsid w:val="000502B6"/>
    <w:rsid w:val="0005670D"/>
    <w:rsid w:val="00057F21"/>
    <w:rsid w:val="00064780"/>
    <w:rsid w:val="00065080"/>
    <w:rsid w:val="000710BB"/>
    <w:rsid w:val="00071F7F"/>
    <w:rsid w:val="0007326B"/>
    <w:rsid w:val="000757F4"/>
    <w:rsid w:val="00082118"/>
    <w:rsid w:val="000A23B3"/>
    <w:rsid w:val="000A6CED"/>
    <w:rsid w:val="000C6CBB"/>
    <w:rsid w:val="000E196E"/>
    <w:rsid w:val="000E1C81"/>
    <w:rsid w:val="00104DF9"/>
    <w:rsid w:val="00116A60"/>
    <w:rsid w:val="00121064"/>
    <w:rsid w:val="00123645"/>
    <w:rsid w:val="00126EF8"/>
    <w:rsid w:val="001274C5"/>
    <w:rsid w:val="0013585D"/>
    <w:rsid w:val="00137414"/>
    <w:rsid w:val="00141582"/>
    <w:rsid w:val="00142262"/>
    <w:rsid w:val="001459B9"/>
    <w:rsid w:val="00147484"/>
    <w:rsid w:val="00150CED"/>
    <w:rsid w:val="001527DB"/>
    <w:rsid w:val="00153518"/>
    <w:rsid w:val="00165BB5"/>
    <w:rsid w:val="00166AEC"/>
    <w:rsid w:val="00171DA2"/>
    <w:rsid w:val="001738CC"/>
    <w:rsid w:val="00175744"/>
    <w:rsid w:val="001758F7"/>
    <w:rsid w:val="001767D6"/>
    <w:rsid w:val="00176FAE"/>
    <w:rsid w:val="001804A8"/>
    <w:rsid w:val="001B1CD1"/>
    <w:rsid w:val="001B24D5"/>
    <w:rsid w:val="001B2517"/>
    <w:rsid w:val="001B2BAB"/>
    <w:rsid w:val="001B3CA5"/>
    <w:rsid w:val="001B5944"/>
    <w:rsid w:val="001C0CBE"/>
    <w:rsid w:val="001C5E6C"/>
    <w:rsid w:val="001C67F5"/>
    <w:rsid w:val="001D14A0"/>
    <w:rsid w:val="001D6057"/>
    <w:rsid w:val="001F56D0"/>
    <w:rsid w:val="00203F93"/>
    <w:rsid w:val="002075D8"/>
    <w:rsid w:val="00207AEC"/>
    <w:rsid w:val="00213602"/>
    <w:rsid w:val="002216BA"/>
    <w:rsid w:val="00223535"/>
    <w:rsid w:val="00224304"/>
    <w:rsid w:val="00226C4E"/>
    <w:rsid w:val="0024633E"/>
    <w:rsid w:val="00261224"/>
    <w:rsid w:val="0026546C"/>
    <w:rsid w:val="002675DC"/>
    <w:rsid w:val="00274840"/>
    <w:rsid w:val="0028134D"/>
    <w:rsid w:val="00284F30"/>
    <w:rsid w:val="00287AA9"/>
    <w:rsid w:val="002954E4"/>
    <w:rsid w:val="002B036D"/>
    <w:rsid w:val="002B41EB"/>
    <w:rsid w:val="002C23BF"/>
    <w:rsid w:val="002C3811"/>
    <w:rsid w:val="002C783E"/>
    <w:rsid w:val="002D344A"/>
    <w:rsid w:val="002D3EEF"/>
    <w:rsid w:val="002D64E2"/>
    <w:rsid w:val="002F7150"/>
    <w:rsid w:val="002F71AC"/>
    <w:rsid w:val="003032F4"/>
    <w:rsid w:val="003101E7"/>
    <w:rsid w:val="00311516"/>
    <w:rsid w:val="00311CD3"/>
    <w:rsid w:val="00316125"/>
    <w:rsid w:val="003224B4"/>
    <w:rsid w:val="00323374"/>
    <w:rsid w:val="00335F28"/>
    <w:rsid w:val="00342EBB"/>
    <w:rsid w:val="00344854"/>
    <w:rsid w:val="003454CB"/>
    <w:rsid w:val="00352945"/>
    <w:rsid w:val="00354FF5"/>
    <w:rsid w:val="003571DA"/>
    <w:rsid w:val="0036334A"/>
    <w:rsid w:val="0036450F"/>
    <w:rsid w:val="003701FF"/>
    <w:rsid w:val="00375934"/>
    <w:rsid w:val="00380881"/>
    <w:rsid w:val="00383C3D"/>
    <w:rsid w:val="00390F07"/>
    <w:rsid w:val="0039511A"/>
    <w:rsid w:val="00396065"/>
    <w:rsid w:val="003A357D"/>
    <w:rsid w:val="003B074D"/>
    <w:rsid w:val="003C09B5"/>
    <w:rsid w:val="003C2463"/>
    <w:rsid w:val="003C2694"/>
    <w:rsid w:val="003C34BC"/>
    <w:rsid w:val="003C64CC"/>
    <w:rsid w:val="003D27BF"/>
    <w:rsid w:val="003E56A1"/>
    <w:rsid w:val="003F53E2"/>
    <w:rsid w:val="00406B28"/>
    <w:rsid w:val="00411CD8"/>
    <w:rsid w:val="00413FB7"/>
    <w:rsid w:val="00414CB6"/>
    <w:rsid w:val="0041756A"/>
    <w:rsid w:val="00421B1B"/>
    <w:rsid w:val="00424D08"/>
    <w:rsid w:val="00430BC2"/>
    <w:rsid w:val="004334FF"/>
    <w:rsid w:val="00442632"/>
    <w:rsid w:val="00445C95"/>
    <w:rsid w:val="004472DA"/>
    <w:rsid w:val="00460DAA"/>
    <w:rsid w:val="00462898"/>
    <w:rsid w:val="0046618A"/>
    <w:rsid w:val="00467309"/>
    <w:rsid w:val="004746D4"/>
    <w:rsid w:val="00475935"/>
    <w:rsid w:val="004778EE"/>
    <w:rsid w:val="00480DB0"/>
    <w:rsid w:val="0048345B"/>
    <w:rsid w:val="00483C77"/>
    <w:rsid w:val="0049052A"/>
    <w:rsid w:val="00491D30"/>
    <w:rsid w:val="004974A1"/>
    <w:rsid w:val="00497BCF"/>
    <w:rsid w:val="004A1966"/>
    <w:rsid w:val="004A234A"/>
    <w:rsid w:val="004C0D5A"/>
    <w:rsid w:val="004C1BB5"/>
    <w:rsid w:val="004C3758"/>
    <w:rsid w:val="004E40DC"/>
    <w:rsid w:val="004F3E3C"/>
    <w:rsid w:val="004F41F8"/>
    <w:rsid w:val="004F5172"/>
    <w:rsid w:val="00510163"/>
    <w:rsid w:val="005135FE"/>
    <w:rsid w:val="00514416"/>
    <w:rsid w:val="005154D5"/>
    <w:rsid w:val="005240B5"/>
    <w:rsid w:val="00524BF3"/>
    <w:rsid w:val="00525B29"/>
    <w:rsid w:val="00531BF5"/>
    <w:rsid w:val="005402C9"/>
    <w:rsid w:val="00554832"/>
    <w:rsid w:val="00555987"/>
    <w:rsid w:val="00557D2A"/>
    <w:rsid w:val="00562A39"/>
    <w:rsid w:val="005745CC"/>
    <w:rsid w:val="0057709D"/>
    <w:rsid w:val="00581322"/>
    <w:rsid w:val="005828FC"/>
    <w:rsid w:val="005832CD"/>
    <w:rsid w:val="00587AB6"/>
    <w:rsid w:val="00590F56"/>
    <w:rsid w:val="00596DE1"/>
    <w:rsid w:val="0059714F"/>
    <w:rsid w:val="005A0B20"/>
    <w:rsid w:val="005A3F1A"/>
    <w:rsid w:val="005B3CCA"/>
    <w:rsid w:val="005C0B3B"/>
    <w:rsid w:val="005C5CDD"/>
    <w:rsid w:val="005D5339"/>
    <w:rsid w:val="005D5631"/>
    <w:rsid w:val="005D653F"/>
    <w:rsid w:val="005D6859"/>
    <w:rsid w:val="005D6C87"/>
    <w:rsid w:val="005D7570"/>
    <w:rsid w:val="005E728A"/>
    <w:rsid w:val="005E7677"/>
    <w:rsid w:val="005F44D6"/>
    <w:rsid w:val="005F5541"/>
    <w:rsid w:val="005F5731"/>
    <w:rsid w:val="005F6530"/>
    <w:rsid w:val="00603655"/>
    <w:rsid w:val="00610389"/>
    <w:rsid w:val="00617428"/>
    <w:rsid w:val="00624211"/>
    <w:rsid w:val="00625801"/>
    <w:rsid w:val="00625DFA"/>
    <w:rsid w:val="0063113B"/>
    <w:rsid w:val="00631323"/>
    <w:rsid w:val="0064287E"/>
    <w:rsid w:val="00660916"/>
    <w:rsid w:val="0067215F"/>
    <w:rsid w:val="00675F39"/>
    <w:rsid w:val="00684226"/>
    <w:rsid w:val="0068664D"/>
    <w:rsid w:val="00694EF8"/>
    <w:rsid w:val="00696D74"/>
    <w:rsid w:val="006A20D8"/>
    <w:rsid w:val="006B301C"/>
    <w:rsid w:val="006B4EFD"/>
    <w:rsid w:val="006C5571"/>
    <w:rsid w:val="006C7D10"/>
    <w:rsid w:val="006D2382"/>
    <w:rsid w:val="006E1ADA"/>
    <w:rsid w:val="007009FD"/>
    <w:rsid w:val="00700E3E"/>
    <w:rsid w:val="00705FE9"/>
    <w:rsid w:val="00714E74"/>
    <w:rsid w:val="00726A2E"/>
    <w:rsid w:val="0073300B"/>
    <w:rsid w:val="007362DC"/>
    <w:rsid w:val="007403CC"/>
    <w:rsid w:val="007417D4"/>
    <w:rsid w:val="00747698"/>
    <w:rsid w:val="00751108"/>
    <w:rsid w:val="00751B47"/>
    <w:rsid w:val="00757BE1"/>
    <w:rsid w:val="00757DF3"/>
    <w:rsid w:val="007624BA"/>
    <w:rsid w:val="00762BFF"/>
    <w:rsid w:val="007735B2"/>
    <w:rsid w:val="00775E7D"/>
    <w:rsid w:val="007824D5"/>
    <w:rsid w:val="007838C9"/>
    <w:rsid w:val="007855F1"/>
    <w:rsid w:val="00793732"/>
    <w:rsid w:val="007A49BD"/>
    <w:rsid w:val="007B1E64"/>
    <w:rsid w:val="007B252A"/>
    <w:rsid w:val="007B5B7C"/>
    <w:rsid w:val="007B6AB1"/>
    <w:rsid w:val="007C7342"/>
    <w:rsid w:val="007C7EB3"/>
    <w:rsid w:val="007D05CF"/>
    <w:rsid w:val="007D0815"/>
    <w:rsid w:val="007D180A"/>
    <w:rsid w:val="007D5013"/>
    <w:rsid w:val="007D7B29"/>
    <w:rsid w:val="007E0683"/>
    <w:rsid w:val="007E5622"/>
    <w:rsid w:val="007E5881"/>
    <w:rsid w:val="007E5DFF"/>
    <w:rsid w:val="007E655B"/>
    <w:rsid w:val="007E747F"/>
    <w:rsid w:val="007F480E"/>
    <w:rsid w:val="007F5A03"/>
    <w:rsid w:val="007F7BB5"/>
    <w:rsid w:val="00800B63"/>
    <w:rsid w:val="00813E2B"/>
    <w:rsid w:val="00814BA2"/>
    <w:rsid w:val="008204E4"/>
    <w:rsid w:val="00824861"/>
    <w:rsid w:val="00825751"/>
    <w:rsid w:val="0082595D"/>
    <w:rsid w:val="00836210"/>
    <w:rsid w:val="0084567B"/>
    <w:rsid w:val="00846575"/>
    <w:rsid w:val="00852F50"/>
    <w:rsid w:val="00853596"/>
    <w:rsid w:val="008579E3"/>
    <w:rsid w:val="00860063"/>
    <w:rsid w:val="00862234"/>
    <w:rsid w:val="00865D7F"/>
    <w:rsid w:val="00866913"/>
    <w:rsid w:val="008674C9"/>
    <w:rsid w:val="008704C1"/>
    <w:rsid w:val="00870D16"/>
    <w:rsid w:val="008750CE"/>
    <w:rsid w:val="008810C8"/>
    <w:rsid w:val="0088626A"/>
    <w:rsid w:val="00886AD6"/>
    <w:rsid w:val="00887943"/>
    <w:rsid w:val="00891E4E"/>
    <w:rsid w:val="00893A3A"/>
    <w:rsid w:val="008948E3"/>
    <w:rsid w:val="00896433"/>
    <w:rsid w:val="008A002B"/>
    <w:rsid w:val="008A1A89"/>
    <w:rsid w:val="008A1D8C"/>
    <w:rsid w:val="008A3654"/>
    <w:rsid w:val="008B0786"/>
    <w:rsid w:val="008B1180"/>
    <w:rsid w:val="008C1526"/>
    <w:rsid w:val="008C37C1"/>
    <w:rsid w:val="008D01E4"/>
    <w:rsid w:val="008D439B"/>
    <w:rsid w:val="008D712D"/>
    <w:rsid w:val="008E60B6"/>
    <w:rsid w:val="008F2DFB"/>
    <w:rsid w:val="008F7B26"/>
    <w:rsid w:val="00901E13"/>
    <w:rsid w:val="00902C8A"/>
    <w:rsid w:val="00904856"/>
    <w:rsid w:val="00905B7B"/>
    <w:rsid w:val="009061CF"/>
    <w:rsid w:val="00907025"/>
    <w:rsid w:val="00915EA0"/>
    <w:rsid w:val="009259DF"/>
    <w:rsid w:val="0092666B"/>
    <w:rsid w:val="00927358"/>
    <w:rsid w:val="00927B62"/>
    <w:rsid w:val="009337C7"/>
    <w:rsid w:val="009352C5"/>
    <w:rsid w:val="00936A18"/>
    <w:rsid w:val="009472C8"/>
    <w:rsid w:val="00951DEE"/>
    <w:rsid w:val="009559C0"/>
    <w:rsid w:val="009618AF"/>
    <w:rsid w:val="00961B61"/>
    <w:rsid w:val="0096359D"/>
    <w:rsid w:val="00964A40"/>
    <w:rsid w:val="00965190"/>
    <w:rsid w:val="00974396"/>
    <w:rsid w:val="00974E71"/>
    <w:rsid w:val="00975E6F"/>
    <w:rsid w:val="00982CE2"/>
    <w:rsid w:val="0098712B"/>
    <w:rsid w:val="00987201"/>
    <w:rsid w:val="0098733B"/>
    <w:rsid w:val="009913E3"/>
    <w:rsid w:val="00995B27"/>
    <w:rsid w:val="009A03A4"/>
    <w:rsid w:val="009B0C12"/>
    <w:rsid w:val="009C0C6D"/>
    <w:rsid w:val="009C3AB7"/>
    <w:rsid w:val="009C56BC"/>
    <w:rsid w:val="009C72D1"/>
    <w:rsid w:val="009C7C89"/>
    <w:rsid w:val="009D09BC"/>
    <w:rsid w:val="009D167C"/>
    <w:rsid w:val="009D66D7"/>
    <w:rsid w:val="009D7BAA"/>
    <w:rsid w:val="009E451E"/>
    <w:rsid w:val="009E70D2"/>
    <w:rsid w:val="009F38ED"/>
    <w:rsid w:val="00A01CC7"/>
    <w:rsid w:val="00A03A4D"/>
    <w:rsid w:val="00A05908"/>
    <w:rsid w:val="00A074CC"/>
    <w:rsid w:val="00A16976"/>
    <w:rsid w:val="00A3275E"/>
    <w:rsid w:val="00A33032"/>
    <w:rsid w:val="00A35C05"/>
    <w:rsid w:val="00A35DF7"/>
    <w:rsid w:val="00A44206"/>
    <w:rsid w:val="00A4778E"/>
    <w:rsid w:val="00A51387"/>
    <w:rsid w:val="00A51711"/>
    <w:rsid w:val="00A53B92"/>
    <w:rsid w:val="00A56054"/>
    <w:rsid w:val="00A63499"/>
    <w:rsid w:val="00A65727"/>
    <w:rsid w:val="00A71564"/>
    <w:rsid w:val="00A77270"/>
    <w:rsid w:val="00A82360"/>
    <w:rsid w:val="00A8248B"/>
    <w:rsid w:val="00A8511B"/>
    <w:rsid w:val="00A90B3C"/>
    <w:rsid w:val="00A93083"/>
    <w:rsid w:val="00A971F6"/>
    <w:rsid w:val="00AA3A85"/>
    <w:rsid w:val="00AA3FD7"/>
    <w:rsid w:val="00AA7240"/>
    <w:rsid w:val="00AC2C95"/>
    <w:rsid w:val="00AC6147"/>
    <w:rsid w:val="00AD199A"/>
    <w:rsid w:val="00AD365C"/>
    <w:rsid w:val="00AD381F"/>
    <w:rsid w:val="00AD605D"/>
    <w:rsid w:val="00AD625F"/>
    <w:rsid w:val="00AE02AB"/>
    <w:rsid w:val="00AE02FF"/>
    <w:rsid w:val="00AE14C1"/>
    <w:rsid w:val="00AE1CE4"/>
    <w:rsid w:val="00AE203D"/>
    <w:rsid w:val="00AE310E"/>
    <w:rsid w:val="00AF1E73"/>
    <w:rsid w:val="00AF5459"/>
    <w:rsid w:val="00B00C00"/>
    <w:rsid w:val="00B0696F"/>
    <w:rsid w:val="00B07A4F"/>
    <w:rsid w:val="00B12C1D"/>
    <w:rsid w:val="00B1468A"/>
    <w:rsid w:val="00B17192"/>
    <w:rsid w:val="00B22B2D"/>
    <w:rsid w:val="00B321D6"/>
    <w:rsid w:val="00B41822"/>
    <w:rsid w:val="00B43A46"/>
    <w:rsid w:val="00B51970"/>
    <w:rsid w:val="00B55F35"/>
    <w:rsid w:val="00B56BAF"/>
    <w:rsid w:val="00B62248"/>
    <w:rsid w:val="00B62A1B"/>
    <w:rsid w:val="00B63BC9"/>
    <w:rsid w:val="00B71270"/>
    <w:rsid w:val="00B76024"/>
    <w:rsid w:val="00B775BA"/>
    <w:rsid w:val="00B814D0"/>
    <w:rsid w:val="00B8152A"/>
    <w:rsid w:val="00B8707B"/>
    <w:rsid w:val="00B90A40"/>
    <w:rsid w:val="00B92BA3"/>
    <w:rsid w:val="00B9374B"/>
    <w:rsid w:val="00B93EEB"/>
    <w:rsid w:val="00B94A38"/>
    <w:rsid w:val="00B9562A"/>
    <w:rsid w:val="00BA3112"/>
    <w:rsid w:val="00BA6253"/>
    <w:rsid w:val="00BA7C81"/>
    <w:rsid w:val="00BB7D33"/>
    <w:rsid w:val="00BC0EBC"/>
    <w:rsid w:val="00BC53BF"/>
    <w:rsid w:val="00BC5CFC"/>
    <w:rsid w:val="00BC6796"/>
    <w:rsid w:val="00BE0EF0"/>
    <w:rsid w:val="00BE3467"/>
    <w:rsid w:val="00BE39E6"/>
    <w:rsid w:val="00BE5A42"/>
    <w:rsid w:val="00BE64B0"/>
    <w:rsid w:val="00BE7E60"/>
    <w:rsid w:val="00BF6660"/>
    <w:rsid w:val="00BF68A4"/>
    <w:rsid w:val="00C01148"/>
    <w:rsid w:val="00C01164"/>
    <w:rsid w:val="00C034A9"/>
    <w:rsid w:val="00C11659"/>
    <w:rsid w:val="00C12E67"/>
    <w:rsid w:val="00C16589"/>
    <w:rsid w:val="00C16745"/>
    <w:rsid w:val="00C2256B"/>
    <w:rsid w:val="00C2585D"/>
    <w:rsid w:val="00C26FE6"/>
    <w:rsid w:val="00C314AB"/>
    <w:rsid w:val="00C37DEE"/>
    <w:rsid w:val="00C42EFD"/>
    <w:rsid w:val="00C5061F"/>
    <w:rsid w:val="00C53445"/>
    <w:rsid w:val="00C57391"/>
    <w:rsid w:val="00C57C2A"/>
    <w:rsid w:val="00C63CF2"/>
    <w:rsid w:val="00C7319C"/>
    <w:rsid w:val="00C74CBC"/>
    <w:rsid w:val="00C77154"/>
    <w:rsid w:val="00C91443"/>
    <w:rsid w:val="00C93515"/>
    <w:rsid w:val="00C94DD6"/>
    <w:rsid w:val="00C9600D"/>
    <w:rsid w:val="00CA0390"/>
    <w:rsid w:val="00CA2D2F"/>
    <w:rsid w:val="00CA46A8"/>
    <w:rsid w:val="00CB4637"/>
    <w:rsid w:val="00CB49C5"/>
    <w:rsid w:val="00CB4AA4"/>
    <w:rsid w:val="00CC1C2B"/>
    <w:rsid w:val="00CC538D"/>
    <w:rsid w:val="00CC69BA"/>
    <w:rsid w:val="00CD3E30"/>
    <w:rsid w:val="00CD5360"/>
    <w:rsid w:val="00CD7B47"/>
    <w:rsid w:val="00CE05D7"/>
    <w:rsid w:val="00CE2628"/>
    <w:rsid w:val="00CE290D"/>
    <w:rsid w:val="00CF0C7A"/>
    <w:rsid w:val="00CF0CC1"/>
    <w:rsid w:val="00CF1900"/>
    <w:rsid w:val="00CF4009"/>
    <w:rsid w:val="00CF42BC"/>
    <w:rsid w:val="00CF69D6"/>
    <w:rsid w:val="00D107AB"/>
    <w:rsid w:val="00D21232"/>
    <w:rsid w:val="00D21832"/>
    <w:rsid w:val="00D2254B"/>
    <w:rsid w:val="00D33458"/>
    <w:rsid w:val="00D33647"/>
    <w:rsid w:val="00D33ABF"/>
    <w:rsid w:val="00D6054B"/>
    <w:rsid w:val="00D610F9"/>
    <w:rsid w:val="00D63A2A"/>
    <w:rsid w:val="00D6510C"/>
    <w:rsid w:val="00D670A2"/>
    <w:rsid w:val="00D83EFF"/>
    <w:rsid w:val="00D84A22"/>
    <w:rsid w:val="00D87A0D"/>
    <w:rsid w:val="00D9271C"/>
    <w:rsid w:val="00D9345A"/>
    <w:rsid w:val="00D96C8F"/>
    <w:rsid w:val="00D977E5"/>
    <w:rsid w:val="00DA5D56"/>
    <w:rsid w:val="00DB1C96"/>
    <w:rsid w:val="00DB2FFB"/>
    <w:rsid w:val="00DC5ED2"/>
    <w:rsid w:val="00DC6D89"/>
    <w:rsid w:val="00DE633C"/>
    <w:rsid w:val="00DF6E70"/>
    <w:rsid w:val="00E00BB4"/>
    <w:rsid w:val="00E05108"/>
    <w:rsid w:val="00E074A1"/>
    <w:rsid w:val="00E111C8"/>
    <w:rsid w:val="00E157B4"/>
    <w:rsid w:val="00E174C9"/>
    <w:rsid w:val="00E22D93"/>
    <w:rsid w:val="00E25982"/>
    <w:rsid w:val="00E32A1A"/>
    <w:rsid w:val="00E33910"/>
    <w:rsid w:val="00E377B5"/>
    <w:rsid w:val="00E41E3B"/>
    <w:rsid w:val="00E42920"/>
    <w:rsid w:val="00E46BC1"/>
    <w:rsid w:val="00E617FF"/>
    <w:rsid w:val="00E70D86"/>
    <w:rsid w:val="00E73079"/>
    <w:rsid w:val="00E769E4"/>
    <w:rsid w:val="00E80417"/>
    <w:rsid w:val="00E840F3"/>
    <w:rsid w:val="00E858FD"/>
    <w:rsid w:val="00E92A50"/>
    <w:rsid w:val="00E97D0F"/>
    <w:rsid w:val="00EA0904"/>
    <w:rsid w:val="00EA130C"/>
    <w:rsid w:val="00EC1656"/>
    <w:rsid w:val="00EC1B00"/>
    <w:rsid w:val="00EC352C"/>
    <w:rsid w:val="00EC3FD6"/>
    <w:rsid w:val="00EC548A"/>
    <w:rsid w:val="00ED0E63"/>
    <w:rsid w:val="00ED27A2"/>
    <w:rsid w:val="00ED3F83"/>
    <w:rsid w:val="00ED47E9"/>
    <w:rsid w:val="00EE2DA7"/>
    <w:rsid w:val="00EF3662"/>
    <w:rsid w:val="00EF6458"/>
    <w:rsid w:val="00F00276"/>
    <w:rsid w:val="00F00A5E"/>
    <w:rsid w:val="00F046BA"/>
    <w:rsid w:val="00F05BC6"/>
    <w:rsid w:val="00F123B0"/>
    <w:rsid w:val="00F14DD0"/>
    <w:rsid w:val="00F16289"/>
    <w:rsid w:val="00F16F18"/>
    <w:rsid w:val="00F25071"/>
    <w:rsid w:val="00F32A4C"/>
    <w:rsid w:val="00F35835"/>
    <w:rsid w:val="00F41A05"/>
    <w:rsid w:val="00F46896"/>
    <w:rsid w:val="00F4707F"/>
    <w:rsid w:val="00F53E68"/>
    <w:rsid w:val="00F57FC3"/>
    <w:rsid w:val="00F6088C"/>
    <w:rsid w:val="00F736EA"/>
    <w:rsid w:val="00F777E7"/>
    <w:rsid w:val="00F9430B"/>
    <w:rsid w:val="00FC0322"/>
    <w:rsid w:val="00FC4A7D"/>
    <w:rsid w:val="00FC4F1F"/>
    <w:rsid w:val="00FE6F69"/>
    <w:rsid w:val="00FF450D"/>
    <w:rsid w:val="00FF4D6B"/>
    <w:rsid w:val="00FF72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6EB8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1,Znak"/>
    <w:basedOn w:val="Normalny"/>
    <w:next w:val="Normalny"/>
    <w:link w:val="Nagwek1Znak"/>
    <w:autoRedefine/>
    <w:uiPriority w:val="9"/>
    <w:qFormat/>
    <w:rsid w:val="007D180A"/>
    <w:pPr>
      <w:widowControl w:val="0"/>
      <w:spacing w:before="360" w:after="120" w:line="276" w:lineRule="auto"/>
      <w:jc w:val="center"/>
      <w:outlineLvl w:val="0"/>
    </w:pPr>
    <w:rPr>
      <w:rFonts w:ascii="Arial Narrow" w:eastAsiaTheme="majorEastAsia" w:hAnsi="Arial Narrow" w:cs="Tahoma"/>
      <w:b/>
      <w:bCs/>
      <w:caps/>
      <w:sz w:val="24"/>
      <w:szCs w:val="20"/>
    </w:rPr>
  </w:style>
  <w:style w:type="paragraph" w:styleId="Nagwek2">
    <w:name w:val="heading 2"/>
    <w:aliases w:val="Heading 2subnumbered"/>
    <w:basedOn w:val="Normalny"/>
    <w:next w:val="Normalny"/>
    <w:link w:val="Nagwek2Znak"/>
    <w:autoRedefine/>
    <w:uiPriority w:val="9"/>
    <w:unhideWhenUsed/>
    <w:qFormat/>
    <w:rsid w:val="00065080"/>
    <w:pPr>
      <w:keepLines/>
      <w:numPr>
        <w:ilvl w:val="1"/>
        <w:numId w:val="16"/>
      </w:numPr>
      <w:suppressAutoHyphens/>
      <w:spacing w:before="120" w:after="120" w:line="240" w:lineRule="auto"/>
      <w:jc w:val="both"/>
      <w:outlineLvl w:val="1"/>
    </w:pPr>
    <w:rPr>
      <w:rFonts w:ascii="Arial Narrow" w:eastAsiaTheme="majorEastAsia" w:hAnsi="Arial Narrow" w:cstheme="majorBidi"/>
      <w:bCs/>
    </w:rPr>
  </w:style>
  <w:style w:type="paragraph" w:styleId="Nagwek3">
    <w:name w:val="heading 3"/>
    <w:aliases w:val="Level 1 - 1"/>
    <w:basedOn w:val="Normalny"/>
    <w:next w:val="Normalny"/>
    <w:link w:val="Nagwek3Znak"/>
    <w:autoRedefine/>
    <w:uiPriority w:val="9"/>
    <w:unhideWhenUsed/>
    <w:qFormat/>
    <w:rsid w:val="00AD605D"/>
    <w:pPr>
      <w:keepLines/>
      <w:numPr>
        <w:ilvl w:val="2"/>
        <w:numId w:val="16"/>
      </w:numPr>
      <w:suppressAutoHyphens/>
      <w:spacing w:before="120" w:after="0" w:line="240" w:lineRule="auto"/>
      <w:jc w:val="both"/>
      <w:outlineLvl w:val="2"/>
    </w:pPr>
    <w:rPr>
      <w:rFonts w:ascii="Arial Narrow" w:eastAsiaTheme="majorEastAsia" w:hAnsi="Arial Narrow" w:cstheme="majorBidi"/>
      <w:bCs/>
    </w:rPr>
  </w:style>
  <w:style w:type="paragraph" w:styleId="Nagwek4">
    <w:name w:val="heading 4"/>
    <w:basedOn w:val="Normalny"/>
    <w:next w:val="Normalny"/>
    <w:link w:val="Nagwek4Znak"/>
    <w:autoRedefine/>
    <w:uiPriority w:val="9"/>
    <w:unhideWhenUsed/>
    <w:qFormat/>
    <w:rsid w:val="00E25982"/>
    <w:pPr>
      <w:keepLines/>
      <w:numPr>
        <w:ilvl w:val="3"/>
        <w:numId w:val="16"/>
      </w:numPr>
      <w:spacing w:before="120" w:after="0" w:line="240" w:lineRule="auto"/>
      <w:jc w:val="both"/>
      <w:outlineLvl w:val="3"/>
    </w:pPr>
    <w:rPr>
      <w:rFonts w:ascii="Arial Narrow" w:eastAsiaTheme="majorEastAsia" w:hAnsi="Arial Narrow" w:cstheme="majorBidi"/>
      <w:bCs/>
      <w:iCs/>
      <w:sz w:val="24"/>
    </w:rPr>
  </w:style>
  <w:style w:type="paragraph" w:styleId="Nagwek5">
    <w:name w:val="heading 5"/>
    <w:basedOn w:val="Normalny"/>
    <w:next w:val="Normalny"/>
    <w:link w:val="Nagwek5Znak"/>
    <w:autoRedefine/>
    <w:uiPriority w:val="9"/>
    <w:unhideWhenUsed/>
    <w:qFormat/>
    <w:rsid w:val="00751108"/>
    <w:pPr>
      <w:keepNext/>
      <w:keepLines/>
      <w:numPr>
        <w:ilvl w:val="4"/>
        <w:numId w:val="16"/>
      </w:numPr>
      <w:spacing w:before="120" w:after="0" w:line="276" w:lineRule="auto"/>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751108"/>
    <w:pPr>
      <w:keepNext/>
      <w:keepLines/>
      <w:numPr>
        <w:ilvl w:val="5"/>
        <w:numId w:val="16"/>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Nagwek7">
    <w:name w:val="heading 7"/>
    <w:basedOn w:val="Normalny"/>
    <w:next w:val="Normalny"/>
    <w:link w:val="Nagwek7Znak"/>
    <w:uiPriority w:val="9"/>
    <w:semiHidden/>
    <w:unhideWhenUsed/>
    <w:qFormat/>
    <w:rsid w:val="00751108"/>
    <w:pPr>
      <w:keepNext/>
      <w:keepLines/>
      <w:numPr>
        <w:ilvl w:val="6"/>
        <w:numId w:val="16"/>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751108"/>
    <w:pPr>
      <w:keepNext/>
      <w:keepLines/>
      <w:numPr>
        <w:ilvl w:val="7"/>
        <w:numId w:val="16"/>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751108"/>
    <w:pPr>
      <w:keepNext/>
      <w:keepLines/>
      <w:numPr>
        <w:ilvl w:val="8"/>
        <w:numId w:val="16"/>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Znak Znak"/>
    <w:basedOn w:val="Domylnaczcionkaakapitu"/>
    <w:link w:val="Nagwek1"/>
    <w:uiPriority w:val="9"/>
    <w:rsid w:val="007D180A"/>
    <w:rPr>
      <w:rFonts w:ascii="Arial Narrow" w:eastAsiaTheme="majorEastAsia" w:hAnsi="Arial Narrow" w:cs="Tahoma"/>
      <w:b/>
      <w:bCs/>
      <w:caps/>
      <w:sz w:val="24"/>
      <w:szCs w:val="20"/>
    </w:rPr>
  </w:style>
  <w:style w:type="character" w:customStyle="1" w:styleId="Nagwek2Znak">
    <w:name w:val="Nagłówek 2 Znak"/>
    <w:aliases w:val="Heading 2subnumbered Znak"/>
    <w:basedOn w:val="Domylnaczcionkaakapitu"/>
    <w:link w:val="Nagwek2"/>
    <w:uiPriority w:val="9"/>
    <w:rsid w:val="00065080"/>
    <w:rPr>
      <w:rFonts w:ascii="Arial Narrow" w:eastAsiaTheme="majorEastAsia" w:hAnsi="Arial Narrow" w:cstheme="majorBidi"/>
      <w:bCs/>
    </w:rPr>
  </w:style>
  <w:style w:type="character" w:customStyle="1" w:styleId="Nagwek3Znak">
    <w:name w:val="Nagłówek 3 Znak"/>
    <w:aliases w:val="Level 1 - 1 Znak"/>
    <w:basedOn w:val="Domylnaczcionkaakapitu"/>
    <w:link w:val="Nagwek3"/>
    <w:uiPriority w:val="9"/>
    <w:rsid w:val="00AD605D"/>
    <w:rPr>
      <w:rFonts w:ascii="Arial Narrow" w:eastAsiaTheme="majorEastAsia" w:hAnsi="Arial Narrow" w:cstheme="majorBidi"/>
      <w:bCs/>
    </w:rPr>
  </w:style>
  <w:style w:type="character" w:customStyle="1" w:styleId="Nagwek4Znak">
    <w:name w:val="Nagłówek 4 Znak"/>
    <w:basedOn w:val="Domylnaczcionkaakapitu"/>
    <w:link w:val="Nagwek4"/>
    <w:uiPriority w:val="9"/>
    <w:rsid w:val="00E25982"/>
    <w:rPr>
      <w:rFonts w:ascii="Arial Narrow" w:eastAsiaTheme="majorEastAsia" w:hAnsi="Arial Narrow" w:cstheme="majorBidi"/>
      <w:bCs/>
      <w:iCs/>
      <w:sz w:val="24"/>
    </w:rPr>
  </w:style>
  <w:style w:type="character" w:customStyle="1" w:styleId="Nagwek5Znak">
    <w:name w:val="Nagłówek 5 Znak"/>
    <w:basedOn w:val="Domylnaczcionkaakapitu"/>
    <w:link w:val="Nagwek5"/>
    <w:uiPriority w:val="9"/>
    <w:rsid w:val="00751108"/>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751108"/>
    <w:rPr>
      <w:rFonts w:asciiTheme="majorHAnsi" w:eastAsiaTheme="majorEastAsia" w:hAnsiTheme="majorHAnsi" w:cstheme="majorBidi"/>
      <w:i/>
      <w:iCs/>
      <w:color w:val="1F4D78" w:themeColor="accent1" w:themeShade="7F"/>
    </w:rPr>
  </w:style>
  <w:style w:type="character" w:customStyle="1" w:styleId="Nagwek7Znak">
    <w:name w:val="Nagłówek 7 Znak"/>
    <w:basedOn w:val="Domylnaczcionkaakapitu"/>
    <w:link w:val="Nagwek7"/>
    <w:uiPriority w:val="9"/>
    <w:semiHidden/>
    <w:rsid w:val="00751108"/>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751108"/>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751108"/>
    <w:rPr>
      <w:rFonts w:asciiTheme="majorHAnsi" w:eastAsiaTheme="majorEastAsia" w:hAnsiTheme="majorHAnsi" w:cstheme="majorBidi"/>
      <w:i/>
      <w:iCs/>
      <w:color w:val="404040" w:themeColor="text1" w:themeTint="BF"/>
      <w:sz w:val="20"/>
      <w:szCs w:val="20"/>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A35C05"/>
    <w:pPr>
      <w:ind w:left="720"/>
      <w:contextualSpacing/>
    </w:p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68664D"/>
  </w:style>
  <w:style w:type="paragraph" w:customStyle="1" w:styleId="WW-Tekstpodstawowy3">
    <w:name w:val="WW-Tekst podstawowy 3"/>
    <w:basedOn w:val="Normalny"/>
    <w:uiPriority w:val="99"/>
    <w:rsid w:val="00460DAA"/>
    <w:pPr>
      <w:suppressAutoHyphens/>
      <w:spacing w:after="120" w:line="240" w:lineRule="auto"/>
      <w:jc w:val="both"/>
    </w:pPr>
    <w:rPr>
      <w:rFonts w:ascii="Times New Roman" w:eastAsia="Times New Roman" w:hAnsi="Times New Roman" w:cs="Times New Roman"/>
      <w:sz w:val="16"/>
      <w:szCs w:val="20"/>
      <w:lang w:eastAsia="ar-SA"/>
    </w:rPr>
  </w:style>
  <w:style w:type="paragraph" w:styleId="Nagwek">
    <w:name w:val="header"/>
    <w:basedOn w:val="Normalny"/>
    <w:link w:val="NagwekZnak"/>
    <w:uiPriority w:val="99"/>
    <w:unhideWhenUsed/>
    <w:rsid w:val="007511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1108"/>
  </w:style>
  <w:style w:type="paragraph" w:styleId="Stopka">
    <w:name w:val="footer"/>
    <w:basedOn w:val="Normalny"/>
    <w:link w:val="StopkaZnak"/>
    <w:uiPriority w:val="99"/>
    <w:unhideWhenUsed/>
    <w:rsid w:val="007511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1108"/>
  </w:style>
  <w:style w:type="table" w:styleId="Jasnasiatka">
    <w:name w:val="Light Grid"/>
    <w:basedOn w:val="Standardowy"/>
    <w:uiPriority w:val="62"/>
    <w:rsid w:val="0075110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032E23"/>
    <w:rPr>
      <w:color w:val="0563C1" w:themeColor="hyperlink"/>
      <w:u w:val="single"/>
    </w:rPr>
  </w:style>
  <w:style w:type="table" w:styleId="Tabela-Siatka">
    <w:name w:val="Table Grid"/>
    <w:basedOn w:val="Standardowy"/>
    <w:uiPriority w:val="59"/>
    <w:rsid w:val="005D75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default">
    <w:name w:val="gmail_default"/>
    <w:basedOn w:val="Domylnaczcionkaakapitu"/>
    <w:rsid w:val="00C63CF2"/>
  </w:style>
  <w:style w:type="character" w:styleId="Odwoaniedokomentarza">
    <w:name w:val="annotation reference"/>
    <w:basedOn w:val="Domylnaczcionkaakapitu"/>
    <w:uiPriority w:val="99"/>
    <w:unhideWhenUsed/>
    <w:rsid w:val="00CA46A8"/>
    <w:rPr>
      <w:sz w:val="16"/>
      <w:szCs w:val="16"/>
    </w:rPr>
  </w:style>
  <w:style w:type="paragraph" w:styleId="Tekstkomentarza">
    <w:name w:val="annotation text"/>
    <w:aliases w:val="ct,Used by Word for text of author queries"/>
    <w:basedOn w:val="Normalny"/>
    <w:link w:val="TekstkomentarzaZnak"/>
    <w:uiPriority w:val="99"/>
    <w:unhideWhenUsed/>
    <w:rsid w:val="00CA46A8"/>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CA46A8"/>
    <w:rPr>
      <w:sz w:val="20"/>
      <w:szCs w:val="20"/>
    </w:rPr>
  </w:style>
  <w:style w:type="paragraph" w:styleId="Tematkomentarza">
    <w:name w:val="annotation subject"/>
    <w:basedOn w:val="Tekstkomentarza"/>
    <w:next w:val="Tekstkomentarza"/>
    <w:link w:val="TematkomentarzaZnak"/>
    <w:uiPriority w:val="99"/>
    <w:semiHidden/>
    <w:unhideWhenUsed/>
    <w:rsid w:val="00CA46A8"/>
    <w:rPr>
      <w:b/>
      <w:bCs/>
    </w:rPr>
  </w:style>
  <w:style w:type="character" w:customStyle="1" w:styleId="TematkomentarzaZnak">
    <w:name w:val="Temat komentarza Znak"/>
    <w:basedOn w:val="TekstkomentarzaZnak"/>
    <w:link w:val="Tematkomentarza"/>
    <w:uiPriority w:val="99"/>
    <w:semiHidden/>
    <w:rsid w:val="00CA46A8"/>
    <w:rPr>
      <w:b/>
      <w:bCs/>
      <w:sz w:val="20"/>
      <w:szCs w:val="20"/>
    </w:rPr>
  </w:style>
  <w:style w:type="paragraph" w:styleId="Tekstdymka">
    <w:name w:val="Balloon Text"/>
    <w:basedOn w:val="Normalny"/>
    <w:link w:val="TekstdymkaZnak"/>
    <w:uiPriority w:val="99"/>
    <w:semiHidden/>
    <w:unhideWhenUsed/>
    <w:qFormat/>
    <w:rsid w:val="00CA46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qFormat/>
    <w:rsid w:val="00CA46A8"/>
    <w:rPr>
      <w:rFonts w:ascii="Segoe UI" w:hAnsi="Segoe UI" w:cs="Segoe UI"/>
      <w:sz w:val="18"/>
      <w:szCs w:val="18"/>
    </w:rPr>
  </w:style>
  <w:style w:type="paragraph" w:styleId="Tekstpodstawowy">
    <w:name w:val="Body Text"/>
    <w:basedOn w:val="Normalny"/>
    <w:link w:val="TekstpodstawowyZnak"/>
    <w:qFormat/>
    <w:rsid w:val="009C72D1"/>
    <w:pPr>
      <w:spacing w:after="120" w:line="276" w:lineRule="auto"/>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9C72D1"/>
    <w:rPr>
      <w:rFonts w:ascii="Verdana" w:eastAsia="Times New Roman" w:hAnsi="Verdana" w:cs="Times New Roman"/>
      <w:sz w:val="20"/>
      <w:szCs w:val="24"/>
      <w:lang w:eastAsia="pl-PL"/>
    </w:rPr>
  </w:style>
  <w:style w:type="character" w:styleId="Pogrubienie">
    <w:name w:val="Strong"/>
    <w:basedOn w:val="Domylnaczcionkaakapitu"/>
    <w:uiPriority w:val="22"/>
    <w:qFormat/>
    <w:rsid w:val="009C72D1"/>
    <w:rPr>
      <w:b/>
      <w:bCs/>
    </w:rPr>
  </w:style>
  <w:style w:type="character" w:customStyle="1" w:styleId="TematkomentarzaZnak1">
    <w:name w:val="Temat komentarza Znak1"/>
    <w:basedOn w:val="TekstkomentarzaZnak"/>
    <w:uiPriority w:val="99"/>
    <w:semiHidden/>
    <w:rsid w:val="009C72D1"/>
    <w:rPr>
      <w:b/>
      <w:bCs/>
      <w:sz w:val="20"/>
      <w:szCs w:val="20"/>
    </w:rPr>
  </w:style>
  <w:style w:type="table" w:styleId="Tabelasiatki6kolorowa">
    <w:name w:val="Grid Table 6 Colorful"/>
    <w:basedOn w:val="Standardowy"/>
    <w:uiPriority w:val="51"/>
    <w:rsid w:val="009C72D1"/>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9C72D1"/>
    <w:pPr>
      <w:spacing w:after="200" w:line="276" w:lineRule="auto"/>
      <w:ind w:left="851" w:hanging="567"/>
      <w:jc w:val="both"/>
    </w:pPr>
    <w:rPr>
      <w:rFonts w:ascii="Arial" w:hAnsi="Arial" w:cs="Arial"/>
      <w:color w:val="00000A"/>
      <w:sz w:val="20"/>
    </w:rPr>
  </w:style>
  <w:style w:type="paragraph" w:customStyle="1" w:styleId="NAG3">
    <w:name w:val="NAG_3"/>
    <w:basedOn w:val="NAG2"/>
    <w:qFormat/>
    <w:rsid w:val="009C72D1"/>
  </w:style>
  <w:style w:type="paragraph" w:styleId="Tekstprzypisudolnego">
    <w:name w:val="footnote text"/>
    <w:basedOn w:val="Normalny"/>
    <w:link w:val="TekstprzypisudolnegoZnak"/>
    <w:uiPriority w:val="99"/>
    <w:semiHidden/>
    <w:unhideWhenUsed/>
    <w:rsid w:val="009C72D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72D1"/>
    <w:rPr>
      <w:sz w:val="20"/>
      <w:szCs w:val="20"/>
    </w:rPr>
  </w:style>
  <w:style w:type="character" w:styleId="Odwoanieprzypisudolnego">
    <w:name w:val="footnote reference"/>
    <w:basedOn w:val="Domylnaczcionkaakapitu"/>
    <w:uiPriority w:val="99"/>
    <w:semiHidden/>
    <w:unhideWhenUsed/>
    <w:rsid w:val="009C72D1"/>
    <w:rPr>
      <w:vertAlign w:val="superscript"/>
    </w:rPr>
  </w:style>
  <w:style w:type="character" w:customStyle="1" w:styleId="TekstprzypisukocowegoZnak">
    <w:name w:val="Tekst przypisu końcowego Znak"/>
    <w:basedOn w:val="Domylnaczcionkaakapitu"/>
    <w:link w:val="Tekstprzypisukocowego"/>
    <w:uiPriority w:val="99"/>
    <w:semiHidden/>
    <w:rsid w:val="009C72D1"/>
    <w:rPr>
      <w:sz w:val="20"/>
      <w:szCs w:val="20"/>
    </w:rPr>
  </w:style>
  <w:style w:type="paragraph" w:styleId="Tekstprzypisukocowego">
    <w:name w:val="endnote text"/>
    <w:basedOn w:val="Normalny"/>
    <w:link w:val="TekstprzypisukocowegoZnak"/>
    <w:uiPriority w:val="99"/>
    <w:semiHidden/>
    <w:unhideWhenUsed/>
    <w:rsid w:val="009C72D1"/>
    <w:pPr>
      <w:spacing w:after="0" w:line="240" w:lineRule="auto"/>
    </w:pPr>
    <w:rPr>
      <w:sz w:val="20"/>
      <w:szCs w:val="20"/>
    </w:rPr>
  </w:style>
  <w:style w:type="character" w:customStyle="1" w:styleId="TekstprzypisukocowegoZnak1">
    <w:name w:val="Tekst przypisu końcowego Znak1"/>
    <w:basedOn w:val="Domylnaczcionkaakapitu"/>
    <w:uiPriority w:val="99"/>
    <w:semiHidden/>
    <w:rsid w:val="009C72D1"/>
    <w:rPr>
      <w:sz w:val="20"/>
      <w:szCs w:val="20"/>
    </w:rPr>
  </w:style>
  <w:style w:type="character" w:customStyle="1" w:styleId="HTML-wstpniesformatowanyZnak">
    <w:name w:val="HTML - wstępnie sformatowany Znak"/>
    <w:basedOn w:val="Domylnaczcionkaakapitu"/>
    <w:link w:val="HTML-wstpniesformatowany"/>
    <w:uiPriority w:val="99"/>
    <w:semiHidden/>
    <w:rsid w:val="009C72D1"/>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9C72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uiPriority w:val="99"/>
    <w:semiHidden/>
    <w:rsid w:val="009C72D1"/>
    <w:rPr>
      <w:rFonts w:ascii="Consolas" w:hAnsi="Consolas"/>
      <w:sz w:val="20"/>
      <w:szCs w:val="20"/>
    </w:rPr>
  </w:style>
  <w:style w:type="character" w:styleId="Odwoanieprzypisukocowego">
    <w:name w:val="endnote reference"/>
    <w:basedOn w:val="Domylnaczcionkaakapitu"/>
    <w:uiPriority w:val="99"/>
    <w:semiHidden/>
    <w:unhideWhenUsed/>
    <w:rsid w:val="00694EF8"/>
    <w:rPr>
      <w:vertAlign w:val="superscript"/>
    </w:rPr>
  </w:style>
  <w:style w:type="paragraph" w:styleId="Lista">
    <w:name w:val="List"/>
    <w:basedOn w:val="Normalny"/>
    <w:uiPriority w:val="99"/>
    <w:semiHidden/>
    <w:unhideWhenUsed/>
    <w:rsid w:val="007855F1"/>
    <w:pPr>
      <w:spacing w:after="200" w:line="276" w:lineRule="auto"/>
      <w:ind w:left="283" w:hanging="283"/>
      <w:contextualSpacing/>
    </w:pPr>
  </w:style>
  <w:style w:type="character" w:styleId="UyteHipercze">
    <w:name w:val="FollowedHyperlink"/>
    <w:basedOn w:val="Domylnaczcionkaakapitu"/>
    <w:uiPriority w:val="99"/>
    <w:semiHidden/>
    <w:unhideWhenUsed/>
    <w:rsid w:val="001C67F5"/>
    <w:rPr>
      <w:color w:val="954F72" w:themeColor="followedHyperlink"/>
      <w:u w:val="single"/>
    </w:rPr>
  </w:style>
  <w:style w:type="paragraph" w:customStyle="1" w:styleId="Zaaczniki">
    <w:name w:val="Załaczniki"/>
    <w:basedOn w:val="Akapitzlist"/>
    <w:link w:val="ZaacznikiZnak"/>
    <w:qFormat/>
    <w:rsid w:val="00DB1C96"/>
    <w:pPr>
      <w:numPr>
        <w:numId w:val="17"/>
      </w:numPr>
      <w:spacing w:line="360" w:lineRule="auto"/>
      <w:ind w:left="924" w:hanging="357"/>
    </w:pPr>
    <w:rPr>
      <w:rFonts w:ascii="Arial Narrow" w:hAnsi="Arial Narrow"/>
    </w:rPr>
  </w:style>
  <w:style w:type="character" w:customStyle="1" w:styleId="ZaacznikiZnak">
    <w:name w:val="Załaczniki Znak"/>
    <w:basedOn w:val="AkapitzlistZnak"/>
    <w:link w:val="Zaaczniki"/>
    <w:rsid w:val="00DB1C96"/>
    <w:rPr>
      <w:rFonts w:ascii="Arial Narrow" w:hAnsi="Arial Narrow"/>
    </w:rPr>
  </w:style>
  <w:style w:type="paragraph" w:customStyle="1" w:styleId="podpunkt">
    <w:name w:val="podpunkt."/>
    <w:basedOn w:val="Normalny"/>
    <w:rsid w:val="00CF42BC"/>
    <w:pPr>
      <w:widowControl w:val="0"/>
      <w:numPr>
        <w:numId w:val="18"/>
      </w:numPr>
      <w:spacing w:after="0" w:line="360" w:lineRule="auto"/>
      <w:ind w:right="170"/>
      <w:jc w:val="both"/>
    </w:pPr>
    <w:rPr>
      <w:rFonts w:ascii="Arial" w:eastAsia="Times New Roman" w:hAnsi="Arial" w:cs="Times New Roman"/>
      <w:sz w:val="24"/>
      <w:szCs w:val="20"/>
      <w:lang w:eastAsia="pl-PL"/>
    </w:rPr>
  </w:style>
  <w:style w:type="character" w:styleId="Tekstzastpczy">
    <w:name w:val="Placeholder Text"/>
    <w:basedOn w:val="Domylnaczcionkaakapitu"/>
    <w:uiPriority w:val="99"/>
    <w:semiHidden/>
    <w:rsid w:val="00CF42BC"/>
    <w:rPr>
      <w:color w:val="808080"/>
    </w:rPr>
  </w:style>
  <w:style w:type="numbering" w:customStyle="1" w:styleId="Bezlisty1">
    <w:name w:val="Bez listy1"/>
    <w:next w:val="Bezlisty"/>
    <w:uiPriority w:val="99"/>
    <w:semiHidden/>
    <w:unhideWhenUsed/>
    <w:rsid w:val="00000104"/>
  </w:style>
  <w:style w:type="paragraph" w:customStyle="1" w:styleId="msonormal0">
    <w:name w:val="msonormal"/>
    <w:basedOn w:val="Normalny"/>
    <w:rsid w:val="0000010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000104"/>
    <w:pPr>
      <w:spacing w:before="100" w:beforeAutospacing="1" w:after="100" w:afterAutospacing="1" w:line="240" w:lineRule="auto"/>
    </w:pPr>
    <w:rPr>
      <w:rFonts w:ascii="Arial Narrow" w:eastAsia="Times New Roman" w:hAnsi="Arial Narrow" w:cs="Times New Roman"/>
      <w:sz w:val="24"/>
      <w:szCs w:val="24"/>
      <w:lang w:eastAsia="pl-PL"/>
    </w:rPr>
  </w:style>
  <w:style w:type="paragraph" w:customStyle="1" w:styleId="xl66">
    <w:name w:val="xl66"/>
    <w:basedOn w:val="Normalny"/>
    <w:rsid w:val="00000104"/>
    <w:pPr>
      <w:pBdr>
        <w:top w:val="single" w:sz="4" w:space="0" w:color="auto"/>
        <w:left w:val="single" w:sz="4" w:space="0" w:color="auto"/>
        <w:bottom w:val="single" w:sz="4" w:space="0" w:color="auto"/>
        <w:right w:val="single" w:sz="4" w:space="0" w:color="auto"/>
      </w:pBdr>
      <w:shd w:val="clear" w:color="4E0000" w:fill="D9D9D9"/>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pl-PL"/>
    </w:rPr>
  </w:style>
  <w:style w:type="paragraph" w:customStyle="1" w:styleId="xl67">
    <w:name w:val="xl67"/>
    <w:basedOn w:val="Normalny"/>
    <w:rsid w:val="00000104"/>
    <w:pPr>
      <w:pBdr>
        <w:top w:val="single" w:sz="4" w:space="0" w:color="auto"/>
        <w:left w:val="single" w:sz="4" w:space="0" w:color="auto"/>
        <w:bottom w:val="single" w:sz="4" w:space="0" w:color="auto"/>
        <w:right w:val="single" w:sz="4" w:space="0" w:color="auto"/>
      </w:pBdr>
      <w:shd w:val="clear" w:color="4E0000" w:fill="BFBFBF"/>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pl-PL"/>
    </w:rPr>
  </w:style>
  <w:style w:type="paragraph" w:customStyle="1" w:styleId="xl68">
    <w:name w:val="xl68"/>
    <w:basedOn w:val="Normalny"/>
    <w:rsid w:val="00000104"/>
    <w:pPr>
      <w:spacing w:before="100" w:beforeAutospacing="1" w:after="100" w:afterAutospacing="1" w:line="240" w:lineRule="auto"/>
      <w:textAlignment w:val="center"/>
    </w:pPr>
    <w:rPr>
      <w:rFonts w:ascii="Arial Narrow" w:eastAsia="Times New Roman" w:hAnsi="Arial Narrow" w:cs="Times New Roman"/>
      <w:sz w:val="24"/>
      <w:szCs w:val="24"/>
      <w:lang w:eastAsia="pl-PL"/>
    </w:rPr>
  </w:style>
  <w:style w:type="paragraph" w:customStyle="1" w:styleId="xl69">
    <w:name w:val="xl69"/>
    <w:basedOn w:val="Normalny"/>
    <w:rsid w:val="000001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sz w:val="24"/>
      <w:szCs w:val="24"/>
      <w:lang w:eastAsia="pl-PL"/>
    </w:rPr>
  </w:style>
  <w:style w:type="paragraph" w:customStyle="1" w:styleId="xl70">
    <w:name w:val="xl70"/>
    <w:basedOn w:val="Normalny"/>
    <w:rsid w:val="00000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24"/>
      <w:szCs w:val="24"/>
      <w:lang w:eastAsia="pl-PL"/>
    </w:rPr>
  </w:style>
  <w:style w:type="paragraph" w:customStyle="1" w:styleId="xl71">
    <w:name w:val="xl71"/>
    <w:basedOn w:val="Normalny"/>
    <w:rsid w:val="00000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pl-PL"/>
    </w:rPr>
  </w:style>
  <w:style w:type="paragraph" w:customStyle="1" w:styleId="xl72">
    <w:name w:val="xl72"/>
    <w:basedOn w:val="Normalny"/>
    <w:rsid w:val="0000010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Arial Narrow" w:eastAsia="Times New Roman" w:hAnsi="Arial Narrow" w:cs="Times New Roman"/>
      <w:color w:val="000000"/>
      <w:sz w:val="24"/>
      <w:szCs w:val="24"/>
      <w:lang w:eastAsia="pl-PL"/>
    </w:rPr>
  </w:style>
  <w:style w:type="paragraph" w:customStyle="1" w:styleId="xl73">
    <w:name w:val="xl73"/>
    <w:basedOn w:val="Normalny"/>
    <w:rsid w:val="0000010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pl-PL"/>
    </w:rPr>
  </w:style>
  <w:style w:type="paragraph" w:customStyle="1" w:styleId="xl74">
    <w:name w:val="xl74"/>
    <w:basedOn w:val="Normalny"/>
    <w:rsid w:val="00000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color w:val="000000"/>
      <w:sz w:val="24"/>
      <w:szCs w:val="24"/>
      <w:lang w:eastAsia="pl-PL"/>
    </w:rPr>
  </w:style>
  <w:style w:type="paragraph" w:customStyle="1" w:styleId="xl75">
    <w:name w:val="xl75"/>
    <w:basedOn w:val="Normalny"/>
    <w:rsid w:val="000001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lang w:eastAsia="pl-PL"/>
    </w:rPr>
  </w:style>
  <w:style w:type="paragraph" w:customStyle="1" w:styleId="xl76">
    <w:name w:val="xl76"/>
    <w:basedOn w:val="Normalny"/>
    <w:rsid w:val="00000104"/>
    <w:pPr>
      <w:shd w:val="clear" w:color="000000" w:fill="D9D9D9"/>
      <w:spacing w:before="100" w:beforeAutospacing="1" w:after="100" w:afterAutospacing="1" w:line="240" w:lineRule="auto"/>
    </w:pPr>
    <w:rPr>
      <w:rFonts w:ascii="Arial Narrow" w:eastAsia="Times New Roman" w:hAnsi="Arial Narrow" w:cs="Times New Roman"/>
      <w:sz w:val="24"/>
      <w:szCs w:val="24"/>
      <w:lang w:eastAsia="pl-PL"/>
    </w:rPr>
  </w:style>
  <w:style w:type="paragraph" w:customStyle="1" w:styleId="xl77">
    <w:name w:val="xl77"/>
    <w:basedOn w:val="Normalny"/>
    <w:rsid w:val="00000104"/>
    <w:pPr>
      <w:spacing w:before="100" w:beforeAutospacing="1" w:after="100" w:afterAutospacing="1" w:line="240" w:lineRule="auto"/>
      <w:jc w:val="center"/>
      <w:textAlignment w:val="center"/>
    </w:pPr>
    <w:rPr>
      <w:rFonts w:ascii="Arial Narrow" w:eastAsia="Times New Roman" w:hAnsi="Arial Narrow" w:cs="Times New Roman"/>
      <w:sz w:val="24"/>
      <w:szCs w:val="24"/>
      <w:lang w:eastAsia="pl-PL"/>
    </w:rPr>
  </w:style>
  <w:style w:type="paragraph" w:customStyle="1" w:styleId="xl78">
    <w:name w:val="xl78"/>
    <w:basedOn w:val="Normalny"/>
    <w:rsid w:val="00000104"/>
    <w:pPr>
      <w:pBdr>
        <w:top w:val="single" w:sz="4" w:space="0" w:color="auto"/>
        <w:left w:val="single" w:sz="4" w:space="0" w:color="auto"/>
        <w:bottom w:val="single" w:sz="4" w:space="0" w:color="auto"/>
        <w:right w:val="single" w:sz="4" w:space="0" w:color="auto"/>
      </w:pBdr>
      <w:shd w:val="clear" w:color="4E0000" w:fill="FFFF00"/>
      <w:spacing w:before="100" w:beforeAutospacing="1" w:after="100" w:afterAutospacing="1" w:line="240" w:lineRule="auto"/>
      <w:jc w:val="center"/>
      <w:textAlignment w:val="center"/>
    </w:pPr>
    <w:rPr>
      <w:rFonts w:ascii="Arial Narrow" w:eastAsia="Times New Roman" w:hAnsi="Arial Narrow" w:cs="Times New Roman"/>
      <w:b/>
      <w:bCs/>
      <w:sz w:val="24"/>
      <w:szCs w:val="24"/>
      <w:lang w:eastAsia="pl-PL"/>
    </w:rPr>
  </w:style>
  <w:style w:type="paragraph" w:customStyle="1" w:styleId="xl79">
    <w:name w:val="xl79"/>
    <w:basedOn w:val="Normalny"/>
    <w:rsid w:val="000001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color w:val="9C6500"/>
      <w:sz w:val="24"/>
      <w:szCs w:val="24"/>
      <w:lang w:eastAsia="pl-PL"/>
    </w:rPr>
  </w:style>
  <w:style w:type="paragraph" w:customStyle="1" w:styleId="xl80">
    <w:name w:val="xl80"/>
    <w:basedOn w:val="Normalny"/>
    <w:rsid w:val="000001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color w:val="9C6500"/>
      <w:sz w:val="24"/>
      <w:szCs w:val="24"/>
      <w:lang w:eastAsia="pl-PL"/>
    </w:rPr>
  </w:style>
  <w:style w:type="paragraph" w:customStyle="1" w:styleId="xl81">
    <w:name w:val="xl81"/>
    <w:basedOn w:val="Normalny"/>
    <w:rsid w:val="000001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color w:val="9C6500"/>
      <w:sz w:val="24"/>
      <w:szCs w:val="24"/>
      <w:lang w:eastAsia="pl-PL"/>
    </w:rPr>
  </w:style>
  <w:style w:type="paragraph" w:customStyle="1" w:styleId="xl82">
    <w:name w:val="xl82"/>
    <w:basedOn w:val="Normalny"/>
    <w:rsid w:val="00000104"/>
    <w:pPr>
      <w:shd w:val="clear" w:color="000000" w:fill="FFFF00"/>
      <w:spacing w:before="100" w:beforeAutospacing="1" w:after="100" w:afterAutospacing="1" w:line="240" w:lineRule="auto"/>
    </w:pPr>
    <w:rPr>
      <w:rFonts w:ascii="Arial Narrow" w:eastAsia="Times New Roman" w:hAnsi="Arial Narrow" w:cs="Times New Roman"/>
      <w:color w:val="9C6500"/>
      <w:sz w:val="24"/>
      <w:szCs w:val="24"/>
      <w:lang w:eastAsia="pl-PL"/>
    </w:rPr>
  </w:style>
  <w:style w:type="paragraph" w:customStyle="1" w:styleId="xl83">
    <w:name w:val="xl83"/>
    <w:basedOn w:val="Normalny"/>
    <w:rsid w:val="00000104"/>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color w:val="9C6500"/>
      <w:sz w:val="24"/>
      <w:szCs w:val="24"/>
      <w:lang w:eastAsia="pl-PL"/>
    </w:rPr>
  </w:style>
  <w:style w:type="paragraph" w:customStyle="1" w:styleId="xl84">
    <w:name w:val="xl84"/>
    <w:basedOn w:val="Normalny"/>
    <w:rsid w:val="0000010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color w:val="9C6500"/>
      <w:sz w:val="24"/>
      <w:szCs w:val="24"/>
      <w:lang w:eastAsia="pl-PL"/>
    </w:rPr>
  </w:style>
  <w:style w:type="paragraph" w:customStyle="1" w:styleId="xl85">
    <w:name w:val="xl85"/>
    <w:basedOn w:val="Normalny"/>
    <w:rsid w:val="00000104"/>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color w:val="9C6500"/>
      <w:sz w:val="24"/>
      <w:szCs w:val="24"/>
      <w:lang w:eastAsia="pl-PL"/>
    </w:rPr>
  </w:style>
  <w:style w:type="paragraph" w:customStyle="1" w:styleId="xl86">
    <w:name w:val="xl86"/>
    <w:basedOn w:val="Normalny"/>
    <w:rsid w:val="00000104"/>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color w:val="9C6500"/>
      <w:sz w:val="24"/>
      <w:szCs w:val="24"/>
      <w:lang w:eastAsia="pl-PL"/>
    </w:rPr>
  </w:style>
  <w:style w:type="paragraph" w:customStyle="1" w:styleId="xl87">
    <w:name w:val="xl87"/>
    <w:basedOn w:val="Normalny"/>
    <w:rsid w:val="00000104"/>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color w:val="9C6500"/>
      <w:sz w:val="24"/>
      <w:szCs w:val="24"/>
      <w:lang w:eastAsia="pl-PL"/>
    </w:rPr>
  </w:style>
  <w:style w:type="paragraph" w:customStyle="1" w:styleId="xl88">
    <w:name w:val="xl88"/>
    <w:basedOn w:val="Normalny"/>
    <w:rsid w:val="00000104"/>
    <w:pPr>
      <w:pBdr>
        <w:left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color w:val="9C6500"/>
      <w:sz w:val="24"/>
      <w:szCs w:val="24"/>
      <w:lang w:eastAsia="pl-PL"/>
    </w:rPr>
  </w:style>
  <w:style w:type="paragraph" w:customStyle="1" w:styleId="xl89">
    <w:name w:val="xl89"/>
    <w:basedOn w:val="Normalny"/>
    <w:rsid w:val="00000104"/>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center"/>
    </w:pPr>
    <w:rPr>
      <w:rFonts w:ascii="Arial Narrow" w:eastAsia="Times New Roman" w:hAnsi="Arial Narrow" w:cs="Times New Roman"/>
      <w:color w:val="9C6500"/>
      <w:sz w:val="24"/>
      <w:szCs w:val="24"/>
      <w:lang w:eastAsia="pl-PL"/>
    </w:rPr>
  </w:style>
  <w:style w:type="paragraph" w:customStyle="1" w:styleId="xl90">
    <w:name w:val="xl90"/>
    <w:basedOn w:val="Normalny"/>
    <w:rsid w:val="00000104"/>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color w:val="9C6500"/>
      <w:sz w:val="24"/>
      <w:szCs w:val="24"/>
      <w:lang w:eastAsia="pl-PL"/>
    </w:rPr>
  </w:style>
  <w:style w:type="paragraph" w:customStyle="1" w:styleId="xl91">
    <w:name w:val="xl91"/>
    <w:basedOn w:val="Normalny"/>
    <w:rsid w:val="00000104"/>
    <w:pPr>
      <w:pBdr>
        <w:top w:val="single" w:sz="8" w:space="0" w:color="auto"/>
        <w:left w:val="single" w:sz="8"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32"/>
      <w:szCs w:val="32"/>
      <w:lang w:eastAsia="pl-PL"/>
    </w:rPr>
  </w:style>
  <w:style w:type="paragraph" w:customStyle="1" w:styleId="xl92">
    <w:name w:val="xl92"/>
    <w:basedOn w:val="Normalny"/>
    <w:rsid w:val="00000104"/>
    <w:pPr>
      <w:pBdr>
        <w:top w:val="single" w:sz="8"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32"/>
      <w:szCs w:val="32"/>
      <w:lang w:eastAsia="pl-PL"/>
    </w:rPr>
  </w:style>
  <w:style w:type="paragraph" w:customStyle="1" w:styleId="xl93">
    <w:name w:val="xl93"/>
    <w:basedOn w:val="Normalny"/>
    <w:rsid w:val="00000104"/>
    <w:pPr>
      <w:pBdr>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32"/>
      <w:szCs w:val="32"/>
      <w:lang w:eastAsia="pl-PL"/>
    </w:rPr>
  </w:style>
  <w:style w:type="paragraph" w:customStyle="1" w:styleId="xl94">
    <w:name w:val="xl94"/>
    <w:basedOn w:val="Normalny"/>
    <w:rsid w:val="00000104"/>
    <w:pPr>
      <w:pBdr>
        <w:bottom w:val="single" w:sz="8"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32"/>
      <w:szCs w:val="32"/>
      <w:lang w:eastAsia="pl-PL"/>
    </w:rPr>
  </w:style>
  <w:style w:type="paragraph" w:customStyle="1" w:styleId="xl95">
    <w:name w:val="xl95"/>
    <w:basedOn w:val="Normalny"/>
    <w:rsid w:val="00000104"/>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cs="Times New Roman"/>
      <w:sz w:val="24"/>
      <w:szCs w:val="24"/>
      <w:lang w:eastAsia="pl-PL"/>
    </w:rPr>
  </w:style>
  <w:style w:type="paragraph" w:customStyle="1" w:styleId="xl96">
    <w:name w:val="xl96"/>
    <w:basedOn w:val="Normalny"/>
    <w:rsid w:val="00000104"/>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cs="Times New Roman"/>
      <w:sz w:val="24"/>
      <w:szCs w:val="24"/>
      <w:lang w:eastAsia="pl-PL"/>
    </w:rPr>
  </w:style>
  <w:style w:type="paragraph" w:customStyle="1" w:styleId="xl97">
    <w:name w:val="xl97"/>
    <w:basedOn w:val="Normalny"/>
    <w:rsid w:val="000001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pl-PL"/>
    </w:rPr>
  </w:style>
  <w:style w:type="paragraph" w:customStyle="1" w:styleId="xl98">
    <w:name w:val="xl98"/>
    <w:basedOn w:val="Normalny"/>
    <w:rsid w:val="00000104"/>
    <w:pPr>
      <w:pBdr>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pl-PL"/>
    </w:rPr>
  </w:style>
  <w:style w:type="paragraph" w:customStyle="1" w:styleId="xl99">
    <w:name w:val="xl99"/>
    <w:basedOn w:val="Normalny"/>
    <w:rsid w:val="0000010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pl-PL"/>
    </w:rPr>
  </w:style>
  <w:style w:type="paragraph" w:customStyle="1" w:styleId="xl100">
    <w:name w:val="xl100"/>
    <w:basedOn w:val="Normalny"/>
    <w:rsid w:val="00000104"/>
    <w:pPr>
      <w:pBdr>
        <w:top w:val="single" w:sz="4" w:space="0" w:color="auto"/>
        <w:left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pl-PL"/>
    </w:rPr>
  </w:style>
  <w:style w:type="paragraph" w:customStyle="1" w:styleId="xl101">
    <w:name w:val="xl101"/>
    <w:basedOn w:val="Normalny"/>
    <w:rsid w:val="00000104"/>
    <w:pPr>
      <w:pBdr>
        <w:top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pl-PL"/>
    </w:rPr>
  </w:style>
  <w:style w:type="paragraph" w:customStyle="1" w:styleId="xl102">
    <w:name w:val="xl102"/>
    <w:basedOn w:val="Normalny"/>
    <w:rsid w:val="000001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cs="Times New Roman"/>
      <w:b/>
      <w:bCs/>
      <w:sz w:val="32"/>
      <w:szCs w:val="32"/>
      <w:lang w:eastAsia="pl-PL"/>
    </w:rPr>
  </w:style>
  <w:style w:type="paragraph" w:customStyle="1" w:styleId="xl103">
    <w:name w:val="xl103"/>
    <w:basedOn w:val="Normalny"/>
    <w:rsid w:val="0000010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color w:val="9C6500"/>
      <w:sz w:val="24"/>
      <w:szCs w:val="24"/>
      <w:lang w:eastAsia="pl-PL"/>
    </w:rPr>
  </w:style>
  <w:style w:type="paragraph" w:customStyle="1" w:styleId="xl104">
    <w:name w:val="xl104"/>
    <w:basedOn w:val="Normalny"/>
    <w:rsid w:val="0000010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color w:val="9C6500"/>
      <w:sz w:val="24"/>
      <w:szCs w:val="24"/>
      <w:lang w:eastAsia="pl-PL"/>
    </w:rPr>
  </w:style>
  <w:style w:type="paragraph" w:customStyle="1" w:styleId="xl105">
    <w:name w:val="xl105"/>
    <w:basedOn w:val="Normalny"/>
    <w:rsid w:val="00000104"/>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pl-PL"/>
    </w:rPr>
  </w:style>
  <w:style w:type="paragraph" w:customStyle="1" w:styleId="xl106">
    <w:name w:val="xl106"/>
    <w:basedOn w:val="Normalny"/>
    <w:rsid w:val="00000104"/>
    <w:pPr>
      <w:pBdr>
        <w:top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Arial Narrow" w:eastAsia="Times New Roman" w:hAnsi="Arial Narrow" w:cs="Times New Roman"/>
      <w:b/>
      <w:bCs/>
      <w:sz w:val="24"/>
      <w:szCs w:val="24"/>
      <w:lang w:eastAsia="pl-PL"/>
    </w:rPr>
  </w:style>
  <w:style w:type="paragraph" w:customStyle="1" w:styleId="xl107">
    <w:name w:val="xl107"/>
    <w:basedOn w:val="Normalny"/>
    <w:rsid w:val="000001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color w:val="9C6500"/>
      <w:sz w:val="24"/>
      <w:szCs w:val="24"/>
      <w:lang w:eastAsia="pl-PL"/>
    </w:rPr>
  </w:style>
  <w:style w:type="paragraph" w:customStyle="1" w:styleId="xl108">
    <w:name w:val="xl108"/>
    <w:basedOn w:val="Normalny"/>
    <w:rsid w:val="00000104"/>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color w:val="9C6500"/>
      <w:sz w:val="24"/>
      <w:szCs w:val="24"/>
      <w:lang w:eastAsia="pl-PL"/>
    </w:rPr>
  </w:style>
  <w:style w:type="paragraph" w:customStyle="1" w:styleId="xl109">
    <w:name w:val="xl109"/>
    <w:basedOn w:val="Normalny"/>
    <w:rsid w:val="00000104"/>
    <w:pPr>
      <w:pBdr>
        <w:top w:val="single" w:sz="4" w:space="0" w:color="auto"/>
        <w:left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pl-PL"/>
    </w:rPr>
  </w:style>
  <w:style w:type="paragraph" w:customStyle="1" w:styleId="xl110">
    <w:name w:val="xl110"/>
    <w:basedOn w:val="Normalny"/>
    <w:rsid w:val="00000104"/>
    <w:pPr>
      <w:pBdr>
        <w:left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pl-PL"/>
    </w:rPr>
  </w:style>
  <w:style w:type="paragraph" w:customStyle="1" w:styleId="xl111">
    <w:name w:val="xl111"/>
    <w:basedOn w:val="Normalny"/>
    <w:rsid w:val="00000104"/>
    <w:pPr>
      <w:pBdr>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Arial Narrow" w:eastAsia="Times New Roman" w:hAnsi="Arial Narrow" w:cs="Times New Roman"/>
      <w:color w:val="000000"/>
      <w:sz w:val="24"/>
      <w:szCs w:val="24"/>
      <w:lang w:eastAsia="pl-PL"/>
    </w:rPr>
  </w:style>
  <w:style w:type="paragraph" w:customStyle="1" w:styleId="xl112">
    <w:name w:val="xl112"/>
    <w:basedOn w:val="Normalny"/>
    <w:rsid w:val="0000010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color w:val="9C6500"/>
      <w:sz w:val="24"/>
      <w:szCs w:val="24"/>
      <w:lang w:eastAsia="pl-PL"/>
    </w:rPr>
  </w:style>
  <w:style w:type="paragraph" w:customStyle="1" w:styleId="xl113">
    <w:name w:val="xl113"/>
    <w:basedOn w:val="Normalny"/>
    <w:rsid w:val="0000010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color w:val="9C6500"/>
      <w:sz w:val="24"/>
      <w:szCs w:val="24"/>
      <w:lang w:eastAsia="pl-PL"/>
    </w:rPr>
  </w:style>
  <w:style w:type="paragraph" w:customStyle="1" w:styleId="xl114">
    <w:name w:val="xl114"/>
    <w:basedOn w:val="Normalny"/>
    <w:rsid w:val="00000104"/>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color w:val="9C6500"/>
      <w:sz w:val="24"/>
      <w:szCs w:val="24"/>
      <w:lang w:eastAsia="pl-PL"/>
    </w:rPr>
  </w:style>
  <w:style w:type="paragraph" w:styleId="NormalnyWeb">
    <w:name w:val="Normal (Web)"/>
    <w:basedOn w:val="Normalny"/>
    <w:uiPriority w:val="99"/>
    <w:semiHidden/>
    <w:unhideWhenUsed/>
    <w:rsid w:val="00C74CBC"/>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ipheader61a1b2ce">
    <w:name w:val="msipheader61a1b2ce"/>
    <w:basedOn w:val="Normalny"/>
    <w:uiPriority w:val="99"/>
    <w:rsid w:val="00893A3A"/>
    <w:pPr>
      <w:spacing w:before="100" w:beforeAutospacing="1" w:after="100" w:afterAutospacing="1" w:line="240" w:lineRule="auto"/>
    </w:pPr>
    <w:rPr>
      <w:rFonts w:ascii="Times New Roman" w:hAnsi="Times New Roman" w:cs="Times New Roman"/>
      <w:sz w:val="24"/>
      <w:szCs w:val="24"/>
      <w:lang w:eastAsia="pl-PL"/>
    </w:rPr>
  </w:style>
  <w:style w:type="paragraph" w:styleId="Poprawka">
    <w:name w:val="Revision"/>
    <w:hidden/>
    <w:uiPriority w:val="99"/>
    <w:semiHidden/>
    <w:rsid w:val="00757DF3"/>
    <w:pPr>
      <w:spacing w:after="0" w:line="240" w:lineRule="auto"/>
    </w:pPr>
  </w:style>
  <w:style w:type="table" w:customStyle="1" w:styleId="Tabela-Siatka1">
    <w:name w:val="Tabela - Siatka1"/>
    <w:basedOn w:val="Standardowy"/>
    <w:next w:val="Tabela-Siatka"/>
    <w:uiPriority w:val="59"/>
    <w:rsid w:val="003701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7807">
      <w:bodyDiv w:val="1"/>
      <w:marLeft w:val="0"/>
      <w:marRight w:val="0"/>
      <w:marTop w:val="0"/>
      <w:marBottom w:val="0"/>
      <w:divBdr>
        <w:top w:val="none" w:sz="0" w:space="0" w:color="auto"/>
        <w:left w:val="none" w:sz="0" w:space="0" w:color="auto"/>
        <w:bottom w:val="none" w:sz="0" w:space="0" w:color="auto"/>
        <w:right w:val="none" w:sz="0" w:space="0" w:color="auto"/>
      </w:divBdr>
    </w:div>
    <w:div w:id="192233055">
      <w:bodyDiv w:val="1"/>
      <w:marLeft w:val="0"/>
      <w:marRight w:val="0"/>
      <w:marTop w:val="0"/>
      <w:marBottom w:val="0"/>
      <w:divBdr>
        <w:top w:val="none" w:sz="0" w:space="0" w:color="auto"/>
        <w:left w:val="none" w:sz="0" w:space="0" w:color="auto"/>
        <w:bottom w:val="none" w:sz="0" w:space="0" w:color="auto"/>
        <w:right w:val="none" w:sz="0" w:space="0" w:color="auto"/>
      </w:divBdr>
    </w:div>
    <w:div w:id="445465157">
      <w:bodyDiv w:val="1"/>
      <w:marLeft w:val="0"/>
      <w:marRight w:val="0"/>
      <w:marTop w:val="0"/>
      <w:marBottom w:val="0"/>
      <w:divBdr>
        <w:top w:val="none" w:sz="0" w:space="0" w:color="auto"/>
        <w:left w:val="none" w:sz="0" w:space="0" w:color="auto"/>
        <w:bottom w:val="none" w:sz="0" w:space="0" w:color="auto"/>
        <w:right w:val="none" w:sz="0" w:space="0" w:color="auto"/>
      </w:divBdr>
    </w:div>
    <w:div w:id="657464134">
      <w:bodyDiv w:val="1"/>
      <w:marLeft w:val="0"/>
      <w:marRight w:val="0"/>
      <w:marTop w:val="0"/>
      <w:marBottom w:val="0"/>
      <w:divBdr>
        <w:top w:val="none" w:sz="0" w:space="0" w:color="auto"/>
        <w:left w:val="none" w:sz="0" w:space="0" w:color="auto"/>
        <w:bottom w:val="none" w:sz="0" w:space="0" w:color="auto"/>
        <w:right w:val="none" w:sz="0" w:space="0" w:color="auto"/>
      </w:divBdr>
    </w:div>
    <w:div w:id="713313373">
      <w:bodyDiv w:val="1"/>
      <w:marLeft w:val="0"/>
      <w:marRight w:val="0"/>
      <w:marTop w:val="0"/>
      <w:marBottom w:val="0"/>
      <w:divBdr>
        <w:top w:val="none" w:sz="0" w:space="0" w:color="auto"/>
        <w:left w:val="none" w:sz="0" w:space="0" w:color="auto"/>
        <w:bottom w:val="none" w:sz="0" w:space="0" w:color="auto"/>
        <w:right w:val="none" w:sz="0" w:space="0" w:color="auto"/>
      </w:divBdr>
    </w:div>
    <w:div w:id="784930172">
      <w:bodyDiv w:val="1"/>
      <w:marLeft w:val="0"/>
      <w:marRight w:val="0"/>
      <w:marTop w:val="0"/>
      <w:marBottom w:val="0"/>
      <w:divBdr>
        <w:top w:val="none" w:sz="0" w:space="0" w:color="auto"/>
        <w:left w:val="none" w:sz="0" w:space="0" w:color="auto"/>
        <w:bottom w:val="none" w:sz="0" w:space="0" w:color="auto"/>
        <w:right w:val="none" w:sz="0" w:space="0" w:color="auto"/>
      </w:divBdr>
    </w:div>
    <w:div w:id="949974194">
      <w:bodyDiv w:val="1"/>
      <w:marLeft w:val="0"/>
      <w:marRight w:val="0"/>
      <w:marTop w:val="0"/>
      <w:marBottom w:val="0"/>
      <w:divBdr>
        <w:top w:val="none" w:sz="0" w:space="0" w:color="auto"/>
        <w:left w:val="none" w:sz="0" w:space="0" w:color="auto"/>
        <w:bottom w:val="none" w:sz="0" w:space="0" w:color="auto"/>
        <w:right w:val="none" w:sz="0" w:space="0" w:color="auto"/>
      </w:divBdr>
    </w:div>
    <w:div w:id="957374805">
      <w:bodyDiv w:val="1"/>
      <w:marLeft w:val="0"/>
      <w:marRight w:val="0"/>
      <w:marTop w:val="0"/>
      <w:marBottom w:val="0"/>
      <w:divBdr>
        <w:top w:val="none" w:sz="0" w:space="0" w:color="auto"/>
        <w:left w:val="none" w:sz="0" w:space="0" w:color="auto"/>
        <w:bottom w:val="none" w:sz="0" w:space="0" w:color="auto"/>
        <w:right w:val="none" w:sz="0" w:space="0" w:color="auto"/>
      </w:divBdr>
    </w:div>
    <w:div w:id="963317778">
      <w:bodyDiv w:val="1"/>
      <w:marLeft w:val="0"/>
      <w:marRight w:val="0"/>
      <w:marTop w:val="0"/>
      <w:marBottom w:val="0"/>
      <w:divBdr>
        <w:top w:val="none" w:sz="0" w:space="0" w:color="auto"/>
        <w:left w:val="none" w:sz="0" w:space="0" w:color="auto"/>
        <w:bottom w:val="none" w:sz="0" w:space="0" w:color="auto"/>
        <w:right w:val="none" w:sz="0" w:space="0" w:color="auto"/>
      </w:divBdr>
    </w:div>
    <w:div w:id="1006135048">
      <w:bodyDiv w:val="1"/>
      <w:marLeft w:val="0"/>
      <w:marRight w:val="0"/>
      <w:marTop w:val="0"/>
      <w:marBottom w:val="0"/>
      <w:divBdr>
        <w:top w:val="none" w:sz="0" w:space="0" w:color="auto"/>
        <w:left w:val="none" w:sz="0" w:space="0" w:color="auto"/>
        <w:bottom w:val="none" w:sz="0" w:space="0" w:color="auto"/>
        <w:right w:val="none" w:sz="0" w:space="0" w:color="auto"/>
      </w:divBdr>
    </w:div>
    <w:div w:id="1146700094">
      <w:bodyDiv w:val="1"/>
      <w:marLeft w:val="0"/>
      <w:marRight w:val="0"/>
      <w:marTop w:val="0"/>
      <w:marBottom w:val="0"/>
      <w:divBdr>
        <w:top w:val="none" w:sz="0" w:space="0" w:color="auto"/>
        <w:left w:val="none" w:sz="0" w:space="0" w:color="auto"/>
        <w:bottom w:val="none" w:sz="0" w:space="0" w:color="auto"/>
        <w:right w:val="none" w:sz="0" w:space="0" w:color="auto"/>
      </w:divBdr>
    </w:div>
    <w:div w:id="1193030069">
      <w:bodyDiv w:val="1"/>
      <w:marLeft w:val="0"/>
      <w:marRight w:val="0"/>
      <w:marTop w:val="0"/>
      <w:marBottom w:val="0"/>
      <w:divBdr>
        <w:top w:val="none" w:sz="0" w:space="0" w:color="auto"/>
        <w:left w:val="none" w:sz="0" w:space="0" w:color="auto"/>
        <w:bottom w:val="none" w:sz="0" w:space="0" w:color="auto"/>
        <w:right w:val="none" w:sz="0" w:space="0" w:color="auto"/>
      </w:divBdr>
    </w:div>
    <w:div w:id="1200318547">
      <w:bodyDiv w:val="1"/>
      <w:marLeft w:val="0"/>
      <w:marRight w:val="0"/>
      <w:marTop w:val="0"/>
      <w:marBottom w:val="0"/>
      <w:divBdr>
        <w:top w:val="none" w:sz="0" w:space="0" w:color="auto"/>
        <w:left w:val="none" w:sz="0" w:space="0" w:color="auto"/>
        <w:bottom w:val="none" w:sz="0" w:space="0" w:color="auto"/>
        <w:right w:val="none" w:sz="0" w:space="0" w:color="auto"/>
      </w:divBdr>
    </w:div>
    <w:div w:id="1269309277">
      <w:bodyDiv w:val="1"/>
      <w:marLeft w:val="0"/>
      <w:marRight w:val="0"/>
      <w:marTop w:val="0"/>
      <w:marBottom w:val="0"/>
      <w:divBdr>
        <w:top w:val="none" w:sz="0" w:space="0" w:color="auto"/>
        <w:left w:val="none" w:sz="0" w:space="0" w:color="auto"/>
        <w:bottom w:val="none" w:sz="0" w:space="0" w:color="auto"/>
        <w:right w:val="none" w:sz="0" w:space="0" w:color="auto"/>
      </w:divBdr>
    </w:div>
    <w:div w:id="1448619572">
      <w:bodyDiv w:val="1"/>
      <w:marLeft w:val="0"/>
      <w:marRight w:val="0"/>
      <w:marTop w:val="0"/>
      <w:marBottom w:val="0"/>
      <w:divBdr>
        <w:top w:val="none" w:sz="0" w:space="0" w:color="auto"/>
        <w:left w:val="none" w:sz="0" w:space="0" w:color="auto"/>
        <w:bottom w:val="none" w:sz="0" w:space="0" w:color="auto"/>
        <w:right w:val="none" w:sz="0" w:space="0" w:color="auto"/>
      </w:divBdr>
    </w:div>
    <w:div w:id="1494251456">
      <w:bodyDiv w:val="1"/>
      <w:marLeft w:val="0"/>
      <w:marRight w:val="0"/>
      <w:marTop w:val="0"/>
      <w:marBottom w:val="0"/>
      <w:divBdr>
        <w:top w:val="none" w:sz="0" w:space="0" w:color="auto"/>
        <w:left w:val="none" w:sz="0" w:space="0" w:color="auto"/>
        <w:bottom w:val="none" w:sz="0" w:space="0" w:color="auto"/>
        <w:right w:val="none" w:sz="0" w:space="0" w:color="auto"/>
      </w:divBdr>
    </w:div>
    <w:div w:id="1812362493">
      <w:bodyDiv w:val="1"/>
      <w:marLeft w:val="0"/>
      <w:marRight w:val="0"/>
      <w:marTop w:val="0"/>
      <w:marBottom w:val="0"/>
      <w:divBdr>
        <w:top w:val="none" w:sz="0" w:space="0" w:color="auto"/>
        <w:left w:val="none" w:sz="0" w:space="0" w:color="auto"/>
        <w:bottom w:val="none" w:sz="0" w:space="0" w:color="auto"/>
        <w:right w:val="none" w:sz="0" w:space="0" w:color="auto"/>
      </w:divBdr>
    </w:div>
    <w:div w:id="1884977391">
      <w:bodyDiv w:val="1"/>
      <w:marLeft w:val="0"/>
      <w:marRight w:val="0"/>
      <w:marTop w:val="0"/>
      <w:marBottom w:val="0"/>
      <w:divBdr>
        <w:top w:val="none" w:sz="0" w:space="0" w:color="auto"/>
        <w:left w:val="none" w:sz="0" w:space="0" w:color="auto"/>
        <w:bottom w:val="none" w:sz="0" w:space="0" w:color="auto"/>
        <w:right w:val="none" w:sz="0" w:space="0" w:color="auto"/>
      </w:divBdr>
    </w:div>
    <w:div w:id="2054454330">
      <w:bodyDiv w:val="1"/>
      <w:marLeft w:val="0"/>
      <w:marRight w:val="0"/>
      <w:marTop w:val="0"/>
      <w:marBottom w:val="0"/>
      <w:divBdr>
        <w:top w:val="none" w:sz="0" w:space="0" w:color="auto"/>
        <w:left w:val="none" w:sz="0" w:space="0" w:color="auto"/>
        <w:bottom w:val="none" w:sz="0" w:space="0" w:color="auto"/>
        <w:right w:val="none" w:sz="0" w:space="0" w:color="auto"/>
      </w:divBdr>
    </w:div>
    <w:div w:id="207057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yperlink" Target="mailto:iod.pgesystemy@gkpge.pl" TargetMode="External"/><Relationship Id="rId23" Type="http://schemas.openxmlformats.org/officeDocument/2006/relationships/customXml" Target="../customXml/item3.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customXml" Target="../customXml/item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2 do SWZ Umowa_101.docx</dmsv2BaseFileName>
    <dmsv2BaseDisplayName xmlns="http://schemas.microsoft.com/sharepoint/v3">Załącznik nr 2 do SWZ Umowa_101</dmsv2BaseDisplayName>
    <dmsv2SWPP2ObjectNumber xmlns="http://schemas.microsoft.com/sharepoint/v3">POST/PGE/SYS/DZ/00101/2026                        </dmsv2SWPP2ObjectNumber>
    <dmsv2SWPP2SumMD5 xmlns="http://schemas.microsoft.com/sharepoint/v3">52aee5525c0f9766300797cc4ead9246</dmsv2SWPP2SumMD5>
    <dmsv2BaseMoved xmlns="http://schemas.microsoft.com/sharepoint/v3">false</dmsv2BaseMoved>
    <dmsv2BaseIsSensitive xmlns="http://schemas.microsoft.com/sharepoint/v3">true</dmsv2BaseIsSensitive>
    <dmsv2SWPP2IDSWPP2 xmlns="http://schemas.microsoft.com/sharepoint/v3">713963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25170850</dmsv2BaseClientSystemDocumentID>
    <dmsv2BaseModifiedByID xmlns="http://schemas.microsoft.com/sharepoint/v3">10223826</dmsv2BaseModifiedByID>
    <dmsv2BaseCreatedByID xmlns="http://schemas.microsoft.com/sharepoint/v3">10223826</dmsv2BaseCreatedByID>
    <dmsv2SWPP2ObjectDepartment xmlns="http://schemas.microsoft.com/sharepoint/v3">000000010003000000220002</dmsv2SWPP2ObjectDepartment>
    <dmsv2SWPP2ObjectName xmlns="http://schemas.microsoft.com/sharepoint/v3">Postępowanie</dmsv2SWPP2ObjectName>
    <_dlc_DocId xmlns="a19cb1c7-c5c7-46d4-85ae-d83685407bba">FJ3FSM7XJ42E-2125144245-19392</_dlc_DocId>
    <_dlc_DocIdUrl xmlns="a19cb1c7-c5c7-46d4-85ae-d83685407bba">
      <Url>https://swpp2.dms.gkpge.pl/sites/43/_layouts/15/DocIdRedir.aspx?ID=FJ3FSM7XJ42E-2125144245-19392</Url>
      <Description>FJ3FSM7XJ42E-2125144245-19392</Description>
    </_dlc_DocIdUrl>
  </documentManagement>
</p:properties>
</file>

<file path=customXml/itemProps1.xml><?xml version="1.0" encoding="utf-8"?>
<ds:datastoreItem xmlns:ds="http://schemas.openxmlformats.org/officeDocument/2006/customXml" ds:itemID="{7F5E8436-C092-4B94-AA2D-4A0ABA936D33}">
  <ds:schemaRefs>
    <ds:schemaRef ds:uri="http://schemas.openxmlformats.org/officeDocument/2006/bibliography"/>
  </ds:schemaRefs>
</ds:datastoreItem>
</file>

<file path=customXml/itemProps2.xml><?xml version="1.0" encoding="utf-8"?>
<ds:datastoreItem xmlns:ds="http://schemas.openxmlformats.org/officeDocument/2006/customXml" ds:itemID="{15DFBAFC-E883-4FE8-8E8E-C29361D64478}"/>
</file>

<file path=customXml/itemProps3.xml><?xml version="1.0" encoding="utf-8"?>
<ds:datastoreItem xmlns:ds="http://schemas.openxmlformats.org/officeDocument/2006/customXml" ds:itemID="{047B293F-9986-4C27-9943-49F206D2C365}"/>
</file>

<file path=customXml/itemProps4.xml><?xml version="1.0" encoding="utf-8"?>
<ds:datastoreItem xmlns:ds="http://schemas.openxmlformats.org/officeDocument/2006/customXml" ds:itemID="{4FCBD92B-D9A1-4155-B4C6-A61BE6B68A09}"/>
</file>

<file path=customXml/itemProps5.xml><?xml version="1.0" encoding="utf-8"?>
<ds:datastoreItem xmlns:ds="http://schemas.openxmlformats.org/officeDocument/2006/customXml" ds:itemID="{CF27AC6B-FAA7-48FD-9472-4BC63BACBA6D}"/>
</file>

<file path=docProps/app.xml><?xml version="1.0" encoding="utf-8"?>
<Properties xmlns="http://schemas.openxmlformats.org/officeDocument/2006/extended-properties" xmlns:vt="http://schemas.openxmlformats.org/officeDocument/2006/docPropsVTypes">
  <Template>Normal</Template>
  <TotalTime>0</TotalTime>
  <Pages>1</Pages>
  <Words>10789</Words>
  <Characters>64735</Characters>
  <Application>Microsoft Office Word</Application>
  <DocSecurity>0</DocSecurity>
  <Lines>539</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2026-05-12T09:55:00Z</dcterms:created>
  <dcterms:modified xsi:type="dcterms:W3CDTF">2026-05-12T09:55:00Z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2026-05-12T09:55:38Z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bd5c5499-1f5f-4a6d-814e-fd832cbf7897</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0x01018910000F8595ACD078E444BC8D29A591D96C02</vt:lpwstr>
  </property>
  <property fmtid="{D5CDD505-2E9C-101B-9397-08002B2CF9AE}" pid="11" name="_dlc_DocIdItemGuid">
    <vt:lpwstr>7f1ac05f-9017-4856-ab03-dadf2af22301</vt:lpwstr>
  </property>
</Properties>
</file>